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B01367" w14:textId="77777777" w:rsidR="004C6B31" w:rsidRPr="00E6061D" w:rsidRDefault="00695D78" w:rsidP="00E907C1">
      <w:pPr>
        <w:pStyle w:val="SupportType"/>
        <w:ind w:left="0"/>
        <w:rPr>
          <w:rFonts w:ascii="Arial" w:hAnsi="Arial" w:cs="Arial"/>
          <w:szCs w:val="52"/>
        </w:rPr>
      </w:pPr>
      <w:r w:rsidRPr="00E6061D">
        <w:rPr>
          <w:rFonts w:ascii="Arial" w:hAnsi="Arial" w:cs="Arial"/>
          <w:szCs w:val="52"/>
        </w:rPr>
        <w:drawing>
          <wp:anchor distT="0" distB="0" distL="114300" distR="114300" simplePos="0" relativeHeight="251672576" behindDoc="0" locked="0" layoutInCell="1" allowOverlap="1" wp14:anchorId="6B088F05" wp14:editId="4263B63E">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0DE53176" w14:textId="77777777" w:rsidR="004C6B31" w:rsidRPr="00E6061D" w:rsidRDefault="004C6B31" w:rsidP="00E907C1">
      <w:pPr>
        <w:pStyle w:val="SupportType"/>
        <w:ind w:left="0"/>
        <w:rPr>
          <w:rFonts w:ascii="Arial" w:hAnsi="Arial" w:cs="Arial"/>
          <w:szCs w:val="52"/>
        </w:rPr>
      </w:pPr>
    </w:p>
    <w:p w14:paraId="348DC4FA" w14:textId="77777777" w:rsidR="00B65DEB" w:rsidRPr="00150490" w:rsidRDefault="00B65DEB" w:rsidP="00B65DEB">
      <w:pPr>
        <w:pStyle w:val="SupportType"/>
        <w:ind w:left="0"/>
        <w:rPr>
          <w:szCs w:val="52"/>
        </w:rPr>
      </w:pPr>
      <w:r w:rsidRPr="00150490">
        <w:rPr>
          <w:szCs w:val="52"/>
        </w:rPr>
        <w:t>Scheme of Work</w:t>
      </w:r>
    </w:p>
    <w:p w14:paraId="3DCA8D5A" w14:textId="77777777" w:rsidR="00B65DEB" w:rsidRPr="00150490" w:rsidRDefault="00B65DEB" w:rsidP="00B65DEB">
      <w:pPr>
        <w:pStyle w:val="Qualification"/>
        <w:spacing w:before="240"/>
      </w:pPr>
      <w:r w:rsidRPr="00150490">
        <w:t xml:space="preserve">Cambridge </w:t>
      </w:r>
      <w:r w:rsidRPr="009A7E37">
        <w:t>IGCSE</w:t>
      </w:r>
      <w:r w:rsidRPr="0070623D">
        <w:rPr>
          <w:vertAlign w:val="superscript"/>
        </w:rPr>
        <w:t>™</w:t>
      </w:r>
      <w:r>
        <w:rPr>
          <w:rFonts w:ascii="Cambria Math" w:hAnsi="Cambria Math" w:cs="Cambria Math"/>
        </w:rPr>
        <w:t> </w:t>
      </w:r>
    </w:p>
    <w:p w14:paraId="1E9D8A11" w14:textId="02622904" w:rsidR="00B65DEB" w:rsidRPr="00150490" w:rsidRDefault="00B65DEB" w:rsidP="00B65DEB">
      <w:pPr>
        <w:pStyle w:val="Subject"/>
        <w:rPr>
          <w:rFonts w:ascii="Open Sans Light" w:hAnsi="Open Sans Light" w:cs="Open Sans Light"/>
          <w:color w:val="E05206"/>
        </w:rPr>
      </w:pPr>
      <w:r>
        <w:rPr>
          <w:lang w:eastAsia="zh-CN"/>
        </w:rPr>
        <w:t xml:space="preserve">Malay </w:t>
      </w:r>
      <w:r>
        <w:t>0546</w:t>
      </w:r>
    </w:p>
    <w:p w14:paraId="1CC675E2" w14:textId="77777777" w:rsidR="00B65DEB" w:rsidRDefault="00B65DEB" w:rsidP="00B65DEB">
      <w:pPr>
        <w:pStyle w:val="Forexaminationfrom"/>
      </w:pPr>
    </w:p>
    <w:p w14:paraId="04A5326D" w14:textId="36871634" w:rsidR="00B65DEB" w:rsidRPr="00150490" w:rsidRDefault="00B65DEB" w:rsidP="00B65DEB">
      <w:pPr>
        <w:pStyle w:val="Forexaminationfrom"/>
        <w:rPr>
          <w:szCs w:val="24"/>
        </w:rPr>
      </w:pPr>
      <w:r w:rsidRPr="00150490">
        <w:rPr>
          <w:szCs w:val="24"/>
        </w:rPr>
        <w:t xml:space="preserve">For examination </w:t>
      </w:r>
      <w:r>
        <w:rPr>
          <w:szCs w:val="24"/>
        </w:rPr>
        <w:t xml:space="preserve">from </w:t>
      </w:r>
      <w:r w:rsidRPr="00150490">
        <w:rPr>
          <w:szCs w:val="24"/>
        </w:rPr>
        <w:t>20</w:t>
      </w:r>
      <w:r>
        <w:rPr>
          <w:szCs w:val="24"/>
        </w:rPr>
        <w:t>22</w:t>
      </w:r>
    </w:p>
    <w:p w14:paraId="508C3279" w14:textId="54AB9588" w:rsidR="00B65DEB" w:rsidRPr="004C6B31" w:rsidRDefault="00B65DEB" w:rsidP="00B65DEB">
      <w:pPr>
        <w:rPr>
          <w:rFonts w:ascii="Calisto MT" w:hAnsi="Calisto MT"/>
          <w:sz w:val="28"/>
          <w:szCs w:val="28"/>
        </w:rPr>
      </w:pPr>
    </w:p>
    <w:p w14:paraId="2D79329C" w14:textId="77777777" w:rsidR="00B65DEB" w:rsidRPr="00FE3ADB" w:rsidRDefault="00B65DEB" w:rsidP="00B65DEB">
      <w:pPr>
        <w:rPr>
          <w:sz w:val="28"/>
          <w:szCs w:val="28"/>
        </w:rPr>
      </w:pPr>
    </w:p>
    <w:p w14:paraId="1A006151" w14:textId="77777777" w:rsidR="00E044F9" w:rsidRPr="002D3D87" w:rsidRDefault="00E044F9" w:rsidP="00E907C1">
      <w:pPr>
        <w:rPr>
          <w:rFonts w:ascii="Arial" w:hAnsi="Arial" w:cs="Arial"/>
        </w:rPr>
      </w:pPr>
    </w:p>
    <w:p w14:paraId="1BA20F55" w14:textId="5594556D" w:rsidR="00E044F9" w:rsidRPr="002D3D87" w:rsidRDefault="00B65DEB" w:rsidP="00E907C1">
      <w:pPr>
        <w:rPr>
          <w:rFonts w:ascii="Arial" w:hAnsi="Arial" w:cs="Arial"/>
        </w:rPr>
      </w:pPr>
      <w:r w:rsidRPr="00150490">
        <w:rPr>
          <w:rFonts w:hint="eastAsia"/>
          <w:noProof/>
        </w:rPr>
        <w:drawing>
          <wp:anchor distT="0" distB="0" distL="114300" distR="114300" simplePos="0" relativeHeight="251674624" behindDoc="0" locked="0" layoutInCell="1" allowOverlap="1" wp14:anchorId="1D975EAB" wp14:editId="01F4549F">
            <wp:simplePos x="0" y="0"/>
            <wp:positionH relativeFrom="margin">
              <wp:posOffset>5671185</wp:posOffset>
            </wp:positionH>
            <wp:positionV relativeFrom="margin">
              <wp:posOffset>3075826</wp:posOffset>
            </wp:positionV>
            <wp:extent cx="3310890" cy="2648712"/>
            <wp:effectExtent l="0" t="0" r="3810" b="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310890" cy="26487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32FE7B" w14:textId="77777777" w:rsidR="00E044F9" w:rsidRPr="002D3D87" w:rsidRDefault="00E044F9" w:rsidP="00E907C1">
      <w:pPr>
        <w:rPr>
          <w:rFonts w:ascii="Arial" w:hAnsi="Arial" w:cs="Arial"/>
        </w:rPr>
        <w:sectPr w:rsidR="00E044F9" w:rsidRPr="002D3D87" w:rsidSect="009B3DA9">
          <w:headerReference w:type="even" r:id="rId10"/>
          <w:headerReference w:type="default" r:id="rId11"/>
          <w:footerReference w:type="even" r:id="rId12"/>
          <w:footerReference w:type="default" r:id="rId13"/>
          <w:headerReference w:type="first" r:id="rId14"/>
          <w:footerReference w:type="first" r:id="rId15"/>
          <w:pgSz w:w="16840" w:h="11900" w:orient="landscape" w:code="9"/>
          <w:pgMar w:top="1134" w:right="1134" w:bottom="1134" w:left="1134" w:header="0" w:footer="454" w:gutter="0"/>
          <w:cols w:space="708"/>
          <w:titlePg/>
          <w:docGrid w:linePitch="326"/>
        </w:sectPr>
      </w:pPr>
    </w:p>
    <w:p w14:paraId="46597CEA" w14:textId="77777777" w:rsidR="005071D3" w:rsidRPr="002C7534" w:rsidRDefault="005071D3" w:rsidP="005071D3">
      <w:pPr>
        <w:pStyle w:val="Boxedtext"/>
      </w:pPr>
      <w:bookmarkStart w:id="0" w:name="_Toc442785067"/>
      <w:bookmarkStart w:id="1" w:name="Contents"/>
      <w:r w:rsidRPr="002C7534">
        <w:lastRenderedPageBreak/>
        <w:t>In order to help us develop the highest quality resources, we are undertaking a continuous programme of review; not only to measure the success of our resources but also to highlight areas for improvement and to identify new development needs.</w:t>
      </w:r>
    </w:p>
    <w:p w14:paraId="7219FABE" w14:textId="77777777" w:rsidR="005071D3" w:rsidRPr="002C7534" w:rsidRDefault="005071D3" w:rsidP="005071D3">
      <w:pPr>
        <w:pStyle w:val="Boxedtext"/>
      </w:pPr>
    </w:p>
    <w:p w14:paraId="69B52DC7" w14:textId="77777777" w:rsidR="005071D3" w:rsidRPr="002C7534" w:rsidRDefault="005071D3" w:rsidP="005071D3">
      <w:pPr>
        <w:pStyle w:val="Boxedtext"/>
      </w:pPr>
      <w:r w:rsidRPr="002C7534">
        <w:t xml:space="preserve">We invite you to complete our survey by visiting the website below. Your comments on the quality and relevance of </w:t>
      </w:r>
      <w:r w:rsidR="00DE40B6" w:rsidRPr="002C7534">
        <w:t>our</w:t>
      </w:r>
      <w:r w:rsidRPr="002C7534">
        <w:t xml:space="preserve"> resources are very important to us.</w:t>
      </w:r>
    </w:p>
    <w:p w14:paraId="66AA14B7" w14:textId="77777777" w:rsidR="005071D3" w:rsidRPr="002C7534" w:rsidRDefault="005071D3" w:rsidP="005071D3">
      <w:pPr>
        <w:pStyle w:val="Boxedtext"/>
      </w:pPr>
    </w:p>
    <w:p w14:paraId="25E9A020" w14:textId="77777777" w:rsidR="005071D3" w:rsidRPr="002C7534" w:rsidRDefault="00C84E44" w:rsidP="005071D3">
      <w:pPr>
        <w:pStyle w:val="Boxedtext"/>
        <w:rPr>
          <w:rStyle w:val="Weblink0"/>
          <w:rFonts w:cs="Arial"/>
          <w:color w:val="FFFFFF" w:themeColor="background1"/>
        </w:rPr>
      </w:pPr>
      <w:hyperlink r:id="rId16" w:history="1">
        <w:r w:rsidR="00DE40B6" w:rsidRPr="002C7534">
          <w:rPr>
            <w:rStyle w:val="Hyperlink"/>
            <w:rFonts w:cs="Arial"/>
            <w:color w:val="FFFFFF" w:themeColor="background1"/>
          </w:rPr>
          <w:t>www.surveymonkey.co.uk/r/GL6ZNJB</w:t>
        </w:r>
      </w:hyperlink>
    </w:p>
    <w:p w14:paraId="0EB0B7D5" w14:textId="77777777" w:rsidR="005071D3" w:rsidRPr="002C7534" w:rsidRDefault="005071D3" w:rsidP="005071D3">
      <w:pPr>
        <w:ind w:right="820"/>
        <w:rPr>
          <w:rFonts w:ascii="Arial" w:hAnsi="Arial" w:cs="Arial"/>
          <w:sz w:val="20"/>
          <w:szCs w:val="20"/>
        </w:rPr>
      </w:pPr>
    </w:p>
    <w:p w14:paraId="2C890F71" w14:textId="77777777" w:rsidR="005071D3" w:rsidRPr="002C7534" w:rsidRDefault="005071D3" w:rsidP="005071D3">
      <w:pPr>
        <w:pStyle w:val="Boxedtext"/>
      </w:pPr>
      <w:r w:rsidRPr="002C7534">
        <w:t>Would you like to become a Cambridge consultant and help us develop support materials?</w:t>
      </w:r>
      <w:r w:rsidRPr="002C7534">
        <w:br/>
      </w:r>
    </w:p>
    <w:p w14:paraId="21222A35" w14:textId="77777777" w:rsidR="005071D3" w:rsidRPr="002C7534" w:rsidRDefault="005071D3" w:rsidP="005071D3">
      <w:pPr>
        <w:pStyle w:val="Boxedtext"/>
      </w:pPr>
      <w:r w:rsidRPr="002C7534">
        <w:t>Please follow the link below to register your interest.</w:t>
      </w:r>
    </w:p>
    <w:p w14:paraId="36BA0A06" w14:textId="77777777" w:rsidR="005071D3" w:rsidRPr="002C7534" w:rsidRDefault="005071D3" w:rsidP="005071D3">
      <w:pPr>
        <w:pStyle w:val="Boxedtext"/>
      </w:pPr>
    </w:p>
    <w:p w14:paraId="1A1F48B2" w14:textId="77777777" w:rsidR="005071D3" w:rsidRPr="002C7534" w:rsidRDefault="00C84E44" w:rsidP="005071D3">
      <w:pPr>
        <w:pStyle w:val="Boxedtext"/>
        <w:rPr>
          <w:rStyle w:val="WebLink"/>
          <w:rFonts w:cs="Arial"/>
          <w:color w:val="FFFFFF" w:themeColor="background1"/>
          <w:spacing w:val="-1"/>
        </w:rPr>
      </w:pPr>
      <w:hyperlink r:id="rId17" w:history="1">
        <w:r w:rsidR="00DE40B6" w:rsidRPr="002C7534">
          <w:rPr>
            <w:rStyle w:val="Hyperlink"/>
            <w:rFonts w:cs="Arial"/>
            <w:color w:val="FFFFFF" w:themeColor="background1"/>
            <w:spacing w:val="-1"/>
          </w:rPr>
          <w:t>www.cambridgeinternational.org/cambridge-for/teachers/teacherconsultants/</w:t>
        </w:r>
      </w:hyperlink>
    </w:p>
    <w:p w14:paraId="3D349733" w14:textId="77777777" w:rsidR="005071D3" w:rsidRPr="002D3D87" w:rsidRDefault="005071D3" w:rsidP="005071D3">
      <w:pPr>
        <w:rPr>
          <w:rFonts w:ascii="Arial" w:hAnsi="Arial" w:cs="Arial"/>
        </w:rPr>
      </w:pPr>
    </w:p>
    <w:p w14:paraId="259964C2" w14:textId="77777777" w:rsidR="005071D3" w:rsidRPr="002D3D87" w:rsidRDefault="005071D3" w:rsidP="005071D3">
      <w:pPr>
        <w:rPr>
          <w:rFonts w:ascii="Arial" w:hAnsi="Arial" w:cs="Arial"/>
        </w:rPr>
      </w:pPr>
    </w:p>
    <w:p w14:paraId="08BB292B" w14:textId="77777777" w:rsidR="005071D3" w:rsidRPr="002D3D87" w:rsidRDefault="005071D3" w:rsidP="005071D3">
      <w:pPr>
        <w:rPr>
          <w:rFonts w:ascii="Arial" w:hAnsi="Arial" w:cs="Arial"/>
        </w:rPr>
      </w:pPr>
    </w:p>
    <w:p w14:paraId="0F26FD10" w14:textId="77777777" w:rsidR="005071D3" w:rsidRPr="002D3D87" w:rsidRDefault="005071D3" w:rsidP="005071D3">
      <w:pPr>
        <w:rPr>
          <w:rFonts w:ascii="Arial" w:hAnsi="Arial" w:cs="Arial"/>
        </w:rPr>
      </w:pPr>
    </w:p>
    <w:p w14:paraId="65C70941" w14:textId="77777777" w:rsidR="005071D3" w:rsidRPr="002D3D87" w:rsidRDefault="005071D3" w:rsidP="005071D3">
      <w:pPr>
        <w:rPr>
          <w:rFonts w:ascii="Arial" w:hAnsi="Arial" w:cs="Arial"/>
        </w:rPr>
      </w:pPr>
    </w:p>
    <w:p w14:paraId="1FBAF688" w14:textId="77777777" w:rsidR="005071D3" w:rsidRPr="002D3D87" w:rsidRDefault="005071D3" w:rsidP="005071D3">
      <w:pPr>
        <w:rPr>
          <w:rFonts w:ascii="Arial" w:hAnsi="Arial" w:cs="Arial"/>
        </w:rPr>
      </w:pPr>
    </w:p>
    <w:p w14:paraId="629072CE" w14:textId="77777777" w:rsidR="005071D3" w:rsidRPr="002D3D87" w:rsidRDefault="005071D3" w:rsidP="005071D3">
      <w:pPr>
        <w:rPr>
          <w:rFonts w:ascii="Arial" w:hAnsi="Arial" w:cs="Arial"/>
        </w:rPr>
      </w:pPr>
    </w:p>
    <w:p w14:paraId="5A9139E7" w14:textId="77777777" w:rsidR="005071D3" w:rsidRPr="002D3D87" w:rsidRDefault="005071D3" w:rsidP="005071D3">
      <w:pPr>
        <w:rPr>
          <w:rFonts w:ascii="Arial" w:hAnsi="Arial" w:cs="Arial"/>
        </w:rPr>
      </w:pPr>
    </w:p>
    <w:p w14:paraId="1067306F" w14:textId="77777777" w:rsidR="005071D3" w:rsidRPr="002D3D87" w:rsidRDefault="005071D3" w:rsidP="005071D3">
      <w:pPr>
        <w:rPr>
          <w:rFonts w:ascii="Arial" w:hAnsi="Arial" w:cs="Arial"/>
        </w:rPr>
      </w:pPr>
    </w:p>
    <w:p w14:paraId="61B9B9CF" w14:textId="77777777" w:rsidR="005071D3" w:rsidRPr="002D3D87" w:rsidRDefault="005071D3" w:rsidP="005071D3">
      <w:pPr>
        <w:rPr>
          <w:rFonts w:ascii="Arial" w:hAnsi="Arial" w:cs="Arial"/>
        </w:rPr>
      </w:pPr>
    </w:p>
    <w:p w14:paraId="2D1A2FD7" w14:textId="77777777" w:rsidR="005071D3" w:rsidRPr="002D3D87" w:rsidRDefault="005071D3" w:rsidP="005071D3">
      <w:pPr>
        <w:rPr>
          <w:rFonts w:ascii="Arial" w:hAnsi="Arial" w:cs="Arial"/>
        </w:rPr>
      </w:pPr>
    </w:p>
    <w:p w14:paraId="60AA0553" w14:textId="77777777" w:rsidR="005071D3" w:rsidRPr="002D3D87" w:rsidRDefault="005071D3" w:rsidP="005071D3">
      <w:pPr>
        <w:rPr>
          <w:rFonts w:ascii="Arial" w:hAnsi="Arial" w:cs="Arial"/>
        </w:rPr>
      </w:pPr>
    </w:p>
    <w:p w14:paraId="759B2029" w14:textId="77777777" w:rsidR="005071D3" w:rsidRPr="002D3D87" w:rsidRDefault="005071D3" w:rsidP="005071D3">
      <w:pPr>
        <w:rPr>
          <w:rFonts w:ascii="Arial" w:hAnsi="Arial" w:cs="Arial"/>
        </w:rPr>
      </w:pPr>
    </w:p>
    <w:p w14:paraId="5B2DAB05" w14:textId="77777777" w:rsidR="005071D3" w:rsidRPr="002D3D87" w:rsidRDefault="005071D3" w:rsidP="005071D3">
      <w:pPr>
        <w:rPr>
          <w:rFonts w:ascii="Arial" w:hAnsi="Arial" w:cs="Arial"/>
        </w:rPr>
      </w:pPr>
    </w:p>
    <w:p w14:paraId="0206CED7" w14:textId="77777777" w:rsidR="005071D3" w:rsidRPr="002D3D87" w:rsidRDefault="005071D3" w:rsidP="005071D3">
      <w:pPr>
        <w:rPr>
          <w:rFonts w:ascii="Arial" w:hAnsi="Arial" w:cs="Arial"/>
        </w:rPr>
      </w:pPr>
    </w:p>
    <w:p w14:paraId="5A39B06C" w14:textId="77777777" w:rsidR="008B5B38" w:rsidRPr="002D3D87" w:rsidRDefault="008B5B38" w:rsidP="005071D3">
      <w:pPr>
        <w:pStyle w:val="Body"/>
        <w:rPr>
          <w:sz w:val="24"/>
          <w:szCs w:val="24"/>
        </w:rPr>
      </w:pPr>
    </w:p>
    <w:p w14:paraId="7232006A" w14:textId="568097D8" w:rsidR="005071D3" w:rsidRPr="002C7534" w:rsidRDefault="005071D3" w:rsidP="005071D3">
      <w:pPr>
        <w:pStyle w:val="Body"/>
      </w:pPr>
      <w:r w:rsidRPr="002C7534">
        <w:t xml:space="preserve">Copyright © UCLES </w:t>
      </w:r>
      <w:r w:rsidR="00B65DEB">
        <w:t>March 2020</w:t>
      </w:r>
    </w:p>
    <w:p w14:paraId="0346E9E8" w14:textId="77777777" w:rsidR="005071D3" w:rsidRPr="002C7534" w:rsidRDefault="005071D3" w:rsidP="005071D3">
      <w:pPr>
        <w:pStyle w:val="Body"/>
      </w:pPr>
      <w:r w:rsidRPr="002C7534">
        <w:t>Cambridge Assessment International Education is part of the Cambridge Assessment Group. Cambridge Assessment is the brand name of the University of Cambridge Local Examinations Syndicate (UCLES), which itself is a department of the University of Cambridge.</w:t>
      </w:r>
    </w:p>
    <w:p w14:paraId="52882573" w14:textId="77777777" w:rsidR="005071D3" w:rsidRPr="002C7534" w:rsidRDefault="005071D3" w:rsidP="005071D3">
      <w:pPr>
        <w:pStyle w:val="Body"/>
      </w:pPr>
    </w:p>
    <w:p w14:paraId="4C118126" w14:textId="77777777" w:rsidR="005071D3" w:rsidRPr="002D3D87" w:rsidRDefault="005071D3" w:rsidP="005071D3">
      <w:pPr>
        <w:rPr>
          <w:rFonts w:ascii="Arial" w:hAnsi="Arial" w:cs="Arial"/>
        </w:rPr>
        <w:sectPr w:rsidR="005071D3" w:rsidRPr="002D3D87" w:rsidSect="009B3DA9">
          <w:headerReference w:type="default" r:id="rId18"/>
          <w:headerReference w:type="first" r:id="rId19"/>
          <w:footerReference w:type="first" r:id="rId20"/>
          <w:pgSz w:w="16840" w:h="11900" w:orient="landscape" w:code="9"/>
          <w:pgMar w:top="1134" w:right="1134" w:bottom="1134" w:left="1134" w:header="0" w:footer="454" w:gutter="0"/>
          <w:cols w:space="708"/>
          <w:titlePg/>
          <w:docGrid w:linePitch="326"/>
        </w:sectPr>
      </w:pPr>
      <w:r w:rsidRPr="002C7534">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r w:rsidRPr="002D3D87">
        <w:rPr>
          <w:rFonts w:ascii="Arial" w:hAnsi="Arial" w:cs="Arial"/>
        </w:rPr>
        <w:t>.</w:t>
      </w:r>
    </w:p>
    <w:p w14:paraId="56946D83" w14:textId="77777777" w:rsidR="00F116EA" w:rsidRPr="002D3D87" w:rsidRDefault="00F116EA" w:rsidP="00BA046C">
      <w:pPr>
        <w:pStyle w:val="Heading1"/>
        <w:rPr>
          <w:rFonts w:cs="Arial"/>
          <w:sz w:val="24"/>
          <w:szCs w:val="24"/>
        </w:rPr>
      </w:pPr>
      <w:bookmarkStart w:id="2" w:name="_Toc29976972"/>
      <w:r w:rsidRPr="002D3D87">
        <w:rPr>
          <w:rFonts w:cs="Arial"/>
          <w:sz w:val="24"/>
          <w:szCs w:val="24"/>
        </w:rPr>
        <w:lastRenderedPageBreak/>
        <w:t>Contents</w:t>
      </w:r>
      <w:bookmarkEnd w:id="0"/>
      <w:bookmarkEnd w:id="2"/>
      <w:r w:rsidR="001A54F8" w:rsidRPr="002D3D87">
        <w:rPr>
          <w:rFonts w:cs="Arial"/>
          <w:sz w:val="24"/>
          <w:szCs w:val="24"/>
        </w:rPr>
        <w:t xml:space="preserve"> </w:t>
      </w:r>
    </w:p>
    <w:bookmarkEnd w:id="1"/>
    <w:p w14:paraId="0E03D99A" w14:textId="7D131900" w:rsidR="00B65DEB" w:rsidRDefault="00F83F96" w:rsidP="00F7135E">
      <w:pPr>
        <w:pStyle w:val="TOC1"/>
        <w:rPr>
          <w:rFonts w:asciiTheme="minorHAnsi" w:eastAsiaTheme="minorEastAsia" w:hAnsiTheme="minorHAnsi" w:cstheme="minorBidi"/>
          <w:noProof/>
          <w:sz w:val="22"/>
          <w:szCs w:val="22"/>
          <w:lang w:eastAsia="en-GB"/>
        </w:rPr>
      </w:pPr>
      <w:r w:rsidRPr="002C7534">
        <w:rPr>
          <w:rFonts w:cs="Arial"/>
          <w:bCs/>
          <w:szCs w:val="20"/>
        </w:rPr>
        <w:fldChar w:fldCharType="begin"/>
      </w:r>
      <w:r w:rsidRPr="002C7534">
        <w:rPr>
          <w:rFonts w:cs="Arial"/>
          <w:bCs/>
          <w:szCs w:val="20"/>
        </w:rPr>
        <w:instrText xml:space="preserve"> TOC \o "1-1" \h \z \u </w:instrText>
      </w:r>
      <w:r w:rsidRPr="002C7534">
        <w:rPr>
          <w:rFonts w:cs="Arial"/>
          <w:bCs/>
          <w:szCs w:val="20"/>
        </w:rPr>
        <w:fldChar w:fldCharType="separate"/>
      </w:r>
      <w:hyperlink w:anchor="_Toc29976972" w:history="1"/>
    </w:p>
    <w:p w14:paraId="44BF8FFC" w14:textId="600327A0" w:rsidR="00B65DEB" w:rsidRDefault="00C84E44" w:rsidP="00F7135E">
      <w:pPr>
        <w:pStyle w:val="TOC1"/>
        <w:rPr>
          <w:rFonts w:asciiTheme="minorHAnsi" w:eastAsiaTheme="minorEastAsia" w:hAnsiTheme="minorHAnsi" w:cstheme="minorBidi"/>
          <w:noProof/>
          <w:sz w:val="22"/>
          <w:szCs w:val="22"/>
          <w:lang w:eastAsia="en-GB"/>
        </w:rPr>
      </w:pPr>
      <w:hyperlink w:anchor="_Toc29976973" w:history="1">
        <w:r w:rsidR="00B65DEB" w:rsidRPr="00385334">
          <w:rPr>
            <w:rStyle w:val="Hyperlink"/>
            <w:rFonts w:cs="Arial"/>
            <w:noProof/>
          </w:rPr>
          <w:t>Introduction</w:t>
        </w:r>
        <w:r w:rsidR="00B65DEB">
          <w:rPr>
            <w:noProof/>
            <w:webHidden/>
          </w:rPr>
          <w:tab/>
        </w:r>
        <w:r w:rsidR="00B65DEB">
          <w:rPr>
            <w:noProof/>
            <w:webHidden/>
          </w:rPr>
          <w:fldChar w:fldCharType="begin"/>
        </w:r>
        <w:r w:rsidR="00B65DEB">
          <w:rPr>
            <w:noProof/>
            <w:webHidden/>
          </w:rPr>
          <w:instrText xml:space="preserve"> PAGEREF _Toc29976973 \h </w:instrText>
        </w:r>
        <w:r w:rsidR="00B65DEB">
          <w:rPr>
            <w:noProof/>
            <w:webHidden/>
          </w:rPr>
        </w:r>
        <w:r w:rsidR="00B65DEB">
          <w:rPr>
            <w:noProof/>
            <w:webHidden/>
          </w:rPr>
          <w:fldChar w:fldCharType="separate"/>
        </w:r>
        <w:r w:rsidR="008E01B8">
          <w:rPr>
            <w:noProof/>
            <w:webHidden/>
          </w:rPr>
          <w:t>4</w:t>
        </w:r>
        <w:r w:rsidR="00B65DEB">
          <w:rPr>
            <w:noProof/>
            <w:webHidden/>
          </w:rPr>
          <w:fldChar w:fldCharType="end"/>
        </w:r>
      </w:hyperlink>
    </w:p>
    <w:p w14:paraId="04038261" w14:textId="42F4842E" w:rsidR="00B65DEB" w:rsidRDefault="00C84E44" w:rsidP="00F7135E">
      <w:pPr>
        <w:pStyle w:val="TOC1"/>
        <w:rPr>
          <w:rFonts w:asciiTheme="minorHAnsi" w:eastAsiaTheme="minorEastAsia" w:hAnsiTheme="minorHAnsi" w:cstheme="minorBidi"/>
          <w:noProof/>
          <w:sz w:val="22"/>
          <w:szCs w:val="22"/>
          <w:lang w:eastAsia="en-GB"/>
        </w:rPr>
      </w:pPr>
      <w:hyperlink w:anchor="_Toc29976974" w:history="1">
        <w:r w:rsidR="00B65DEB" w:rsidRPr="00385334">
          <w:rPr>
            <w:rStyle w:val="Hyperlink"/>
            <w:noProof/>
          </w:rPr>
          <w:t>A: Everyday activities</w:t>
        </w:r>
        <w:r w:rsidR="00B65DEB">
          <w:rPr>
            <w:noProof/>
            <w:webHidden/>
          </w:rPr>
          <w:tab/>
        </w:r>
        <w:r w:rsidR="00B65DEB">
          <w:rPr>
            <w:noProof/>
            <w:webHidden/>
          </w:rPr>
          <w:fldChar w:fldCharType="begin"/>
        </w:r>
        <w:r w:rsidR="00B65DEB">
          <w:rPr>
            <w:noProof/>
            <w:webHidden/>
          </w:rPr>
          <w:instrText xml:space="preserve"> PAGEREF _Toc29976974 \h </w:instrText>
        </w:r>
        <w:r w:rsidR="00B65DEB">
          <w:rPr>
            <w:noProof/>
            <w:webHidden/>
          </w:rPr>
        </w:r>
        <w:r w:rsidR="00B65DEB">
          <w:rPr>
            <w:noProof/>
            <w:webHidden/>
          </w:rPr>
          <w:fldChar w:fldCharType="separate"/>
        </w:r>
        <w:r w:rsidR="008E01B8">
          <w:rPr>
            <w:noProof/>
            <w:webHidden/>
          </w:rPr>
          <w:t>7</w:t>
        </w:r>
        <w:r w:rsidR="00B65DEB">
          <w:rPr>
            <w:noProof/>
            <w:webHidden/>
          </w:rPr>
          <w:fldChar w:fldCharType="end"/>
        </w:r>
      </w:hyperlink>
    </w:p>
    <w:p w14:paraId="15AD6FD3" w14:textId="73A3D4E0" w:rsidR="00B65DEB" w:rsidRDefault="00C84E44" w:rsidP="00F7135E">
      <w:pPr>
        <w:pStyle w:val="TOC1"/>
        <w:rPr>
          <w:rFonts w:asciiTheme="minorHAnsi" w:eastAsiaTheme="minorEastAsia" w:hAnsiTheme="minorHAnsi" w:cstheme="minorBidi"/>
          <w:noProof/>
          <w:sz w:val="22"/>
          <w:szCs w:val="22"/>
          <w:lang w:eastAsia="en-GB"/>
        </w:rPr>
      </w:pPr>
      <w:hyperlink w:anchor="_Toc29976975" w:history="1">
        <w:r w:rsidR="00B65DEB" w:rsidRPr="00385334">
          <w:rPr>
            <w:rStyle w:val="Hyperlink"/>
            <w:rFonts w:cs="Arial"/>
            <w:noProof/>
          </w:rPr>
          <w:t>B: Personal and social life</w:t>
        </w:r>
        <w:r w:rsidR="00B65DEB">
          <w:rPr>
            <w:noProof/>
            <w:webHidden/>
          </w:rPr>
          <w:tab/>
        </w:r>
        <w:r w:rsidR="00B65DEB">
          <w:rPr>
            <w:noProof/>
            <w:webHidden/>
          </w:rPr>
          <w:fldChar w:fldCharType="begin"/>
        </w:r>
        <w:r w:rsidR="00B65DEB">
          <w:rPr>
            <w:noProof/>
            <w:webHidden/>
          </w:rPr>
          <w:instrText xml:space="preserve"> PAGEREF _Toc29976975 \h </w:instrText>
        </w:r>
        <w:r w:rsidR="00B65DEB">
          <w:rPr>
            <w:noProof/>
            <w:webHidden/>
          </w:rPr>
        </w:r>
        <w:r w:rsidR="00B65DEB">
          <w:rPr>
            <w:noProof/>
            <w:webHidden/>
          </w:rPr>
          <w:fldChar w:fldCharType="separate"/>
        </w:r>
        <w:r w:rsidR="008E01B8">
          <w:rPr>
            <w:noProof/>
            <w:webHidden/>
          </w:rPr>
          <w:t>15</w:t>
        </w:r>
        <w:r w:rsidR="00B65DEB">
          <w:rPr>
            <w:noProof/>
            <w:webHidden/>
          </w:rPr>
          <w:fldChar w:fldCharType="end"/>
        </w:r>
      </w:hyperlink>
    </w:p>
    <w:p w14:paraId="39A7A80D" w14:textId="4BDC4D00" w:rsidR="00B65DEB" w:rsidRDefault="00C84E44" w:rsidP="00F7135E">
      <w:pPr>
        <w:pStyle w:val="TOC1"/>
        <w:rPr>
          <w:rFonts w:asciiTheme="minorHAnsi" w:eastAsiaTheme="minorEastAsia" w:hAnsiTheme="minorHAnsi" w:cstheme="minorBidi"/>
          <w:noProof/>
          <w:sz w:val="22"/>
          <w:szCs w:val="22"/>
          <w:lang w:eastAsia="en-GB"/>
        </w:rPr>
      </w:pPr>
      <w:hyperlink w:anchor="_Toc29976976" w:history="1">
        <w:r w:rsidR="00B65DEB" w:rsidRPr="00385334">
          <w:rPr>
            <w:rStyle w:val="Hyperlink"/>
            <w:rFonts w:cs="Arial"/>
            <w:noProof/>
          </w:rPr>
          <w:t>C: The world around us</w:t>
        </w:r>
        <w:r w:rsidR="00B65DEB">
          <w:rPr>
            <w:noProof/>
            <w:webHidden/>
          </w:rPr>
          <w:tab/>
        </w:r>
        <w:r w:rsidR="00B65DEB">
          <w:rPr>
            <w:noProof/>
            <w:webHidden/>
          </w:rPr>
          <w:fldChar w:fldCharType="begin"/>
        </w:r>
        <w:r w:rsidR="00B65DEB">
          <w:rPr>
            <w:noProof/>
            <w:webHidden/>
          </w:rPr>
          <w:instrText xml:space="preserve"> PAGEREF _Toc29976976 \h </w:instrText>
        </w:r>
        <w:r w:rsidR="00B65DEB">
          <w:rPr>
            <w:noProof/>
            <w:webHidden/>
          </w:rPr>
        </w:r>
        <w:r w:rsidR="00B65DEB">
          <w:rPr>
            <w:noProof/>
            <w:webHidden/>
          </w:rPr>
          <w:fldChar w:fldCharType="separate"/>
        </w:r>
        <w:r w:rsidR="008E01B8">
          <w:rPr>
            <w:noProof/>
            <w:webHidden/>
          </w:rPr>
          <w:t>22</w:t>
        </w:r>
        <w:r w:rsidR="00B65DEB">
          <w:rPr>
            <w:noProof/>
            <w:webHidden/>
          </w:rPr>
          <w:fldChar w:fldCharType="end"/>
        </w:r>
      </w:hyperlink>
    </w:p>
    <w:p w14:paraId="6FE6CF9D" w14:textId="7F974B7F" w:rsidR="00B65DEB" w:rsidRDefault="00C84E44" w:rsidP="00F7135E">
      <w:pPr>
        <w:pStyle w:val="TOC1"/>
        <w:rPr>
          <w:rFonts w:asciiTheme="minorHAnsi" w:eastAsiaTheme="minorEastAsia" w:hAnsiTheme="minorHAnsi" w:cstheme="minorBidi"/>
          <w:noProof/>
          <w:sz w:val="22"/>
          <w:szCs w:val="22"/>
          <w:lang w:eastAsia="en-GB"/>
        </w:rPr>
      </w:pPr>
      <w:hyperlink w:anchor="_Toc29976977" w:history="1">
        <w:r w:rsidR="00B65DEB" w:rsidRPr="00385334">
          <w:rPr>
            <w:rStyle w:val="Hyperlink"/>
            <w:rFonts w:cs="Arial"/>
            <w:noProof/>
          </w:rPr>
          <w:t>D: The world of work</w:t>
        </w:r>
        <w:r w:rsidR="00B65DEB">
          <w:rPr>
            <w:noProof/>
            <w:webHidden/>
          </w:rPr>
          <w:tab/>
        </w:r>
        <w:r w:rsidR="00B65DEB">
          <w:rPr>
            <w:noProof/>
            <w:webHidden/>
          </w:rPr>
          <w:fldChar w:fldCharType="begin"/>
        </w:r>
        <w:r w:rsidR="00B65DEB">
          <w:rPr>
            <w:noProof/>
            <w:webHidden/>
          </w:rPr>
          <w:instrText xml:space="preserve"> PAGEREF _Toc29976977 \h </w:instrText>
        </w:r>
        <w:r w:rsidR="00B65DEB">
          <w:rPr>
            <w:noProof/>
            <w:webHidden/>
          </w:rPr>
        </w:r>
        <w:r w:rsidR="00B65DEB">
          <w:rPr>
            <w:noProof/>
            <w:webHidden/>
          </w:rPr>
          <w:fldChar w:fldCharType="separate"/>
        </w:r>
        <w:r w:rsidR="008E01B8">
          <w:rPr>
            <w:noProof/>
            <w:webHidden/>
          </w:rPr>
          <w:t>30</w:t>
        </w:r>
        <w:r w:rsidR="00B65DEB">
          <w:rPr>
            <w:noProof/>
            <w:webHidden/>
          </w:rPr>
          <w:fldChar w:fldCharType="end"/>
        </w:r>
      </w:hyperlink>
    </w:p>
    <w:p w14:paraId="04B7B286" w14:textId="0CBC5EDB" w:rsidR="00B65DEB" w:rsidRDefault="00C84E44" w:rsidP="00F7135E">
      <w:pPr>
        <w:pStyle w:val="TOC1"/>
        <w:rPr>
          <w:rFonts w:asciiTheme="minorHAnsi" w:eastAsiaTheme="minorEastAsia" w:hAnsiTheme="minorHAnsi" w:cstheme="minorBidi"/>
          <w:noProof/>
          <w:sz w:val="22"/>
          <w:szCs w:val="22"/>
          <w:lang w:eastAsia="en-GB"/>
        </w:rPr>
      </w:pPr>
      <w:hyperlink w:anchor="_Toc29976978" w:history="1">
        <w:r w:rsidR="00B65DEB" w:rsidRPr="00385334">
          <w:rPr>
            <w:rStyle w:val="Hyperlink"/>
            <w:rFonts w:cs="Arial"/>
            <w:noProof/>
          </w:rPr>
          <w:t>E: The international world</w:t>
        </w:r>
        <w:r w:rsidR="00B65DEB">
          <w:rPr>
            <w:noProof/>
            <w:webHidden/>
          </w:rPr>
          <w:tab/>
        </w:r>
        <w:r w:rsidR="00B65DEB">
          <w:rPr>
            <w:noProof/>
            <w:webHidden/>
          </w:rPr>
          <w:fldChar w:fldCharType="begin"/>
        </w:r>
        <w:r w:rsidR="00B65DEB">
          <w:rPr>
            <w:noProof/>
            <w:webHidden/>
          </w:rPr>
          <w:instrText xml:space="preserve"> PAGEREF _Toc29976978 \h </w:instrText>
        </w:r>
        <w:r w:rsidR="00B65DEB">
          <w:rPr>
            <w:noProof/>
            <w:webHidden/>
          </w:rPr>
        </w:r>
        <w:r w:rsidR="00B65DEB">
          <w:rPr>
            <w:noProof/>
            <w:webHidden/>
          </w:rPr>
          <w:fldChar w:fldCharType="separate"/>
        </w:r>
        <w:r w:rsidR="008E01B8">
          <w:rPr>
            <w:noProof/>
            <w:webHidden/>
          </w:rPr>
          <w:t>34</w:t>
        </w:r>
        <w:r w:rsidR="00B65DEB">
          <w:rPr>
            <w:noProof/>
            <w:webHidden/>
          </w:rPr>
          <w:fldChar w:fldCharType="end"/>
        </w:r>
      </w:hyperlink>
    </w:p>
    <w:p w14:paraId="58B5A1B3" w14:textId="792EA884" w:rsidR="002C7534" w:rsidRPr="002C7534" w:rsidRDefault="00F83F96" w:rsidP="003D2B2A">
      <w:pPr>
        <w:rPr>
          <w:rFonts w:ascii="Arial" w:hAnsi="Arial" w:cs="Arial"/>
          <w:bCs/>
          <w:sz w:val="20"/>
          <w:szCs w:val="20"/>
        </w:rPr>
      </w:pPr>
      <w:r w:rsidRPr="002C7534">
        <w:rPr>
          <w:rFonts w:ascii="Arial" w:hAnsi="Arial" w:cs="Arial"/>
          <w:bCs/>
          <w:sz w:val="20"/>
          <w:szCs w:val="20"/>
        </w:rPr>
        <w:fldChar w:fldCharType="end"/>
      </w:r>
    </w:p>
    <w:p w14:paraId="5D2C3594" w14:textId="77777777" w:rsidR="002C7534" w:rsidRDefault="002C7534">
      <w:pPr>
        <w:rPr>
          <w:rFonts w:ascii="Arial" w:hAnsi="Arial" w:cs="Arial"/>
          <w:bCs/>
        </w:rPr>
      </w:pPr>
      <w:r>
        <w:rPr>
          <w:rFonts w:ascii="Arial" w:hAnsi="Arial" w:cs="Arial"/>
          <w:bCs/>
        </w:rPr>
        <w:br w:type="page"/>
      </w:r>
    </w:p>
    <w:p w14:paraId="38D4841D" w14:textId="77777777" w:rsidR="00D429D1" w:rsidRPr="002D3D87" w:rsidRDefault="001803D8" w:rsidP="00393536">
      <w:pPr>
        <w:pStyle w:val="Heading1"/>
        <w:ind w:right="142"/>
        <w:rPr>
          <w:rFonts w:cs="Arial"/>
          <w:sz w:val="24"/>
          <w:szCs w:val="24"/>
        </w:rPr>
      </w:pPr>
      <w:bookmarkStart w:id="3" w:name="_Toc29976973"/>
      <w:bookmarkStart w:id="4" w:name="Overview"/>
      <w:r w:rsidRPr="002D3D87">
        <w:rPr>
          <w:rFonts w:cs="Arial"/>
          <w:sz w:val="24"/>
          <w:szCs w:val="24"/>
        </w:rPr>
        <w:lastRenderedPageBreak/>
        <w:t>Introduction</w:t>
      </w:r>
      <w:bookmarkEnd w:id="3"/>
    </w:p>
    <w:bookmarkEnd w:id="4"/>
    <w:p w14:paraId="4BDD319D" w14:textId="77777777" w:rsidR="006D611D" w:rsidRPr="007344CA" w:rsidRDefault="006D611D" w:rsidP="00B65DEB">
      <w:pPr>
        <w:spacing w:before="120" w:after="120" w:line="276" w:lineRule="auto"/>
        <w:rPr>
          <w:rFonts w:ascii="Arial" w:hAnsi="Arial" w:cs="Arial"/>
          <w:sz w:val="20"/>
          <w:szCs w:val="20"/>
        </w:rPr>
      </w:pPr>
      <w:r w:rsidRPr="004D0B4B">
        <w:rPr>
          <w:rFonts w:ascii="Arial" w:hAnsi="Arial" w:cs="Arial"/>
          <w:sz w:val="20"/>
          <w:szCs w:val="20"/>
        </w:rPr>
        <w:t>This scheme of work has been designed to support you in your teaching and lesson planning. Making full use of this scheme of work will help you to improve both your teaching and your learners’ potential. It</w:t>
      </w:r>
      <w:r w:rsidRPr="00680577">
        <w:rPr>
          <w:rFonts w:ascii="Arial" w:hAnsi="Arial" w:cs="Arial"/>
          <w:sz w:val="20"/>
          <w:szCs w:val="20"/>
        </w:rPr>
        <w:t xml:space="preserve"> </w:t>
      </w:r>
      <w:r w:rsidRPr="007344CA">
        <w:rPr>
          <w:rFonts w:ascii="Arial" w:hAnsi="Arial" w:cs="Arial"/>
          <w:sz w:val="20"/>
          <w:szCs w:val="20"/>
        </w:rPr>
        <w:t>is</w:t>
      </w:r>
      <w:r w:rsidRPr="00680577">
        <w:rPr>
          <w:rFonts w:ascii="Arial" w:hAnsi="Arial" w:cs="Arial"/>
          <w:sz w:val="20"/>
          <w:szCs w:val="20"/>
        </w:rPr>
        <w:t xml:space="preserve"> </w:t>
      </w:r>
      <w:r w:rsidRPr="007344CA">
        <w:rPr>
          <w:rFonts w:ascii="Arial" w:hAnsi="Arial" w:cs="Arial"/>
          <w:sz w:val="20"/>
          <w:szCs w:val="20"/>
        </w:rPr>
        <w:t>important</w:t>
      </w:r>
      <w:r w:rsidRPr="00680577">
        <w:rPr>
          <w:rFonts w:ascii="Arial" w:hAnsi="Arial" w:cs="Arial"/>
          <w:sz w:val="20"/>
          <w:szCs w:val="20"/>
        </w:rPr>
        <w:t xml:space="preserve"> </w:t>
      </w:r>
      <w:r w:rsidRPr="007344CA">
        <w:rPr>
          <w:rFonts w:ascii="Arial" w:hAnsi="Arial" w:cs="Arial"/>
          <w:sz w:val="20"/>
          <w:szCs w:val="20"/>
        </w:rPr>
        <w:t>to</w:t>
      </w:r>
      <w:r w:rsidRPr="00680577">
        <w:rPr>
          <w:rFonts w:ascii="Arial" w:hAnsi="Arial" w:cs="Arial"/>
          <w:sz w:val="20"/>
          <w:szCs w:val="20"/>
        </w:rPr>
        <w:t xml:space="preserve"> </w:t>
      </w:r>
      <w:r w:rsidRPr="007344CA">
        <w:rPr>
          <w:rFonts w:ascii="Arial" w:hAnsi="Arial" w:cs="Arial"/>
          <w:sz w:val="20"/>
          <w:szCs w:val="20"/>
        </w:rPr>
        <w:t>have</w:t>
      </w:r>
      <w:r w:rsidRPr="00680577">
        <w:rPr>
          <w:rFonts w:ascii="Arial" w:hAnsi="Arial" w:cs="Arial"/>
          <w:sz w:val="20"/>
          <w:szCs w:val="20"/>
        </w:rPr>
        <w:t xml:space="preserve"> </w:t>
      </w:r>
      <w:r w:rsidRPr="007344CA">
        <w:rPr>
          <w:rFonts w:ascii="Arial" w:hAnsi="Arial" w:cs="Arial"/>
          <w:sz w:val="20"/>
          <w:szCs w:val="20"/>
        </w:rPr>
        <w:t>a</w:t>
      </w:r>
      <w:r w:rsidRPr="00680577">
        <w:rPr>
          <w:rFonts w:ascii="Arial" w:hAnsi="Arial" w:cs="Arial"/>
          <w:sz w:val="20"/>
          <w:szCs w:val="20"/>
        </w:rPr>
        <w:t xml:space="preserve"> </w:t>
      </w:r>
      <w:r w:rsidRPr="007344CA">
        <w:rPr>
          <w:rFonts w:ascii="Arial" w:hAnsi="Arial" w:cs="Arial"/>
          <w:sz w:val="20"/>
          <w:szCs w:val="20"/>
        </w:rPr>
        <w:t>scheme</w:t>
      </w:r>
      <w:r w:rsidRPr="00680577">
        <w:rPr>
          <w:rFonts w:ascii="Arial" w:hAnsi="Arial" w:cs="Arial"/>
          <w:sz w:val="20"/>
          <w:szCs w:val="20"/>
        </w:rPr>
        <w:t xml:space="preserve"> </w:t>
      </w:r>
      <w:r w:rsidRPr="007344CA">
        <w:rPr>
          <w:rFonts w:ascii="Arial" w:hAnsi="Arial" w:cs="Arial"/>
          <w:sz w:val="20"/>
          <w:szCs w:val="20"/>
        </w:rPr>
        <w:t>of</w:t>
      </w:r>
      <w:r w:rsidRPr="00680577">
        <w:rPr>
          <w:rFonts w:ascii="Arial" w:hAnsi="Arial" w:cs="Arial"/>
          <w:sz w:val="20"/>
          <w:szCs w:val="20"/>
        </w:rPr>
        <w:t xml:space="preserve"> </w:t>
      </w:r>
      <w:r w:rsidRPr="007344CA">
        <w:rPr>
          <w:rFonts w:ascii="Arial" w:hAnsi="Arial" w:cs="Arial"/>
          <w:sz w:val="20"/>
          <w:szCs w:val="20"/>
        </w:rPr>
        <w:t>work</w:t>
      </w:r>
      <w:r w:rsidRPr="00680577">
        <w:rPr>
          <w:rFonts w:ascii="Arial" w:hAnsi="Arial" w:cs="Arial"/>
          <w:sz w:val="20"/>
          <w:szCs w:val="20"/>
        </w:rPr>
        <w:t xml:space="preserve"> </w:t>
      </w:r>
      <w:r w:rsidRPr="007344CA">
        <w:rPr>
          <w:rFonts w:ascii="Arial" w:hAnsi="Arial" w:cs="Arial"/>
          <w:sz w:val="20"/>
          <w:szCs w:val="20"/>
        </w:rPr>
        <w:t>in</w:t>
      </w:r>
      <w:r w:rsidRPr="00680577">
        <w:rPr>
          <w:rFonts w:ascii="Arial" w:hAnsi="Arial" w:cs="Arial"/>
          <w:sz w:val="20"/>
          <w:szCs w:val="20"/>
        </w:rPr>
        <w:t xml:space="preserve"> </w:t>
      </w:r>
      <w:r w:rsidRPr="007344CA">
        <w:rPr>
          <w:rFonts w:ascii="Arial" w:hAnsi="Arial" w:cs="Arial"/>
          <w:sz w:val="20"/>
          <w:szCs w:val="20"/>
        </w:rPr>
        <w:t>place</w:t>
      </w:r>
      <w:r w:rsidRPr="00680577">
        <w:rPr>
          <w:rFonts w:ascii="Arial" w:hAnsi="Arial" w:cs="Arial"/>
          <w:sz w:val="20"/>
          <w:szCs w:val="20"/>
        </w:rPr>
        <w:t xml:space="preserve"> </w:t>
      </w:r>
      <w:proofErr w:type="gramStart"/>
      <w:r w:rsidRPr="007344CA">
        <w:rPr>
          <w:rFonts w:ascii="Arial" w:hAnsi="Arial" w:cs="Arial"/>
          <w:sz w:val="20"/>
          <w:szCs w:val="20"/>
        </w:rPr>
        <w:t>in</w:t>
      </w:r>
      <w:r w:rsidRPr="00680577">
        <w:rPr>
          <w:rFonts w:ascii="Arial" w:hAnsi="Arial" w:cs="Arial"/>
          <w:sz w:val="20"/>
          <w:szCs w:val="20"/>
        </w:rPr>
        <w:t xml:space="preserve"> </w:t>
      </w:r>
      <w:r w:rsidRPr="007344CA">
        <w:rPr>
          <w:rFonts w:ascii="Arial" w:hAnsi="Arial" w:cs="Arial"/>
          <w:sz w:val="20"/>
          <w:szCs w:val="20"/>
        </w:rPr>
        <w:t>order</w:t>
      </w:r>
      <w:r w:rsidRPr="00680577">
        <w:rPr>
          <w:rFonts w:ascii="Arial" w:hAnsi="Arial" w:cs="Arial"/>
          <w:sz w:val="20"/>
          <w:szCs w:val="20"/>
        </w:rPr>
        <w:t xml:space="preserve"> for</w:t>
      </w:r>
      <w:proofErr w:type="gramEnd"/>
      <w:r w:rsidRPr="00680577">
        <w:rPr>
          <w:rFonts w:ascii="Arial" w:hAnsi="Arial" w:cs="Arial"/>
          <w:sz w:val="20"/>
          <w:szCs w:val="20"/>
        </w:rPr>
        <w:t xml:space="preserve"> you </w:t>
      </w:r>
      <w:r w:rsidRPr="007344CA">
        <w:rPr>
          <w:rFonts w:ascii="Arial" w:hAnsi="Arial" w:cs="Arial"/>
          <w:sz w:val="20"/>
          <w:szCs w:val="20"/>
        </w:rPr>
        <w:t>to</w:t>
      </w:r>
      <w:r w:rsidRPr="00680577">
        <w:rPr>
          <w:rFonts w:ascii="Arial" w:hAnsi="Arial" w:cs="Arial"/>
          <w:sz w:val="20"/>
          <w:szCs w:val="20"/>
        </w:rPr>
        <w:t xml:space="preserve"> </w:t>
      </w:r>
      <w:r w:rsidRPr="007344CA">
        <w:rPr>
          <w:rFonts w:ascii="Arial" w:hAnsi="Arial" w:cs="Arial"/>
          <w:sz w:val="20"/>
          <w:szCs w:val="20"/>
        </w:rPr>
        <w:t>guarantee</w:t>
      </w:r>
      <w:r w:rsidRPr="00680577">
        <w:rPr>
          <w:rFonts w:ascii="Arial" w:hAnsi="Arial" w:cs="Arial"/>
          <w:sz w:val="20"/>
          <w:szCs w:val="20"/>
        </w:rPr>
        <w:t xml:space="preserve"> </w:t>
      </w:r>
      <w:r w:rsidRPr="007344CA">
        <w:rPr>
          <w:rFonts w:ascii="Arial" w:hAnsi="Arial" w:cs="Arial"/>
          <w:sz w:val="20"/>
          <w:szCs w:val="20"/>
        </w:rPr>
        <w:t>that</w:t>
      </w:r>
      <w:r w:rsidRPr="00680577">
        <w:rPr>
          <w:rFonts w:ascii="Arial" w:hAnsi="Arial" w:cs="Arial"/>
          <w:sz w:val="20"/>
          <w:szCs w:val="20"/>
        </w:rPr>
        <w:t xml:space="preserve"> </w:t>
      </w:r>
      <w:r w:rsidRPr="007344CA">
        <w:rPr>
          <w:rFonts w:ascii="Arial" w:hAnsi="Arial" w:cs="Arial"/>
          <w:sz w:val="20"/>
          <w:szCs w:val="20"/>
        </w:rPr>
        <w:t>the</w:t>
      </w:r>
      <w:r w:rsidRPr="00680577">
        <w:rPr>
          <w:rFonts w:ascii="Arial" w:hAnsi="Arial" w:cs="Arial"/>
          <w:sz w:val="20"/>
          <w:szCs w:val="20"/>
        </w:rPr>
        <w:t xml:space="preserve"> syllabus </w:t>
      </w:r>
      <w:r w:rsidRPr="007344CA">
        <w:rPr>
          <w:rFonts w:ascii="Arial" w:hAnsi="Arial" w:cs="Arial"/>
          <w:sz w:val="20"/>
          <w:szCs w:val="20"/>
        </w:rPr>
        <w:t>is</w:t>
      </w:r>
      <w:r w:rsidRPr="00680577">
        <w:rPr>
          <w:rFonts w:ascii="Arial" w:hAnsi="Arial" w:cs="Arial"/>
          <w:sz w:val="20"/>
          <w:szCs w:val="20"/>
        </w:rPr>
        <w:t xml:space="preserve"> </w:t>
      </w:r>
      <w:r w:rsidRPr="007344CA">
        <w:rPr>
          <w:rFonts w:ascii="Arial" w:hAnsi="Arial" w:cs="Arial"/>
          <w:sz w:val="20"/>
          <w:szCs w:val="20"/>
        </w:rPr>
        <w:t>covered</w:t>
      </w:r>
      <w:r w:rsidRPr="00680577">
        <w:rPr>
          <w:rFonts w:ascii="Arial" w:hAnsi="Arial" w:cs="Arial"/>
          <w:sz w:val="20"/>
          <w:szCs w:val="20"/>
        </w:rPr>
        <w:t xml:space="preserve"> fully</w:t>
      </w:r>
      <w:r w:rsidRPr="007344CA">
        <w:rPr>
          <w:rFonts w:ascii="Arial" w:hAnsi="Arial" w:cs="Arial"/>
          <w:sz w:val="20"/>
          <w:szCs w:val="20"/>
        </w:rPr>
        <w:t xml:space="preserve">. </w:t>
      </w:r>
      <w:r w:rsidRPr="00680577">
        <w:rPr>
          <w:rFonts w:ascii="Arial" w:hAnsi="Arial" w:cs="Arial"/>
          <w:sz w:val="20"/>
          <w:szCs w:val="20"/>
        </w:rPr>
        <w:t xml:space="preserve">You can </w:t>
      </w:r>
      <w:r w:rsidRPr="007344CA">
        <w:rPr>
          <w:rFonts w:ascii="Arial" w:hAnsi="Arial" w:cs="Arial"/>
          <w:sz w:val="20"/>
          <w:szCs w:val="20"/>
        </w:rPr>
        <w:t>choose</w:t>
      </w:r>
      <w:r w:rsidRPr="00680577">
        <w:rPr>
          <w:rFonts w:ascii="Arial" w:hAnsi="Arial" w:cs="Arial"/>
          <w:sz w:val="20"/>
          <w:szCs w:val="20"/>
        </w:rPr>
        <w:t xml:space="preserve"> </w:t>
      </w:r>
      <w:r w:rsidRPr="007344CA">
        <w:rPr>
          <w:rFonts w:ascii="Arial" w:hAnsi="Arial" w:cs="Arial"/>
          <w:sz w:val="20"/>
          <w:szCs w:val="20"/>
        </w:rPr>
        <w:t>what</w:t>
      </w:r>
      <w:r w:rsidRPr="00680577">
        <w:rPr>
          <w:rFonts w:ascii="Arial" w:hAnsi="Arial" w:cs="Arial"/>
          <w:sz w:val="20"/>
          <w:szCs w:val="20"/>
        </w:rPr>
        <w:t xml:space="preserve"> </w:t>
      </w:r>
      <w:r w:rsidRPr="007344CA">
        <w:rPr>
          <w:rFonts w:ascii="Arial" w:hAnsi="Arial" w:cs="Arial"/>
          <w:sz w:val="20"/>
          <w:szCs w:val="20"/>
        </w:rPr>
        <w:t>approach</w:t>
      </w:r>
      <w:r w:rsidRPr="00680577">
        <w:rPr>
          <w:rFonts w:ascii="Arial" w:hAnsi="Arial" w:cs="Arial"/>
          <w:sz w:val="20"/>
          <w:szCs w:val="20"/>
        </w:rPr>
        <w:t xml:space="preserve"> </w:t>
      </w:r>
      <w:r w:rsidRPr="007344CA">
        <w:rPr>
          <w:rFonts w:ascii="Arial" w:hAnsi="Arial" w:cs="Arial"/>
          <w:sz w:val="20"/>
          <w:szCs w:val="20"/>
        </w:rPr>
        <w:t>to</w:t>
      </w:r>
      <w:r w:rsidRPr="00680577">
        <w:rPr>
          <w:rFonts w:ascii="Arial" w:hAnsi="Arial" w:cs="Arial"/>
          <w:sz w:val="20"/>
          <w:szCs w:val="20"/>
        </w:rPr>
        <w:t xml:space="preserve"> </w:t>
      </w:r>
      <w:r w:rsidRPr="007344CA">
        <w:rPr>
          <w:rFonts w:ascii="Arial" w:hAnsi="Arial" w:cs="Arial"/>
          <w:sz w:val="20"/>
          <w:szCs w:val="20"/>
        </w:rPr>
        <w:t>take and you know</w:t>
      </w:r>
      <w:r w:rsidRPr="00680577">
        <w:rPr>
          <w:rFonts w:ascii="Arial" w:hAnsi="Arial" w:cs="Arial"/>
          <w:sz w:val="20"/>
          <w:szCs w:val="20"/>
        </w:rPr>
        <w:t xml:space="preserve"> </w:t>
      </w:r>
      <w:r w:rsidRPr="007344CA">
        <w:rPr>
          <w:rFonts w:ascii="Arial" w:hAnsi="Arial" w:cs="Arial"/>
          <w:sz w:val="20"/>
          <w:szCs w:val="20"/>
        </w:rPr>
        <w:t>the</w:t>
      </w:r>
      <w:r w:rsidRPr="00680577">
        <w:rPr>
          <w:rFonts w:ascii="Arial" w:hAnsi="Arial" w:cs="Arial"/>
          <w:sz w:val="20"/>
          <w:szCs w:val="20"/>
        </w:rPr>
        <w:t xml:space="preserve"> </w:t>
      </w:r>
      <w:r w:rsidRPr="007344CA">
        <w:rPr>
          <w:rFonts w:ascii="Arial" w:hAnsi="Arial" w:cs="Arial"/>
          <w:sz w:val="20"/>
          <w:szCs w:val="20"/>
        </w:rPr>
        <w:t>nature</w:t>
      </w:r>
      <w:r w:rsidRPr="00680577">
        <w:rPr>
          <w:rFonts w:ascii="Arial" w:hAnsi="Arial" w:cs="Arial"/>
          <w:sz w:val="20"/>
          <w:szCs w:val="20"/>
        </w:rPr>
        <w:t xml:space="preserve"> </w:t>
      </w:r>
      <w:r w:rsidRPr="007344CA">
        <w:rPr>
          <w:rFonts w:ascii="Arial" w:hAnsi="Arial" w:cs="Arial"/>
          <w:sz w:val="20"/>
          <w:szCs w:val="20"/>
        </w:rPr>
        <w:t>of</w:t>
      </w:r>
      <w:r w:rsidRPr="00680577">
        <w:rPr>
          <w:rFonts w:ascii="Arial" w:hAnsi="Arial" w:cs="Arial"/>
          <w:sz w:val="20"/>
          <w:szCs w:val="20"/>
        </w:rPr>
        <w:t xml:space="preserve"> your </w:t>
      </w:r>
      <w:r w:rsidRPr="007344CA">
        <w:rPr>
          <w:rFonts w:ascii="Arial" w:hAnsi="Arial" w:cs="Arial"/>
          <w:sz w:val="20"/>
          <w:szCs w:val="20"/>
        </w:rPr>
        <w:t>institution and the</w:t>
      </w:r>
      <w:r w:rsidRPr="00680577">
        <w:rPr>
          <w:rFonts w:ascii="Arial" w:hAnsi="Arial" w:cs="Arial"/>
          <w:sz w:val="20"/>
          <w:szCs w:val="20"/>
        </w:rPr>
        <w:t xml:space="preserve"> </w:t>
      </w:r>
      <w:r w:rsidRPr="007344CA">
        <w:rPr>
          <w:rFonts w:ascii="Arial" w:hAnsi="Arial" w:cs="Arial"/>
          <w:sz w:val="20"/>
          <w:szCs w:val="20"/>
        </w:rPr>
        <w:t>levels</w:t>
      </w:r>
      <w:r w:rsidRPr="00680577">
        <w:rPr>
          <w:rFonts w:ascii="Arial" w:hAnsi="Arial" w:cs="Arial"/>
          <w:sz w:val="20"/>
          <w:szCs w:val="20"/>
        </w:rPr>
        <w:t xml:space="preserve"> </w:t>
      </w:r>
      <w:r w:rsidRPr="007344CA">
        <w:rPr>
          <w:rFonts w:ascii="Arial" w:hAnsi="Arial" w:cs="Arial"/>
          <w:sz w:val="20"/>
          <w:szCs w:val="20"/>
        </w:rPr>
        <w:t>of</w:t>
      </w:r>
      <w:r w:rsidRPr="00680577">
        <w:rPr>
          <w:rFonts w:ascii="Arial" w:hAnsi="Arial" w:cs="Arial"/>
          <w:sz w:val="20"/>
          <w:szCs w:val="20"/>
        </w:rPr>
        <w:t xml:space="preserve"> </w:t>
      </w:r>
      <w:r w:rsidRPr="007344CA">
        <w:rPr>
          <w:rFonts w:ascii="Arial" w:hAnsi="Arial" w:cs="Arial"/>
          <w:sz w:val="20"/>
          <w:szCs w:val="20"/>
        </w:rPr>
        <w:t>ability</w:t>
      </w:r>
      <w:r w:rsidRPr="00680577">
        <w:rPr>
          <w:rFonts w:ascii="Arial" w:hAnsi="Arial" w:cs="Arial"/>
          <w:sz w:val="20"/>
          <w:szCs w:val="20"/>
        </w:rPr>
        <w:t xml:space="preserve"> </w:t>
      </w:r>
      <w:r w:rsidRPr="007344CA">
        <w:rPr>
          <w:rFonts w:ascii="Arial" w:hAnsi="Arial" w:cs="Arial"/>
          <w:sz w:val="20"/>
          <w:szCs w:val="20"/>
        </w:rPr>
        <w:t>of</w:t>
      </w:r>
      <w:r w:rsidRPr="00680577">
        <w:rPr>
          <w:rFonts w:ascii="Arial" w:hAnsi="Arial" w:cs="Arial"/>
          <w:sz w:val="20"/>
          <w:szCs w:val="20"/>
        </w:rPr>
        <w:t xml:space="preserve"> your learner</w:t>
      </w:r>
      <w:r w:rsidRPr="007344CA">
        <w:rPr>
          <w:rFonts w:ascii="Arial" w:hAnsi="Arial" w:cs="Arial"/>
          <w:sz w:val="20"/>
          <w:szCs w:val="20"/>
        </w:rPr>
        <w:t>s. What</w:t>
      </w:r>
      <w:r w:rsidRPr="00680577">
        <w:rPr>
          <w:rFonts w:ascii="Arial" w:hAnsi="Arial" w:cs="Arial"/>
          <w:sz w:val="20"/>
          <w:szCs w:val="20"/>
        </w:rPr>
        <w:t xml:space="preserve"> follows </w:t>
      </w:r>
      <w:r w:rsidRPr="007344CA">
        <w:rPr>
          <w:rFonts w:ascii="Arial" w:hAnsi="Arial" w:cs="Arial"/>
          <w:sz w:val="20"/>
          <w:szCs w:val="20"/>
        </w:rPr>
        <w:t>is</w:t>
      </w:r>
      <w:r w:rsidRPr="00680577">
        <w:rPr>
          <w:rFonts w:ascii="Arial" w:hAnsi="Arial" w:cs="Arial"/>
          <w:sz w:val="20"/>
          <w:szCs w:val="20"/>
        </w:rPr>
        <w:t xml:space="preserve"> just </w:t>
      </w:r>
      <w:r w:rsidRPr="007344CA">
        <w:rPr>
          <w:rFonts w:ascii="Arial" w:hAnsi="Arial" w:cs="Arial"/>
          <w:sz w:val="20"/>
          <w:szCs w:val="20"/>
        </w:rPr>
        <w:t>one</w:t>
      </w:r>
      <w:r w:rsidRPr="00680577">
        <w:rPr>
          <w:rFonts w:ascii="Arial" w:hAnsi="Arial" w:cs="Arial"/>
          <w:sz w:val="20"/>
          <w:szCs w:val="20"/>
        </w:rPr>
        <w:t xml:space="preserve"> possible </w:t>
      </w:r>
      <w:r w:rsidRPr="007344CA">
        <w:rPr>
          <w:rFonts w:ascii="Arial" w:hAnsi="Arial" w:cs="Arial"/>
          <w:sz w:val="20"/>
          <w:szCs w:val="20"/>
        </w:rPr>
        <w:t xml:space="preserve">approach you could </w:t>
      </w:r>
      <w:proofErr w:type="gramStart"/>
      <w:r w:rsidRPr="007344CA">
        <w:rPr>
          <w:rFonts w:ascii="Arial" w:hAnsi="Arial" w:cs="Arial"/>
          <w:sz w:val="20"/>
          <w:szCs w:val="20"/>
        </w:rPr>
        <w:t>take</w:t>
      </w:r>
      <w:proofErr w:type="gramEnd"/>
      <w:r w:rsidRPr="007344CA">
        <w:rPr>
          <w:rFonts w:ascii="Arial" w:hAnsi="Arial" w:cs="Arial"/>
          <w:sz w:val="20"/>
          <w:szCs w:val="20"/>
        </w:rPr>
        <w:t xml:space="preserve"> and you should always check the syllabus for the content of your course.</w:t>
      </w:r>
    </w:p>
    <w:p w14:paraId="4AAE99D9" w14:textId="5CE50B4B" w:rsidR="001803D8" w:rsidRPr="007344CA" w:rsidRDefault="006D611D" w:rsidP="00B65DEB">
      <w:pPr>
        <w:pStyle w:val="BodyText"/>
        <w:spacing w:before="120" w:after="120" w:line="276" w:lineRule="auto"/>
      </w:pPr>
      <w:r w:rsidRPr="00680577">
        <w:t xml:space="preserve">Suggestions </w:t>
      </w:r>
      <w:r w:rsidRPr="007344CA">
        <w:t>for</w:t>
      </w:r>
      <w:r w:rsidRPr="00680577">
        <w:t xml:space="preserve"> independent study </w:t>
      </w:r>
      <w:r w:rsidRPr="007344CA">
        <w:rPr>
          <w:b/>
        </w:rPr>
        <w:t>(I)</w:t>
      </w:r>
      <w:r w:rsidRPr="00680577">
        <w:rPr>
          <w:b/>
        </w:rPr>
        <w:t xml:space="preserve"> </w:t>
      </w:r>
      <w:r w:rsidRPr="00680577">
        <w:t>and</w:t>
      </w:r>
      <w:r w:rsidR="00B65DEB" w:rsidRPr="00680577">
        <w:t xml:space="preserve"> </w:t>
      </w:r>
      <w:r w:rsidRPr="00680577">
        <w:t xml:space="preserve">formative </w:t>
      </w:r>
      <w:r w:rsidRPr="007344CA">
        <w:t>assessment</w:t>
      </w:r>
      <w:r w:rsidRPr="00680577">
        <w:t xml:space="preserve"> </w:t>
      </w:r>
      <w:r w:rsidRPr="007344CA">
        <w:rPr>
          <w:b/>
        </w:rPr>
        <w:t>(F)</w:t>
      </w:r>
      <w:r w:rsidRPr="00680577">
        <w:rPr>
          <w:b/>
        </w:rPr>
        <w:t xml:space="preserve"> </w:t>
      </w:r>
      <w:r w:rsidRPr="00680577">
        <w:t xml:space="preserve">are also included. </w:t>
      </w:r>
      <w:r w:rsidRPr="007344CA">
        <w:rPr>
          <w:bCs/>
          <w:lang w:eastAsia="en-GB"/>
        </w:rPr>
        <w:t xml:space="preserve">Opportunities for differentiation are indicated as </w:t>
      </w:r>
      <w:r w:rsidRPr="007344CA">
        <w:rPr>
          <w:b/>
          <w:bCs/>
          <w:lang w:eastAsia="en-GB"/>
        </w:rPr>
        <w:t>Extension activities</w:t>
      </w:r>
      <w:r w:rsidRPr="007344CA">
        <w:rPr>
          <w:bCs/>
          <w:lang w:eastAsia="en-GB"/>
        </w:rPr>
        <w:t>; there is the potential for differentiation by resource, grouping, expected level of outcome, and degree of support by teacher, throughout the scheme of work. Timings for activities and feedback are left to the judgment of the teacher, according to the level of the learners and size of the class. Length of time allocated to a task is another possible area for differentiation.</w:t>
      </w:r>
    </w:p>
    <w:p w14:paraId="2750F9F8" w14:textId="77777777" w:rsidR="005010EA" w:rsidRPr="002C7534" w:rsidRDefault="005010EA" w:rsidP="00B65DEB">
      <w:pPr>
        <w:spacing w:before="120" w:after="120" w:line="276" w:lineRule="auto"/>
        <w:rPr>
          <w:rFonts w:ascii="Arial" w:hAnsi="Arial" w:cs="Arial"/>
          <w:sz w:val="20"/>
          <w:szCs w:val="20"/>
        </w:rPr>
      </w:pPr>
    </w:p>
    <w:p w14:paraId="6892544A" w14:textId="77777777" w:rsidR="001803D8" w:rsidRPr="00B65DEB" w:rsidRDefault="001803D8" w:rsidP="00B65DEB">
      <w:pPr>
        <w:pStyle w:val="Heading2"/>
        <w:spacing w:before="120" w:after="120" w:line="276" w:lineRule="auto"/>
        <w:rPr>
          <w:szCs w:val="24"/>
        </w:rPr>
      </w:pPr>
      <w:r w:rsidRPr="00741DA6">
        <w:rPr>
          <w:szCs w:val="24"/>
        </w:rPr>
        <w:t>Guided learning hours</w:t>
      </w:r>
    </w:p>
    <w:p w14:paraId="5E57CDA5" w14:textId="2A1DCD8D" w:rsidR="00D429D1" w:rsidRDefault="001803D8" w:rsidP="009F75F1">
      <w:pPr>
        <w:pStyle w:val="BodyText"/>
        <w:spacing w:before="120" w:after="120" w:line="276" w:lineRule="auto"/>
      </w:pPr>
      <w:r w:rsidRPr="002C7534">
        <w:t xml:space="preserve">Guided learning hours give an indication of the amount of contact time you need to have with your learners to deliver a course. Our syllabuses are designed around </w:t>
      </w:r>
      <w:r w:rsidRPr="009F75F1">
        <w:rPr>
          <w:b/>
        </w:rPr>
        <w:t>130 hours</w:t>
      </w:r>
      <w:r w:rsidRPr="002C7534">
        <w:t xml:space="preserve"> for Cambridge IGCSE courses. The number of hours may vary depending on local practice and your learners’ previous experience of the subject. </w:t>
      </w:r>
    </w:p>
    <w:p w14:paraId="425892EB" w14:textId="77777777" w:rsidR="009F75F1" w:rsidRDefault="009F75F1" w:rsidP="009F75F1">
      <w:pPr>
        <w:pStyle w:val="BodyText"/>
        <w:spacing w:line="276" w:lineRule="auto"/>
        <w:rPr>
          <w:color w:val="EA5B0C"/>
          <w:sz w:val="24"/>
          <w:szCs w:val="24"/>
        </w:rPr>
      </w:pPr>
    </w:p>
    <w:p w14:paraId="3FA0EE78" w14:textId="3B944645" w:rsidR="009F75F1" w:rsidRDefault="009F75F1" w:rsidP="009F75F1">
      <w:pPr>
        <w:pStyle w:val="BodyText"/>
        <w:spacing w:line="276" w:lineRule="auto"/>
        <w:rPr>
          <w:color w:val="EA5B0C"/>
          <w:sz w:val="24"/>
          <w:szCs w:val="24"/>
        </w:rPr>
      </w:pPr>
      <w:r>
        <w:rPr>
          <w:color w:val="EA5B0C"/>
          <w:sz w:val="24"/>
          <w:szCs w:val="24"/>
        </w:rPr>
        <w:t xml:space="preserve">Suggested teaching order </w:t>
      </w:r>
    </w:p>
    <w:p w14:paraId="1BE958C6" w14:textId="77777777" w:rsidR="009F75F1" w:rsidRDefault="009F75F1" w:rsidP="009F75F1">
      <w:pPr>
        <w:pStyle w:val="BodyText"/>
        <w:spacing w:line="276" w:lineRule="auto"/>
      </w:pPr>
      <w:r>
        <w:t>The table below gives some guidance about the suggested teaching order of the topic areas.</w:t>
      </w:r>
    </w:p>
    <w:p w14:paraId="61FF5BF9" w14:textId="77777777" w:rsidR="009F75F1" w:rsidRDefault="009F75F1" w:rsidP="009F75F1">
      <w:pPr>
        <w:rPr>
          <w:rFonts w:ascii="Arial" w:hAnsi="Arial" w:cs="Arial"/>
          <w:b/>
          <w:bCs/>
          <w:color w:val="E05206"/>
          <w:sz w:val="20"/>
          <w:szCs w:val="20"/>
        </w:rPr>
      </w:pPr>
    </w:p>
    <w:tbl>
      <w:tblPr>
        <w:tblW w:w="5475"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2639"/>
        <w:gridCol w:w="2836"/>
      </w:tblGrid>
      <w:tr w:rsidR="009F75F1" w14:paraId="705A4CFF" w14:textId="77777777" w:rsidTr="009F75F1">
        <w:trPr>
          <w:jc w:val="center"/>
        </w:trPr>
        <w:tc>
          <w:tcPr>
            <w:tcW w:w="2639" w:type="dxa"/>
            <w:tcBorders>
              <w:top w:val="single" w:sz="4" w:space="0" w:color="EA5B0C"/>
              <w:left w:val="single" w:sz="4" w:space="0" w:color="EA5B0C"/>
              <w:bottom w:val="single" w:sz="4" w:space="0" w:color="EA5B0C"/>
              <w:right w:val="single" w:sz="4" w:space="0" w:color="EA5B0C"/>
            </w:tcBorders>
            <w:shd w:val="clear" w:color="auto" w:fill="EA5B0C"/>
            <w:tcMar>
              <w:top w:w="113" w:type="dxa"/>
              <w:left w:w="108" w:type="dxa"/>
              <w:bottom w:w="113" w:type="dxa"/>
              <w:right w:w="108" w:type="dxa"/>
            </w:tcMar>
            <w:hideMark/>
          </w:tcPr>
          <w:p w14:paraId="1C785A91" w14:textId="77777777" w:rsidR="009F75F1" w:rsidRDefault="009F75F1">
            <w:pPr>
              <w:pStyle w:val="BodyText"/>
              <w:rPr>
                <w:color w:val="FFFFFF" w:themeColor="background1"/>
              </w:rPr>
            </w:pPr>
            <w:r>
              <w:rPr>
                <w:color w:val="FFFFFF" w:themeColor="background1"/>
              </w:rPr>
              <w:t>Topic areas</w:t>
            </w:r>
          </w:p>
        </w:tc>
        <w:tc>
          <w:tcPr>
            <w:tcW w:w="2835" w:type="dxa"/>
            <w:tcBorders>
              <w:top w:val="single" w:sz="4" w:space="0" w:color="EA5B0C"/>
              <w:left w:val="single" w:sz="4" w:space="0" w:color="EA5B0C"/>
              <w:bottom w:val="single" w:sz="4" w:space="0" w:color="EA5B0C"/>
              <w:right w:val="single" w:sz="4" w:space="0" w:color="EA5B0C"/>
            </w:tcBorders>
            <w:shd w:val="clear" w:color="auto" w:fill="EA5B0C"/>
            <w:hideMark/>
          </w:tcPr>
          <w:p w14:paraId="503730DC" w14:textId="77777777" w:rsidR="009F75F1" w:rsidRDefault="009F75F1">
            <w:pPr>
              <w:pStyle w:val="BodyText"/>
              <w:rPr>
                <w:color w:val="FFFFFF" w:themeColor="background1"/>
              </w:rPr>
            </w:pPr>
            <w:r>
              <w:rPr>
                <w:color w:val="FFFFFF" w:themeColor="background1"/>
              </w:rPr>
              <w:t>Suggested teaching order</w:t>
            </w:r>
          </w:p>
        </w:tc>
      </w:tr>
      <w:tr w:rsidR="009F75F1" w14:paraId="51C0DAD3" w14:textId="77777777" w:rsidTr="009F75F1">
        <w:trPr>
          <w:jc w:val="center"/>
        </w:trPr>
        <w:tc>
          <w:tcPr>
            <w:tcW w:w="2639" w:type="dxa"/>
            <w:tcBorders>
              <w:top w:val="single" w:sz="4" w:space="0" w:color="EA5B0C"/>
              <w:left w:val="single" w:sz="4" w:space="0" w:color="EA5B0C"/>
              <w:bottom w:val="single" w:sz="4" w:space="0" w:color="EA5B0C"/>
              <w:right w:val="single" w:sz="4" w:space="0" w:color="EA5B0C"/>
            </w:tcBorders>
            <w:tcMar>
              <w:top w:w="113" w:type="dxa"/>
              <w:left w:w="108" w:type="dxa"/>
              <w:bottom w:w="113" w:type="dxa"/>
              <w:right w:w="108" w:type="dxa"/>
            </w:tcMar>
            <w:hideMark/>
          </w:tcPr>
          <w:p w14:paraId="5348D41D" w14:textId="77777777" w:rsidR="009F75F1" w:rsidRDefault="009F75F1">
            <w:pPr>
              <w:pStyle w:val="BodyText"/>
              <w:rPr>
                <w:lang w:eastAsia="en-GB"/>
              </w:rPr>
            </w:pPr>
            <w:r>
              <w:t>A. Everyday activities</w:t>
            </w:r>
          </w:p>
        </w:tc>
        <w:tc>
          <w:tcPr>
            <w:tcW w:w="2835" w:type="dxa"/>
            <w:tcBorders>
              <w:top w:val="single" w:sz="4" w:space="0" w:color="EA5B0C"/>
              <w:left w:val="single" w:sz="4" w:space="0" w:color="EA5B0C"/>
              <w:bottom w:val="single" w:sz="4" w:space="0" w:color="EA5B0C"/>
              <w:right w:val="single" w:sz="4" w:space="0" w:color="EA5B0C"/>
            </w:tcBorders>
            <w:hideMark/>
          </w:tcPr>
          <w:p w14:paraId="2BFE3195" w14:textId="77777777" w:rsidR="009F75F1" w:rsidRDefault="009F75F1">
            <w:pPr>
              <w:pStyle w:val="BodyText"/>
            </w:pPr>
            <w:r>
              <w:t>Second</w:t>
            </w:r>
          </w:p>
        </w:tc>
      </w:tr>
      <w:tr w:rsidR="009F75F1" w14:paraId="26897B75" w14:textId="77777777" w:rsidTr="009F75F1">
        <w:trPr>
          <w:jc w:val="center"/>
        </w:trPr>
        <w:tc>
          <w:tcPr>
            <w:tcW w:w="2639" w:type="dxa"/>
            <w:tcBorders>
              <w:top w:val="single" w:sz="4" w:space="0" w:color="EA5B0C"/>
              <w:left w:val="single" w:sz="4" w:space="0" w:color="EA5B0C"/>
              <w:bottom w:val="single" w:sz="4" w:space="0" w:color="EA5B0C"/>
              <w:right w:val="single" w:sz="4" w:space="0" w:color="EA5B0C"/>
            </w:tcBorders>
            <w:tcMar>
              <w:top w:w="113" w:type="dxa"/>
              <w:left w:w="108" w:type="dxa"/>
              <w:bottom w:w="113" w:type="dxa"/>
              <w:right w:w="108" w:type="dxa"/>
            </w:tcMar>
            <w:hideMark/>
          </w:tcPr>
          <w:p w14:paraId="6E97A53E" w14:textId="77777777" w:rsidR="009F75F1" w:rsidRDefault="009F75F1">
            <w:pPr>
              <w:pStyle w:val="BodyText"/>
              <w:rPr>
                <w:lang w:eastAsia="en-GB"/>
              </w:rPr>
            </w:pPr>
            <w:r>
              <w:t>B. Personal and social life</w:t>
            </w:r>
          </w:p>
        </w:tc>
        <w:tc>
          <w:tcPr>
            <w:tcW w:w="2835" w:type="dxa"/>
            <w:tcBorders>
              <w:top w:val="single" w:sz="4" w:space="0" w:color="EA5B0C"/>
              <w:left w:val="single" w:sz="4" w:space="0" w:color="EA5B0C"/>
              <w:bottom w:val="single" w:sz="4" w:space="0" w:color="EA5B0C"/>
              <w:right w:val="single" w:sz="4" w:space="0" w:color="EA5B0C"/>
            </w:tcBorders>
            <w:hideMark/>
          </w:tcPr>
          <w:p w14:paraId="4AAB3E7F" w14:textId="77777777" w:rsidR="009F75F1" w:rsidRDefault="009F75F1">
            <w:pPr>
              <w:pStyle w:val="BodyText"/>
              <w:rPr>
                <w:lang w:eastAsia="en-GB"/>
              </w:rPr>
            </w:pPr>
            <w:r>
              <w:rPr>
                <w:lang w:eastAsia="en-GB"/>
              </w:rPr>
              <w:t>First</w:t>
            </w:r>
          </w:p>
        </w:tc>
      </w:tr>
      <w:tr w:rsidR="009F75F1" w14:paraId="34A70835" w14:textId="77777777" w:rsidTr="009F75F1">
        <w:trPr>
          <w:jc w:val="center"/>
        </w:trPr>
        <w:tc>
          <w:tcPr>
            <w:tcW w:w="2639" w:type="dxa"/>
            <w:tcBorders>
              <w:top w:val="single" w:sz="4" w:space="0" w:color="EA5B0C"/>
              <w:left w:val="single" w:sz="4" w:space="0" w:color="EA5B0C"/>
              <w:bottom w:val="single" w:sz="4" w:space="0" w:color="EA5B0C"/>
              <w:right w:val="single" w:sz="4" w:space="0" w:color="EA5B0C"/>
            </w:tcBorders>
            <w:tcMar>
              <w:top w:w="113" w:type="dxa"/>
              <w:left w:w="108" w:type="dxa"/>
              <w:bottom w:w="113" w:type="dxa"/>
              <w:right w:w="108" w:type="dxa"/>
            </w:tcMar>
            <w:hideMark/>
          </w:tcPr>
          <w:p w14:paraId="035211DF" w14:textId="77777777" w:rsidR="009F75F1" w:rsidRDefault="009F75F1">
            <w:pPr>
              <w:pStyle w:val="BodyText"/>
              <w:rPr>
                <w:lang w:eastAsia="en-GB"/>
              </w:rPr>
            </w:pPr>
            <w:r>
              <w:t>C</w:t>
            </w:r>
            <w:r w:rsidRPr="00680577">
              <w:rPr>
                <w:bCs/>
              </w:rPr>
              <w:t>.</w:t>
            </w:r>
            <w:r>
              <w:rPr>
                <w:b/>
              </w:rPr>
              <w:t xml:space="preserve"> </w:t>
            </w:r>
            <w:r>
              <w:t>The world around us</w:t>
            </w:r>
          </w:p>
        </w:tc>
        <w:tc>
          <w:tcPr>
            <w:tcW w:w="2835" w:type="dxa"/>
            <w:tcBorders>
              <w:top w:val="single" w:sz="4" w:space="0" w:color="EA5B0C"/>
              <w:left w:val="single" w:sz="4" w:space="0" w:color="EA5B0C"/>
              <w:bottom w:val="single" w:sz="4" w:space="0" w:color="EA5B0C"/>
              <w:right w:val="single" w:sz="4" w:space="0" w:color="EA5B0C"/>
            </w:tcBorders>
            <w:hideMark/>
          </w:tcPr>
          <w:p w14:paraId="7E844DBB" w14:textId="77777777" w:rsidR="009F75F1" w:rsidRDefault="009F75F1">
            <w:pPr>
              <w:pStyle w:val="BodyText"/>
              <w:rPr>
                <w:lang w:eastAsia="en-GB"/>
              </w:rPr>
            </w:pPr>
            <w:r>
              <w:rPr>
                <w:lang w:eastAsia="en-GB"/>
              </w:rPr>
              <w:t>Third or fourth</w:t>
            </w:r>
          </w:p>
        </w:tc>
      </w:tr>
      <w:tr w:rsidR="009F75F1" w14:paraId="7E65DE24" w14:textId="77777777" w:rsidTr="009F75F1">
        <w:trPr>
          <w:jc w:val="center"/>
        </w:trPr>
        <w:tc>
          <w:tcPr>
            <w:tcW w:w="2639" w:type="dxa"/>
            <w:tcBorders>
              <w:top w:val="single" w:sz="4" w:space="0" w:color="EA5B0C"/>
              <w:left w:val="single" w:sz="4" w:space="0" w:color="EA5B0C"/>
              <w:bottom w:val="single" w:sz="4" w:space="0" w:color="EA5B0C"/>
              <w:right w:val="single" w:sz="4" w:space="0" w:color="EA5B0C"/>
            </w:tcBorders>
            <w:tcMar>
              <w:top w:w="113" w:type="dxa"/>
              <w:left w:w="108" w:type="dxa"/>
              <w:bottom w:w="113" w:type="dxa"/>
              <w:right w:w="108" w:type="dxa"/>
            </w:tcMar>
            <w:hideMark/>
          </w:tcPr>
          <w:p w14:paraId="06F29AD2" w14:textId="77777777" w:rsidR="009F75F1" w:rsidRDefault="009F75F1">
            <w:pPr>
              <w:pStyle w:val="BodyText"/>
              <w:rPr>
                <w:lang w:eastAsia="en-GB"/>
              </w:rPr>
            </w:pPr>
            <w:r>
              <w:t>D. The world of work</w:t>
            </w:r>
          </w:p>
        </w:tc>
        <w:tc>
          <w:tcPr>
            <w:tcW w:w="2835" w:type="dxa"/>
            <w:tcBorders>
              <w:top w:val="single" w:sz="4" w:space="0" w:color="EA5B0C"/>
              <w:left w:val="single" w:sz="4" w:space="0" w:color="EA5B0C"/>
              <w:bottom w:val="single" w:sz="4" w:space="0" w:color="EA5B0C"/>
              <w:right w:val="single" w:sz="4" w:space="0" w:color="EA5B0C"/>
            </w:tcBorders>
            <w:hideMark/>
          </w:tcPr>
          <w:p w14:paraId="242A1B4B" w14:textId="77777777" w:rsidR="009F75F1" w:rsidRDefault="009F75F1">
            <w:pPr>
              <w:pStyle w:val="BodyText"/>
              <w:rPr>
                <w:lang w:eastAsia="en-GB"/>
              </w:rPr>
            </w:pPr>
            <w:r>
              <w:rPr>
                <w:lang w:eastAsia="en-GB"/>
              </w:rPr>
              <w:t>Third or fourth</w:t>
            </w:r>
          </w:p>
        </w:tc>
      </w:tr>
      <w:tr w:rsidR="009F75F1" w14:paraId="3874B48A" w14:textId="77777777" w:rsidTr="009F75F1">
        <w:trPr>
          <w:jc w:val="center"/>
        </w:trPr>
        <w:tc>
          <w:tcPr>
            <w:tcW w:w="2639" w:type="dxa"/>
            <w:tcBorders>
              <w:top w:val="single" w:sz="4" w:space="0" w:color="EA5B0C"/>
              <w:left w:val="single" w:sz="4" w:space="0" w:color="EA5B0C"/>
              <w:bottom w:val="single" w:sz="4" w:space="0" w:color="EA5B0C"/>
              <w:right w:val="single" w:sz="4" w:space="0" w:color="EA5B0C"/>
            </w:tcBorders>
            <w:tcMar>
              <w:top w:w="113" w:type="dxa"/>
              <w:left w:w="108" w:type="dxa"/>
              <w:bottom w:w="113" w:type="dxa"/>
              <w:right w:w="108" w:type="dxa"/>
            </w:tcMar>
            <w:hideMark/>
          </w:tcPr>
          <w:p w14:paraId="2507F960" w14:textId="77777777" w:rsidR="009F75F1" w:rsidRDefault="009F75F1">
            <w:pPr>
              <w:pStyle w:val="BodyText"/>
              <w:rPr>
                <w:b/>
              </w:rPr>
            </w:pPr>
            <w:r>
              <w:t>E. The international world</w:t>
            </w:r>
          </w:p>
        </w:tc>
        <w:tc>
          <w:tcPr>
            <w:tcW w:w="2835" w:type="dxa"/>
            <w:tcBorders>
              <w:top w:val="single" w:sz="4" w:space="0" w:color="EA5B0C"/>
              <w:left w:val="single" w:sz="4" w:space="0" w:color="EA5B0C"/>
              <w:bottom w:val="single" w:sz="4" w:space="0" w:color="EA5B0C"/>
              <w:right w:val="single" w:sz="4" w:space="0" w:color="EA5B0C"/>
            </w:tcBorders>
            <w:hideMark/>
          </w:tcPr>
          <w:p w14:paraId="3DF699BD" w14:textId="77777777" w:rsidR="009F75F1" w:rsidRDefault="009F75F1">
            <w:pPr>
              <w:pStyle w:val="BodyText"/>
              <w:rPr>
                <w:lang w:eastAsia="en-GB"/>
              </w:rPr>
            </w:pPr>
            <w:r>
              <w:rPr>
                <w:lang w:eastAsia="en-GB"/>
              </w:rPr>
              <w:t>Fifth</w:t>
            </w:r>
          </w:p>
        </w:tc>
      </w:tr>
    </w:tbl>
    <w:p w14:paraId="546375C9" w14:textId="77777777" w:rsidR="009F75F1" w:rsidRPr="002C7534" w:rsidRDefault="009F75F1" w:rsidP="009F75F1">
      <w:pPr>
        <w:pStyle w:val="BodyText"/>
        <w:spacing w:before="120" w:after="120" w:line="276" w:lineRule="auto"/>
      </w:pPr>
    </w:p>
    <w:p w14:paraId="5B742D06" w14:textId="77777777" w:rsidR="009F75F1" w:rsidRDefault="009F75F1">
      <w:pPr>
        <w:rPr>
          <w:rFonts w:ascii="Arial" w:hAnsi="Arial" w:cs="Arial"/>
          <w:color w:val="EA5B0C"/>
          <w:szCs w:val="20"/>
          <w:lang w:eastAsia="en-US"/>
        </w:rPr>
      </w:pPr>
      <w:r>
        <w:br w:type="page"/>
      </w:r>
    </w:p>
    <w:p w14:paraId="33CA755E" w14:textId="0A077730" w:rsidR="009F10E5" w:rsidRDefault="009F10E5" w:rsidP="009F10E5">
      <w:pPr>
        <w:pStyle w:val="Heading2"/>
        <w:spacing w:before="120" w:after="120"/>
      </w:pPr>
      <w:r w:rsidRPr="00C364FD">
        <w:lastRenderedPageBreak/>
        <w:t>Resources</w:t>
      </w:r>
    </w:p>
    <w:p w14:paraId="79056D63" w14:textId="5979F83B" w:rsidR="009F10E5" w:rsidRPr="00CF16C5" w:rsidRDefault="009F10E5" w:rsidP="009F10E5">
      <w:pPr>
        <w:pStyle w:val="BodyText"/>
        <w:spacing w:before="120" w:after="120" w:line="276" w:lineRule="auto"/>
      </w:pPr>
      <w:r>
        <w:t>Textbooks</w:t>
      </w:r>
      <w:r>
        <w:rPr>
          <w:spacing w:val="-7"/>
        </w:rPr>
        <w:t xml:space="preserve"> </w:t>
      </w:r>
      <w:r>
        <w:rPr>
          <w:spacing w:val="-1"/>
        </w:rPr>
        <w:t>endorsed</w:t>
      </w:r>
      <w:r>
        <w:rPr>
          <w:spacing w:val="-6"/>
        </w:rPr>
        <w:t xml:space="preserve"> </w:t>
      </w:r>
      <w:r>
        <w:rPr>
          <w:spacing w:val="1"/>
        </w:rPr>
        <w:t>by</w:t>
      </w:r>
      <w:r>
        <w:rPr>
          <w:spacing w:val="-9"/>
        </w:rPr>
        <w:t xml:space="preserve"> </w:t>
      </w:r>
      <w:r w:rsidRPr="00C7515C">
        <w:t>Cambridge International</w:t>
      </w:r>
      <w:r>
        <w:t xml:space="preserve"> are</w:t>
      </w:r>
      <w:r w:rsidRPr="00C7515C">
        <w:rPr>
          <w:spacing w:val="-4"/>
        </w:rPr>
        <w:t xml:space="preserve"> </w:t>
      </w:r>
      <w:r w:rsidRPr="00C7515C">
        <w:t>listed</w:t>
      </w:r>
      <w:r w:rsidRPr="00C7515C">
        <w:rPr>
          <w:spacing w:val="-8"/>
        </w:rPr>
        <w:t xml:space="preserve"> </w:t>
      </w:r>
      <w:hyperlink r:id="rId21" w:history="1">
        <w:r w:rsidR="00EB4F15" w:rsidRPr="00EB4F15">
          <w:rPr>
            <w:rStyle w:val="WebLink"/>
          </w:rPr>
          <w:t>here</w:t>
        </w:r>
      </w:hyperlink>
      <w:r>
        <w:rPr>
          <w:rStyle w:val="Hyperlink"/>
          <w:rFonts w:cs="Arial"/>
          <w:b/>
          <w:color w:val="auto"/>
          <w:spacing w:val="-1"/>
          <w:u w:val="none"/>
        </w:rPr>
        <w:t xml:space="preserve"> </w:t>
      </w:r>
      <w:r w:rsidRPr="00C7515C">
        <w:t>Endorsed</w:t>
      </w:r>
      <w:r w:rsidRPr="00C7515C">
        <w:rPr>
          <w:spacing w:val="-4"/>
        </w:rPr>
        <w:t xml:space="preserve"> </w:t>
      </w:r>
      <w:r w:rsidRPr="00C7515C">
        <w:t>textbooks</w:t>
      </w:r>
      <w:r w:rsidRPr="00C7515C">
        <w:rPr>
          <w:b/>
          <w:spacing w:val="-4"/>
        </w:rPr>
        <w:t xml:space="preserve"> </w:t>
      </w:r>
      <w:r w:rsidRPr="00C7515C">
        <w:t>have</w:t>
      </w:r>
      <w:r w:rsidRPr="00C7515C">
        <w:rPr>
          <w:spacing w:val="-5"/>
        </w:rPr>
        <w:t xml:space="preserve"> </w:t>
      </w:r>
      <w:r w:rsidRPr="00C7515C">
        <w:t>been</w:t>
      </w:r>
      <w:r w:rsidRPr="00C7515C">
        <w:rPr>
          <w:spacing w:val="-4"/>
        </w:rPr>
        <w:t xml:space="preserve"> </w:t>
      </w:r>
      <w:r w:rsidRPr="00C7515C">
        <w:t>written</w:t>
      </w:r>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r w:rsidRPr="00C7515C">
        <w:t>support,</w:t>
      </w:r>
      <w:r w:rsidRPr="00C7515C">
        <w:rPr>
          <w:spacing w:val="-4"/>
        </w:rPr>
        <w:t xml:space="preserve"> </w:t>
      </w:r>
      <w:r w:rsidRPr="00C7515C">
        <w:t>and</w:t>
      </w:r>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C7515C">
        <w:rPr>
          <w:spacing w:val="-4"/>
        </w:rPr>
        <w:t xml:space="preserve"> </w:t>
      </w:r>
      <w:r>
        <w:rPr>
          <w:spacing w:val="-4"/>
        </w:rPr>
        <w:t>A</w:t>
      </w:r>
      <w:r w:rsidRPr="00C7515C">
        <w:t>ll</w:t>
      </w:r>
      <w:r>
        <w:t xml:space="preserve"> </w:t>
      </w:r>
      <w:r w:rsidRPr="00C7515C">
        <w:t>textbooks</w:t>
      </w:r>
      <w:r w:rsidRPr="00C7515C">
        <w:rPr>
          <w:spacing w:val="-6"/>
        </w:rPr>
        <w:t xml:space="preserve"> </w:t>
      </w:r>
      <w:r w:rsidRPr="00C7515C">
        <w:t>endorsed</w:t>
      </w:r>
      <w:r w:rsidRPr="00C7515C">
        <w:rPr>
          <w:spacing w:val="-4"/>
        </w:rPr>
        <w:t xml:space="preserve"> </w:t>
      </w:r>
      <w:r w:rsidRPr="00C7515C">
        <w:rPr>
          <w:spacing w:val="2"/>
        </w:rPr>
        <w:t>by</w:t>
      </w:r>
      <w:r w:rsidRPr="00C7515C">
        <w:rPr>
          <w:spacing w:val="-9"/>
        </w:rPr>
        <w:t xml:space="preserve"> </w:t>
      </w:r>
      <w:r w:rsidRPr="00C7515C">
        <w:t>Cambridge International</w:t>
      </w:r>
      <w:r w:rsidRPr="00C7515C">
        <w:rPr>
          <w:spacing w:val="-6"/>
        </w:rPr>
        <w:t xml:space="preserve"> </w:t>
      </w:r>
      <w:r w:rsidRPr="00C7515C">
        <w:t>for</w:t>
      </w:r>
      <w:r w:rsidRPr="00C7515C">
        <w:rPr>
          <w:spacing w:val="-5"/>
        </w:rPr>
        <w:t xml:space="preserve"> </w:t>
      </w:r>
      <w:r w:rsidRPr="00C7515C">
        <w:t>this</w:t>
      </w:r>
      <w:r w:rsidRPr="00C7515C">
        <w:rPr>
          <w:spacing w:val="-5"/>
        </w:rPr>
        <w:t xml:space="preserve"> </w:t>
      </w:r>
      <w:r w:rsidRPr="00C7515C">
        <w:t>syllabus</w:t>
      </w:r>
      <w:r w:rsidRPr="00C7515C">
        <w:rPr>
          <w:spacing w:val="-5"/>
        </w:rPr>
        <w:t xml:space="preserve"> </w:t>
      </w:r>
      <w:r w:rsidRPr="00C7515C">
        <w:t>are</w:t>
      </w:r>
      <w:r w:rsidRPr="00C7515C">
        <w:rPr>
          <w:spacing w:val="-6"/>
        </w:rPr>
        <w:t xml:space="preserve"> </w:t>
      </w:r>
      <w:r w:rsidRPr="00C7515C">
        <w:t>the</w:t>
      </w:r>
      <w:r w:rsidRPr="00C7515C">
        <w:rPr>
          <w:spacing w:val="-4"/>
        </w:rPr>
        <w:t xml:space="preserve"> </w:t>
      </w:r>
      <w:r w:rsidRPr="00C7515C">
        <w:t>ideal</w:t>
      </w:r>
      <w:r w:rsidRPr="00C7515C">
        <w:rPr>
          <w:spacing w:val="-7"/>
        </w:rPr>
        <w:t xml:space="preserve"> </w:t>
      </w:r>
      <w:r w:rsidRPr="00C7515C">
        <w:t>res</w:t>
      </w:r>
      <w:r>
        <w:t>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 xml:space="preserve">work. </w:t>
      </w:r>
      <w:r w:rsidRPr="00CF16C5">
        <w:t xml:space="preserve">In addition to reading the syllabus, teachers should refer to the updated specimen assessment materials. </w:t>
      </w:r>
    </w:p>
    <w:p w14:paraId="3D9A4061" w14:textId="57610806" w:rsidR="009F10E5" w:rsidRDefault="009F10E5">
      <w:pPr>
        <w:rPr>
          <w:rFonts w:ascii="Arial" w:hAnsi="Arial" w:cs="Arial"/>
          <w:color w:val="EA5B0C"/>
          <w:sz w:val="20"/>
          <w:szCs w:val="20"/>
          <w:lang w:eastAsia="en-US"/>
        </w:rPr>
      </w:pPr>
    </w:p>
    <w:p w14:paraId="6A286180" w14:textId="77777777" w:rsidR="009F10E5" w:rsidRPr="002A7AF5" w:rsidRDefault="009F10E5" w:rsidP="009F10E5">
      <w:pPr>
        <w:pStyle w:val="Heading2"/>
        <w:spacing w:before="120" w:after="120" w:line="276" w:lineRule="auto"/>
        <w:rPr>
          <w:i/>
          <w:spacing w:val="-1"/>
        </w:rPr>
      </w:pPr>
      <w:r w:rsidRPr="002A7AF5">
        <w:t>School Support Hub</w:t>
      </w:r>
    </w:p>
    <w:p w14:paraId="2A315A8C" w14:textId="3701AE6C" w:rsidR="009F10E5" w:rsidRPr="006D611D" w:rsidRDefault="009F10E5" w:rsidP="009F10E5">
      <w:pPr>
        <w:pStyle w:val="BodyText"/>
        <w:spacing w:before="120" w:after="120" w:line="276" w:lineRule="auto"/>
      </w:pPr>
      <w:r w:rsidRPr="002A7AF5">
        <w:t xml:space="preserve">The School Support Hub </w:t>
      </w:r>
      <w:hyperlink r:id="rId22" w:history="1">
        <w:r w:rsidRPr="00C8122F">
          <w:rPr>
            <w:rStyle w:val="WebLink"/>
          </w:rPr>
          <w:t>www.cambridgeinternational.org/support</w:t>
        </w:r>
      </w:hyperlink>
      <w:r w:rsidRPr="002A7AF5">
        <w:rPr>
          <w:b/>
        </w:rPr>
        <w:t xml:space="preserve"> </w:t>
      </w:r>
      <w:r w:rsidRPr="00680577">
        <w:rPr>
          <w:color w:val="000000" w:themeColor="text1"/>
        </w:rPr>
        <w:t>i</w:t>
      </w:r>
      <w:r w:rsidRPr="00680577">
        <w:t xml:space="preserve">s </w:t>
      </w:r>
      <w:r w:rsidRPr="007344CA">
        <w:t>a</w:t>
      </w:r>
      <w:r w:rsidRPr="00680577">
        <w:t xml:space="preserve"> </w:t>
      </w:r>
      <w:r w:rsidRPr="007344CA">
        <w:t>secure</w:t>
      </w:r>
      <w:r w:rsidRPr="00680577">
        <w:t xml:space="preserve"> </w:t>
      </w:r>
      <w:r w:rsidRPr="007344CA">
        <w:t>online</w:t>
      </w:r>
      <w:r w:rsidRPr="00680577">
        <w:t xml:space="preserve"> </w:t>
      </w:r>
      <w:r w:rsidRPr="007344CA">
        <w:t>resource</w:t>
      </w:r>
      <w:r w:rsidRPr="00680577">
        <w:t xml:space="preserve"> </w:t>
      </w:r>
      <w:r w:rsidRPr="007344CA">
        <w:t>bank</w:t>
      </w:r>
      <w:r w:rsidRPr="00680577">
        <w:t xml:space="preserve"> and </w:t>
      </w:r>
      <w:r w:rsidRPr="007344CA">
        <w:t>community</w:t>
      </w:r>
      <w:r w:rsidRPr="00680577">
        <w:t xml:space="preserve"> </w:t>
      </w:r>
      <w:r w:rsidRPr="007344CA">
        <w:t>forum</w:t>
      </w:r>
      <w:r w:rsidRPr="00680577">
        <w:t xml:space="preserve"> </w:t>
      </w:r>
      <w:r w:rsidRPr="007344CA">
        <w:t>for</w:t>
      </w:r>
      <w:r w:rsidRPr="00680577">
        <w:t xml:space="preserve"> Cambridge</w:t>
      </w:r>
      <w:r w:rsidRPr="002A7AF5">
        <w:rPr>
          <w:spacing w:val="-8"/>
        </w:rPr>
        <w:t xml:space="preserve"> </w:t>
      </w:r>
      <w:r w:rsidRPr="002A7AF5">
        <w:t>teachers,</w:t>
      </w:r>
      <w:r w:rsidRPr="002A7AF5">
        <w:rPr>
          <w:spacing w:val="-6"/>
        </w:rPr>
        <w:t xml:space="preserve"> </w:t>
      </w:r>
      <w:r w:rsidRPr="002A7AF5">
        <w:rPr>
          <w:spacing w:val="-1"/>
        </w:rPr>
        <w:t>where</w:t>
      </w:r>
      <w:r w:rsidRPr="002A7AF5">
        <w:rPr>
          <w:spacing w:val="-3"/>
        </w:rPr>
        <w:t xml:space="preserve"> </w:t>
      </w:r>
      <w:r w:rsidRPr="002A7AF5">
        <w:rPr>
          <w:spacing w:val="-2"/>
        </w:rPr>
        <w:t>you</w:t>
      </w:r>
      <w:r w:rsidRPr="002A7AF5">
        <w:rPr>
          <w:spacing w:val="-6"/>
        </w:rPr>
        <w:t xml:space="preserve"> </w:t>
      </w:r>
      <w:r w:rsidRPr="002A7AF5">
        <w:t>can</w:t>
      </w:r>
      <w:r w:rsidRPr="002A7AF5">
        <w:rPr>
          <w:spacing w:val="-7"/>
        </w:rPr>
        <w:t xml:space="preserve"> </w:t>
      </w:r>
      <w:r w:rsidRPr="002A7AF5">
        <w:rPr>
          <w:spacing w:val="-1"/>
        </w:rPr>
        <w:t>download</w:t>
      </w:r>
      <w:r w:rsidRPr="002A7AF5">
        <w:rPr>
          <w:spacing w:val="-6"/>
        </w:rPr>
        <w:t xml:space="preserve"> </w:t>
      </w:r>
      <w:r w:rsidRPr="002A7AF5">
        <w:t>specimen</w:t>
      </w:r>
      <w:r w:rsidRPr="002A7AF5">
        <w:rPr>
          <w:spacing w:val="-8"/>
        </w:rPr>
        <w:t xml:space="preserve"> </w:t>
      </w:r>
      <w:r w:rsidRPr="002A7AF5">
        <w:t xml:space="preserve">and </w:t>
      </w:r>
      <w:r w:rsidRPr="002A7AF5">
        <w:rPr>
          <w:spacing w:val="-1"/>
        </w:rPr>
        <w:t>past</w:t>
      </w:r>
      <w:r w:rsidRPr="002A7AF5">
        <w:rPr>
          <w:spacing w:val="-8"/>
        </w:rPr>
        <w:t xml:space="preserve"> </w:t>
      </w:r>
      <w:r w:rsidRPr="002A7AF5">
        <w:t>question</w:t>
      </w:r>
      <w:r w:rsidRPr="002A7AF5">
        <w:rPr>
          <w:spacing w:val="-7"/>
        </w:rPr>
        <w:t xml:space="preserve"> </w:t>
      </w:r>
      <w:r w:rsidRPr="002A7AF5">
        <w:t>papers,</w:t>
      </w:r>
      <w:r w:rsidRPr="002A7AF5">
        <w:rPr>
          <w:spacing w:val="-7"/>
        </w:rPr>
        <w:t xml:space="preserve"> </w:t>
      </w:r>
      <w:r w:rsidRPr="002A7AF5">
        <w:t>mark</w:t>
      </w:r>
      <w:r w:rsidRPr="002A7AF5">
        <w:rPr>
          <w:spacing w:val="-6"/>
        </w:rPr>
        <w:t xml:space="preserve"> </w:t>
      </w:r>
      <w:r w:rsidRPr="002A7AF5">
        <w:t>schemes</w:t>
      </w:r>
      <w:r w:rsidRPr="002A7AF5">
        <w:rPr>
          <w:spacing w:val="-6"/>
        </w:rPr>
        <w:t xml:space="preserve"> </w:t>
      </w:r>
      <w:r w:rsidRPr="002A7AF5">
        <w:rPr>
          <w:spacing w:val="-1"/>
        </w:rPr>
        <w:t>and</w:t>
      </w:r>
      <w:r w:rsidRPr="002A7AF5">
        <w:rPr>
          <w:spacing w:val="-7"/>
        </w:rPr>
        <w:t xml:space="preserve"> </w:t>
      </w:r>
      <w:r w:rsidRPr="002A7AF5">
        <w:rPr>
          <w:spacing w:val="-1"/>
        </w:rPr>
        <w:t>other</w:t>
      </w:r>
      <w:r w:rsidRPr="002A7AF5">
        <w:rPr>
          <w:spacing w:val="-7"/>
        </w:rPr>
        <w:t xml:space="preserve"> </w:t>
      </w:r>
      <w:r>
        <w:rPr>
          <w:spacing w:val="-7"/>
        </w:rPr>
        <w:t>teaching and learning r</w:t>
      </w:r>
      <w:r w:rsidRPr="002A7AF5">
        <w:t>esources.</w:t>
      </w:r>
      <w:r w:rsidRPr="002A7AF5">
        <w:rPr>
          <w:spacing w:val="-11"/>
        </w:rPr>
        <w:t xml:space="preserve"> </w:t>
      </w:r>
      <w:r w:rsidRPr="002A7AF5">
        <w:rPr>
          <w:spacing w:val="4"/>
        </w:rPr>
        <w:t>We</w:t>
      </w:r>
      <w:r w:rsidRPr="002A7AF5">
        <w:rPr>
          <w:spacing w:val="-7"/>
        </w:rPr>
        <w:t xml:space="preserve"> </w:t>
      </w:r>
      <w:r w:rsidRPr="002A7AF5">
        <w:rPr>
          <w:spacing w:val="-1"/>
        </w:rPr>
        <w:t>also</w:t>
      </w:r>
      <w:r w:rsidRPr="002A7AF5">
        <w:rPr>
          <w:spacing w:val="-7"/>
        </w:rPr>
        <w:t xml:space="preserve"> </w:t>
      </w:r>
      <w:r w:rsidRPr="002A7AF5">
        <w:t>offer</w:t>
      </w:r>
      <w:r w:rsidRPr="002A7AF5">
        <w:rPr>
          <w:spacing w:val="-6"/>
        </w:rPr>
        <w:t xml:space="preserve"> </w:t>
      </w:r>
      <w:r w:rsidRPr="002A7AF5">
        <w:rPr>
          <w:spacing w:val="-1"/>
        </w:rPr>
        <w:t>online</w:t>
      </w:r>
      <w:r w:rsidRPr="002A7AF5">
        <w:rPr>
          <w:spacing w:val="-8"/>
        </w:rPr>
        <w:t xml:space="preserve"> </w:t>
      </w:r>
      <w:r w:rsidRPr="002A7AF5">
        <w:t>and</w:t>
      </w:r>
      <w:r w:rsidRPr="002A7AF5">
        <w:rPr>
          <w:spacing w:val="-7"/>
        </w:rPr>
        <w:t xml:space="preserve"> </w:t>
      </w:r>
      <w:r w:rsidRPr="002A7AF5">
        <w:t>face-to-face</w:t>
      </w:r>
      <w:r w:rsidRPr="002A7AF5">
        <w:rPr>
          <w:spacing w:val="-7"/>
        </w:rPr>
        <w:t xml:space="preserve"> </w:t>
      </w:r>
      <w:r w:rsidRPr="002A7AF5">
        <w:rPr>
          <w:spacing w:val="-1"/>
        </w:rPr>
        <w:t>training;</w:t>
      </w:r>
      <w:r w:rsidRPr="002A7AF5">
        <w:rPr>
          <w:spacing w:val="-7"/>
        </w:rPr>
        <w:t xml:space="preserve"> </w:t>
      </w:r>
      <w:r w:rsidRPr="002A7AF5">
        <w:rPr>
          <w:spacing w:val="-1"/>
        </w:rPr>
        <w:t>details</w:t>
      </w:r>
      <w:r w:rsidRPr="002A7AF5">
        <w:rPr>
          <w:spacing w:val="-3"/>
        </w:rPr>
        <w:t xml:space="preserve"> </w:t>
      </w:r>
      <w:r w:rsidRPr="002A7AF5">
        <w:rPr>
          <w:spacing w:val="-1"/>
        </w:rPr>
        <w:t>of</w:t>
      </w:r>
      <w:r w:rsidRPr="002A7AF5">
        <w:rPr>
          <w:spacing w:val="-6"/>
        </w:rPr>
        <w:t xml:space="preserve"> </w:t>
      </w:r>
      <w:r w:rsidRPr="002A7AF5">
        <w:rPr>
          <w:spacing w:val="-1"/>
        </w:rPr>
        <w:t>forthcoming</w:t>
      </w:r>
      <w:r w:rsidRPr="002A7AF5">
        <w:rPr>
          <w:spacing w:val="-7"/>
        </w:rPr>
        <w:t xml:space="preserve"> </w:t>
      </w:r>
      <w:r w:rsidRPr="002A7AF5">
        <w:rPr>
          <w:spacing w:val="-1"/>
        </w:rPr>
        <w:t>training</w:t>
      </w:r>
      <w:r w:rsidRPr="002A7AF5">
        <w:rPr>
          <w:spacing w:val="-4"/>
        </w:rPr>
        <w:t xml:space="preserve"> </w:t>
      </w:r>
      <w:r w:rsidRPr="002A7AF5">
        <w:rPr>
          <w:spacing w:val="-1"/>
        </w:rPr>
        <w:t>opportunities</w:t>
      </w:r>
      <w:r w:rsidRPr="002A7AF5">
        <w:rPr>
          <w:spacing w:val="-6"/>
        </w:rPr>
        <w:t xml:space="preserve"> </w:t>
      </w:r>
      <w:r w:rsidRPr="002A7AF5">
        <w:rPr>
          <w:spacing w:val="-1"/>
        </w:rPr>
        <w:t>are</w:t>
      </w:r>
      <w:r w:rsidRPr="002A7AF5">
        <w:rPr>
          <w:spacing w:val="-8"/>
        </w:rPr>
        <w:t xml:space="preserve"> </w:t>
      </w:r>
      <w:r w:rsidRPr="002A7AF5">
        <w:t>posted</w:t>
      </w:r>
      <w:r w:rsidRPr="002A7AF5">
        <w:rPr>
          <w:spacing w:val="-5"/>
        </w:rPr>
        <w:t xml:space="preserve"> </w:t>
      </w:r>
      <w:r w:rsidRPr="002A7AF5">
        <w:t>online. This</w:t>
      </w:r>
      <w:r w:rsidRPr="002A7AF5">
        <w:rPr>
          <w:spacing w:val="-6"/>
        </w:rPr>
        <w:t xml:space="preserve"> </w:t>
      </w:r>
      <w:r w:rsidRPr="002A7AF5">
        <w:t>scheme</w:t>
      </w:r>
      <w:r w:rsidRPr="002A7AF5">
        <w:rPr>
          <w:spacing w:val="-6"/>
        </w:rPr>
        <w:t xml:space="preserve"> </w:t>
      </w:r>
      <w:r w:rsidRPr="002A7AF5">
        <w:rPr>
          <w:spacing w:val="-1"/>
        </w:rPr>
        <w:t>of</w:t>
      </w:r>
      <w:r w:rsidRPr="002A7AF5">
        <w:rPr>
          <w:spacing w:val="-4"/>
        </w:rPr>
        <w:t xml:space="preserve"> </w:t>
      </w:r>
      <w:r w:rsidRPr="002A7AF5">
        <w:rPr>
          <w:spacing w:val="-1"/>
        </w:rPr>
        <w:t>work</w:t>
      </w:r>
      <w:r w:rsidRPr="002A7AF5">
        <w:rPr>
          <w:spacing w:val="-3"/>
        </w:rPr>
        <w:t xml:space="preserve"> </w:t>
      </w:r>
      <w:r w:rsidRPr="002A7AF5">
        <w:rPr>
          <w:spacing w:val="-1"/>
        </w:rPr>
        <w:t>is</w:t>
      </w:r>
      <w:r w:rsidRPr="002A7AF5">
        <w:rPr>
          <w:spacing w:val="-5"/>
        </w:rPr>
        <w:t xml:space="preserve"> </w:t>
      </w:r>
      <w:r w:rsidRPr="002A7AF5">
        <w:rPr>
          <w:spacing w:val="-1"/>
        </w:rPr>
        <w:t>available</w:t>
      </w:r>
      <w:r w:rsidRPr="002A7AF5">
        <w:rPr>
          <w:spacing w:val="-6"/>
        </w:rPr>
        <w:t xml:space="preserve"> </w:t>
      </w:r>
      <w:r w:rsidRPr="002A7AF5">
        <w:rPr>
          <w:spacing w:val="-1"/>
        </w:rPr>
        <w:t>as</w:t>
      </w:r>
      <w:r w:rsidRPr="002A7AF5">
        <w:rPr>
          <w:spacing w:val="-3"/>
        </w:rPr>
        <w:t xml:space="preserve"> </w:t>
      </w:r>
      <w:r w:rsidRPr="002A7AF5">
        <w:rPr>
          <w:spacing w:val="-1"/>
        </w:rPr>
        <w:t>PDF</w:t>
      </w:r>
      <w:r w:rsidRPr="002A7AF5">
        <w:rPr>
          <w:spacing w:val="-5"/>
        </w:rPr>
        <w:t xml:space="preserve"> </w:t>
      </w:r>
      <w:r w:rsidRPr="002A7AF5">
        <w:t>and</w:t>
      </w:r>
      <w:r w:rsidRPr="002A7AF5">
        <w:rPr>
          <w:spacing w:val="-6"/>
        </w:rPr>
        <w:t xml:space="preserve"> </w:t>
      </w:r>
      <w:r w:rsidRPr="002A7AF5">
        <w:rPr>
          <w:spacing w:val="1"/>
        </w:rPr>
        <w:t>an</w:t>
      </w:r>
      <w:r w:rsidRPr="002A7AF5">
        <w:rPr>
          <w:spacing w:val="-6"/>
        </w:rPr>
        <w:t xml:space="preserve"> </w:t>
      </w:r>
      <w:r w:rsidRPr="002A7AF5">
        <w:t>editable</w:t>
      </w:r>
      <w:r w:rsidRPr="002A7AF5">
        <w:rPr>
          <w:spacing w:val="-5"/>
        </w:rPr>
        <w:t xml:space="preserve"> </w:t>
      </w:r>
      <w:r w:rsidRPr="002A7AF5">
        <w:rPr>
          <w:spacing w:val="-1"/>
        </w:rPr>
        <w:t>version</w:t>
      </w:r>
      <w:r w:rsidRPr="002A7AF5">
        <w:rPr>
          <w:spacing w:val="-4"/>
        </w:rPr>
        <w:t xml:space="preserve"> </w:t>
      </w:r>
      <w:r w:rsidRPr="002A7AF5">
        <w:rPr>
          <w:spacing w:val="-1"/>
        </w:rPr>
        <w:t>in</w:t>
      </w:r>
      <w:r w:rsidRPr="002A7AF5">
        <w:rPr>
          <w:spacing w:val="-4"/>
        </w:rPr>
        <w:t xml:space="preserve"> </w:t>
      </w:r>
      <w:r w:rsidRPr="002A7AF5">
        <w:t>Microsoft</w:t>
      </w:r>
      <w:r w:rsidRPr="002A7AF5">
        <w:rPr>
          <w:spacing w:val="-11"/>
        </w:rPr>
        <w:t xml:space="preserve"> </w:t>
      </w:r>
      <w:r w:rsidRPr="002A7AF5">
        <w:rPr>
          <w:spacing w:val="1"/>
        </w:rPr>
        <w:t>Word</w:t>
      </w:r>
      <w:r w:rsidRPr="002A7AF5">
        <w:rPr>
          <w:spacing w:val="-6"/>
        </w:rPr>
        <w:t xml:space="preserve"> </w:t>
      </w:r>
      <w:r w:rsidRPr="002A7AF5">
        <w:t>format;</w:t>
      </w:r>
      <w:r w:rsidRPr="002A7AF5">
        <w:rPr>
          <w:spacing w:val="-6"/>
        </w:rPr>
        <w:t xml:space="preserve"> </w:t>
      </w:r>
      <w:r w:rsidRPr="002A7AF5">
        <w:rPr>
          <w:spacing w:val="-1"/>
        </w:rPr>
        <w:t>both</w:t>
      </w:r>
      <w:r w:rsidRPr="002A7AF5">
        <w:rPr>
          <w:spacing w:val="-7"/>
        </w:rPr>
        <w:t xml:space="preserve"> </w:t>
      </w:r>
      <w:r w:rsidRPr="002A7AF5">
        <w:t>are</w:t>
      </w:r>
      <w:r w:rsidRPr="002A7AF5">
        <w:rPr>
          <w:spacing w:val="-6"/>
        </w:rPr>
        <w:t xml:space="preserve"> </w:t>
      </w:r>
      <w:r w:rsidRPr="002A7AF5">
        <w:t>available</w:t>
      </w:r>
      <w:r w:rsidRPr="002A7AF5">
        <w:rPr>
          <w:spacing w:val="-6"/>
        </w:rPr>
        <w:t xml:space="preserve"> </w:t>
      </w:r>
      <w:r w:rsidRPr="002A7AF5">
        <w:rPr>
          <w:spacing w:val="-1"/>
        </w:rPr>
        <w:t>on</w:t>
      </w:r>
      <w:r w:rsidRPr="002A7AF5">
        <w:rPr>
          <w:spacing w:val="-5"/>
        </w:rPr>
        <w:t xml:space="preserve"> </w:t>
      </w:r>
      <w:r w:rsidRPr="002A7AF5">
        <w:t xml:space="preserve">the School Support Hub </w:t>
      </w:r>
      <w:r w:rsidRPr="002A7AF5">
        <w:rPr>
          <w:spacing w:val="-1"/>
        </w:rPr>
        <w:t>at</w:t>
      </w:r>
      <w:r w:rsidRPr="002A7AF5">
        <w:rPr>
          <w:spacing w:val="-6"/>
        </w:rPr>
        <w:t xml:space="preserve"> </w:t>
      </w:r>
      <w:hyperlink r:id="rId23" w:history="1">
        <w:r w:rsidR="007344CA" w:rsidRPr="00680577">
          <w:rPr>
            <w:rStyle w:val="WebLink"/>
          </w:rPr>
          <w:t>www.cambridgeinternational.org/support</w:t>
        </w:r>
      </w:hyperlink>
      <w:r w:rsidR="007344CA">
        <w:rPr>
          <w:spacing w:val="-6"/>
        </w:rPr>
        <w:t xml:space="preserve">. </w:t>
      </w:r>
      <w:r w:rsidRPr="002A7AF5">
        <w:rPr>
          <w:spacing w:val="-1"/>
        </w:rPr>
        <w:t>If</w:t>
      </w:r>
      <w:r w:rsidRPr="002A7AF5">
        <w:rPr>
          <w:spacing w:val="-2"/>
        </w:rPr>
        <w:t xml:space="preserve"> you</w:t>
      </w:r>
      <w:r>
        <w:rPr>
          <w:spacing w:val="-2"/>
        </w:rPr>
        <w:t xml:space="preserve"> </w:t>
      </w:r>
      <w:r w:rsidRPr="002A7AF5">
        <w:rPr>
          <w:spacing w:val="-1"/>
        </w:rPr>
        <w:t>are</w:t>
      </w:r>
      <w:r w:rsidRPr="002A7AF5">
        <w:rPr>
          <w:spacing w:val="-7"/>
        </w:rPr>
        <w:t xml:space="preserve"> </w:t>
      </w:r>
      <w:r w:rsidRPr="002A7AF5">
        <w:t>unable</w:t>
      </w:r>
      <w:r w:rsidRPr="002A7AF5">
        <w:rPr>
          <w:spacing w:val="-7"/>
        </w:rPr>
        <w:t xml:space="preserve"> </w:t>
      </w:r>
      <w:r w:rsidRPr="002A7AF5">
        <w:rPr>
          <w:spacing w:val="1"/>
        </w:rPr>
        <w:t>to</w:t>
      </w:r>
      <w:r w:rsidRPr="002A7AF5">
        <w:rPr>
          <w:spacing w:val="-6"/>
        </w:rPr>
        <w:t xml:space="preserve"> </w:t>
      </w:r>
      <w:r w:rsidRPr="002A7AF5">
        <w:t>use</w:t>
      </w:r>
      <w:r w:rsidRPr="002A7AF5">
        <w:rPr>
          <w:spacing w:val="-5"/>
        </w:rPr>
        <w:t xml:space="preserve"> </w:t>
      </w:r>
      <w:r w:rsidRPr="002A7AF5">
        <w:t>Microsoft</w:t>
      </w:r>
      <w:r w:rsidRPr="002A7AF5">
        <w:rPr>
          <w:spacing w:val="-11"/>
        </w:rPr>
        <w:t xml:space="preserve"> </w:t>
      </w:r>
      <w:r w:rsidRPr="002A7AF5">
        <w:rPr>
          <w:spacing w:val="1"/>
        </w:rPr>
        <w:t>Word</w:t>
      </w:r>
      <w:r w:rsidRPr="002A7AF5">
        <w:rPr>
          <w:spacing w:val="-5"/>
        </w:rPr>
        <w:t xml:space="preserve"> </w:t>
      </w:r>
      <w:r w:rsidRPr="002A7AF5">
        <w:rPr>
          <w:spacing w:val="-2"/>
        </w:rPr>
        <w:t>you</w:t>
      </w:r>
      <w:r w:rsidRPr="002A7AF5">
        <w:rPr>
          <w:spacing w:val="-7"/>
        </w:rPr>
        <w:t xml:space="preserve"> </w:t>
      </w:r>
      <w:r w:rsidRPr="002A7AF5">
        <w:t>can</w:t>
      </w:r>
      <w:r w:rsidRPr="002A7AF5">
        <w:rPr>
          <w:spacing w:val="-5"/>
        </w:rPr>
        <w:t xml:space="preserve"> </w:t>
      </w:r>
      <w:r w:rsidRPr="002A7AF5">
        <w:rPr>
          <w:spacing w:val="-1"/>
        </w:rPr>
        <w:t>download</w:t>
      </w:r>
      <w:r w:rsidRPr="002A7AF5">
        <w:rPr>
          <w:spacing w:val="-6"/>
        </w:rPr>
        <w:t xml:space="preserve"> </w:t>
      </w:r>
      <w:r w:rsidRPr="002A7AF5">
        <w:t>Open</w:t>
      </w:r>
      <w:r w:rsidRPr="002A7AF5">
        <w:rPr>
          <w:spacing w:val="-7"/>
        </w:rPr>
        <w:t xml:space="preserve"> </w:t>
      </w:r>
      <w:r w:rsidRPr="002A7AF5">
        <w:t>Office</w:t>
      </w:r>
      <w:r w:rsidRPr="002A7AF5">
        <w:rPr>
          <w:spacing w:val="-7"/>
        </w:rPr>
        <w:t xml:space="preserve"> </w:t>
      </w:r>
      <w:r w:rsidRPr="002A7AF5">
        <w:t>free</w:t>
      </w:r>
      <w:r w:rsidRPr="002A7AF5">
        <w:rPr>
          <w:spacing w:val="-6"/>
        </w:rPr>
        <w:t xml:space="preserve"> </w:t>
      </w:r>
      <w:r w:rsidRPr="002A7AF5">
        <w:rPr>
          <w:spacing w:val="-1"/>
        </w:rPr>
        <w:t>of</w:t>
      </w:r>
      <w:r w:rsidRPr="002A7AF5">
        <w:rPr>
          <w:spacing w:val="-5"/>
        </w:rPr>
        <w:t xml:space="preserve"> </w:t>
      </w:r>
      <w:r w:rsidRPr="002A7AF5">
        <w:rPr>
          <w:spacing w:val="-1"/>
        </w:rPr>
        <w:t>charge</w:t>
      </w:r>
      <w:r w:rsidRPr="002A7AF5">
        <w:rPr>
          <w:spacing w:val="-7"/>
        </w:rPr>
        <w:t xml:space="preserve"> </w:t>
      </w:r>
      <w:r w:rsidRPr="002A7AF5">
        <w:rPr>
          <w:spacing w:val="-1"/>
        </w:rPr>
        <w:t>from</w:t>
      </w:r>
      <w:r w:rsidRPr="002A7AF5">
        <w:rPr>
          <w:spacing w:val="-4"/>
        </w:rPr>
        <w:t xml:space="preserve"> </w:t>
      </w:r>
      <w:hyperlink r:id="rId24" w:history="1">
        <w:r w:rsidRPr="00C8122F">
          <w:rPr>
            <w:rStyle w:val="WebLink"/>
          </w:rPr>
          <w:t>www.openoffice.org</w:t>
        </w:r>
      </w:hyperlink>
    </w:p>
    <w:p w14:paraId="426B67AE" w14:textId="77777777" w:rsidR="009F10E5" w:rsidRDefault="009F10E5" w:rsidP="009F10E5">
      <w:pPr>
        <w:spacing w:before="120" w:after="120" w:line="276" w:lineRule="auto"/>
        <w:rPr>
          <w:rFonts w:ascii="Arial" w:hAnsi="Arial" w:cs="Arial"/>
          <w:b/>
          <w:color w:val="E05206"/>
          <w:sz w:val="22"/>
          <w:szCs w:val="22"/>
        </w:rPr>
      </w:pPr>
    </w:p>
    <w:p w14:paraId="2D75483E" w14:textId="77777777" w:rsidR="009F10E5" w:rsidRPr="00C364FD" w:rsidRDefault="009F10E5" w:rsidP="009F10E5">
      <w:pPr>
        <w:pStyle w:val="Heading2"/>
        <w:spacing w:before="120" w:after="120" w:line="276" w:lineRule="auto"/>
        <w:rPr>
          <w:bCs/>
        </w:rPr>
      </w:pPr>
      <w:r w:rsidRPr="00C364FD">
        <w:t>Websites</w:t>
      </w:r>
    </w:p>
    <w:p w14:paraId="076137B0" w14:textId="568D23CC" w:rsidR="009F10E5" w:rsidRDefault="009F10E5" w:rsidP="009F10E5">
      <w:pPr>
        <w:pStyle w:val="BodyText"/>
        <w:spacing w:before="120" w:after="120"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resources.</w:t>
      </w:r>
      <w:r>
        <w:rPr>
          <w:spacing w:val="-7"/>
        </w:rPr>
        <w:t xml:space="preserve"> </w:t>
      </w:r>
      <w:r w:rsidRPr="00C7515C">
        <w:t>Cambridge Assessment</w:t>
      </w:r>
      <w:r w:rsidRPr="00C7515C">
        <w:rPr>
          <w:spacing w:val="-7"/>
        </w:rPr>
        <w:t xml:space="preserve"> </w:t>
      </w:r>
      <w:r w:rsidRPr="00C7515C">
        <w:t>International</w:t>
      </w:r>
      <w:r w:rsidRPr="00C7515C">
        <w:rPr>
          <w:spacing w:val="-8"/>
        </w:rPr>
        <w:t xml:space="preserve"> </w:t>
      </w:r>
      <w:r w:rsidRPr="00C7515C">
        <w:t>Education</w:t>
      </w:r>
      <w:r>
        <w:t xml:space="preserve"> 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 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 site</w:t>
      </w:r>
      <w:r w:rsidR="007344CA">
        <w:t>’</w:t>
      </w:r>
      <w:r>
        <w:t>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460FF464" w14:textId="2CC31387" w:rsidR="00876AC6" w:rsidRPr="002D3D87" w:rsidRDefault="009F10E5" w:rsidP="009F10E5">
      <w:pPr>
        <w:pStyle w:val="BodyText"/>
        <w:spacing w:before="120" w:after="120" w:line="276" w:lineRule="auto"/>
        <w:rPr>
          <w:spacing w:val="-1"/>
        </w:rPr>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 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proofErr w:type="gramStart"/>
      <w:r>
        <w:t>particular</w:t>
      </w:r>
      <w:r>
        <w:rPr>
          <w:spacing w:val="-6"/>
        </w:rPr>
        <w:t xml:space="preserve"> </w:t>
      </w:r>
      <w:r>
        <w:t>resources</w:t>
      </w:r>
      <w:proofErr w:type="gramEnd"/>
      <w:r>
        <w:rPr>
          <w:spacing w:val="-7"/>
        </w:rPr>
        <w:t xml:space="preserve"> </w:t>
      </w:r>
      <w:r>
        <w:t>are</w:t>
      </w:r>
      <w:r>
        <w:rPr>
          <w:spacing w:val="-5"/>
        </w:rPr>
        <w:t xml:space="preserve"> </w:t>
      </w:r>
      <w:r>
        <w:t>recommended.</w:t>
      </w:r>
    </w:p>
    <w:p w14:paraId="6D1F7E70" w14:textId="77777777" w:rsidR="00470135" w:rsidRPr="002D3D87" w:rsidRDefault="00470135">
      <w:pPr>
        <w:rPr>
          <w:rFonts w:ascii="Arial" w:eastAsia="Times New Roman" w:hAnsi="Arial" w:cs="Arial"/>
          <w:spacing w:val="-1"/>
          <w:lang w:val="en-US"/>
        </w:rPr>
      </w:pPr>
      <w:r w:rsidRPr="002D3D87">
        <w:rPr>
          <w:rFonts w:ascii="Arial" w:hAnsi="Arial" w:cs="Arial"/>
          <w:spacing w:val="-1"/>
        </w:rPr>
        <w:br w:type="page"/>
      </w:r>
    </w:p>
    <w:p w14:paraId="6C426DEB" w14:textId="77777777" w:rsidR="00470135" w:rsidRPr="002D3D87" w:rsidRDefault="00470135" w:rsidP="009F10E5">
      <w:pPr>
        <w:pStyle w:val="Heading2"/>
        <w:spacing w:before="120" w:after="120" w:line="276" w:lineRule="auto"/>
        <w:rPr>
          <w:szCs w:val="24"/>
        </w:rPr>
      </w:pPr>
      <w:r w:rsidRPr="002D3D87">
        <w:rPr>
          <w:szCs w:val="24"/>
        </w:rPr>
        <w:lastRenderedPageBreak/>
        <w:t>How to get the most out of this scheme of work – integrating syllabus content, skills and teaching strategies</w:t>
      </w:r>
    </w:p>
    <w:p w14:paraId="4B7FCB7A" w14:textId="6F8C8A1E" w:rsidR="003F6BD3" w:rsidRPr="002C7534" w:rsidRDefault="00470135" w:rsidP="009F10E5">
      <w:pPr>
        <w:pStyle w:val="BodyText"/>
        <w:spacing w:before="120" w:after="120" w:line="276" w:lineRule="auto"/>
      </w:pPr>
      <w:r w:rsidRPr="002C7534">
        <w:t>We have written this scheme of work for the Cambridge</w:t>
      </w:r>
      <w:r w:rsidR="009F10E5">
        <w:t xml:space="preserve"> IGCSE Malay</w:t>
      </w:r>
      <w:r w:rsidRPr="002C7534">
        <w:rPr>
          <w:color w:val="FF0000"/>
        </w:rPr>
        <w:t xml:space="preserve"> </w:t>
      </w:r>
      <w:r w:rsidRPr="002C7534">
        <w:t xml:space="preserve">syllabus and it provides some ideas and suggestions of how to cover the </w:t>
      </w:r>
      <w:r w:rsidR="003F6BD3" w:rsidRPr="002C7534">
        <w:t>content</w:t>
      </w:r>
      <w:r w:rsidRPr="002C7534">
        <w:t xml:space="preserve"> of the syllabus. We have designed the following features to help guide you through your course. </w:t>
      </w:r>
    </w:p>
    <w:p w14:paraId="150BE253" w14:textId="1C03AFDA" w:rsidR="00EF031C" w:rsidRPr="002D3D87" w:rsidRDefault="003947CA" w:rsidP="00321D1B">
      <w:pPr>
        <w:jc w:val="center"/>
        <w:rPr>
          <w:rFonts w:ascii="Arial" w:hAnsi="Arial" w:cs="Arial"/>
          <w:b/>
        </w:rPr>
      </w:pPr>
      <w:r w:rsidRPr="002D3D87">
        <w:rPr>
          <w:rFonts w:ascii="Arial" w:hAnsi="Arial" w:cs="Arial"/>
          <w:noProof/>
        </w:rPr>
        <mc:AlternateContent>
          <mc:Choice Requires="wpg">
            <w:drawing>
              <wp:anchor distT="0" distB="0" distL="114300" distR="114300" simplePos="0" relativeHeight="251659776" behindDoc="0" locked="0" layoutInCell="1" allowOverlap="1" wp14:anchorId="3978EF33" wp14:editId="474D93BF">
                <wp:simplePos x="0" y="0"/>
                <wp:positionH relativeFrom="column">
                  <wp:posOffset>-158115</wp:posOffset>
                </wp:positionH>
                <wp:positionV relativeFrom="paragraph">
                  <wp:posOffset>194310</wp:posOffset>
                </wp:positionV>
                <wp:extent cx="9022080" cy="5234303"/>
                <wp:effectExtent l="38100" t="38100" r="121920" b="11938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22080" cy="5234303"/>
                          <a:chOff x="0" y="250452"/>
                          <a:chExt cx="9022379" cy="5234668"/>
                        </a:xfrm>
                      </wpg:grpSpPr>
                      <wps:wsp>
                        <wps:cNvPr id="5" name="AutoShape 2"/>
                        <wps:cNvSpPr>
                          <a:spLocks noChangeArrowheads="1"/>
                        </wps:cNvSpPr>
                        <wps:spPr bwMode="auto">
                          <a:xfrm>
                            <a:off x="769284" y="250452"/>
                            <a:ext cx="3309620" cy="914464"/>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0DD637F0" w14:textId="77777777" w:rsidR="00C84E44" w:rsidRPr="0043639B" w:rsidRDefault="00C84E44"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0" y="2008094"/>
                            <a:ext cx="2528374" cy="120616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0440ECB" w14:textId="77777777" w:rsidR="00C84E44" w:rsidRPr="0043639B" w:rsidRDefault="00C84E44"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able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17370" y="4143365"/>
                            <a:ext cx="3459480" cy="134175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0D42CB22" w14:textId="77777777" w:rsidR="00C84E44" w:rsidRPr="0043639B" w:rsidRDefault="00C84E44" w:rsidP="0043639B">
                              <w:pPr>
                                <w:pStyle w:val="BodyText"/>
                                <w:rPr>
                                  <w:rStyle w:val="Hyperlink"/>
                                  <w:rFonts w:cs="Arial"/>
                                  <w:color w:val="auto"/>
                                  <w:u w:val="none"/>
                                </w:rPr>
                              </w:pPr>
                              <w:r>
                                <w:rPr>
                                  <w:b/>
                                  <w:color w:val="EA5B0C"/>
                                </w:rPr>
                                <w:t>Past p</w:t>
                              </w:r>
                              <w:r w:rsidRPr="00C7515C">
                                <w:rPr>
                                  <w:b/>
                                  <w:color w:val="EA5B0C"/>
                                </w:rPr>
                                <w:t xml:space="preserve">apers, </w:t>
                              </w:r>
                              <w:r>
                                <w:rPr>
                                  <w:b/>
                                  <w:color w:val="EA5B0C"/>
                                </w:rPr>
                                <w:t>s</w:t>
                              </w:r>
                              <w:r w:rsidRPr="00C7515C">
                                <w:rPr>
                                  <w:b/>
                                  <w:color w:val="EA5B0C"/>
                                </w:rPr>
                                <w:t xml:space="preserve">pecimen </w:t>
                              </w:r>
                              <w:r>
                                <w:rPr>
                                  <w:b/>
                                  <w:color w:val="EA5B0C"/>
                                </w:rPr>
                                <w:t>p</w:t>
                              </w:r>
                              <w:r w:rsidRPr="00C7515C">
                                <w:rPr>
                                  <w:b/>
                                  <w:color w:val="EA5B0C"/>
                                </w:rPr>
                                <w:t>apers</w:t>
                              </w:r>
                              <w:r w:rsidRPr="00E0484B">
                                <w:t xml:space="preserve"> </w:t>
                              </w:r>
                              <w:r>
                                <w:t>and</w:t>
                              </w:r>
                              <w:r w:rsidRPr="00C7515C">
                                <w:rPr>
                                  <w:color w:val="EA5B0C"/>
                                </w:rPr>
                                <w:t xml:space="preserve"> </w:t>
                              </w:r>
                              <w:r>
                                <w:rPr>
                                  <w:b/>
                                  <w:color w:val="EA5B0C"/>
                                </w:rPr>
                                <w:t>m</w:t>
                              </w:r>
                              <w:r w:rsidRPr="00C7515C">
                                <w:rPr>
                                  <w:b/>
                                  <w:color w:val="EA5B0C"/>
                                </w:rPr>
                                <w:t xml:space="preserve">ark </w:t>
                              </w:r>
                              <w:r>
                                <w:rPr>
                                  <w:b/>
                                  <w:color w:val="EA5B0C"/>
                                </w:rPr>
                                <w:t>s</w:t>
                              </w:r>
                              <w:r w:rsidRPr="00C7515C">
                                <w:rPr>
                                  <w:b/>
                                  <w:color w:val="EA5B0C"/>
                                </w:rPr>
                                <w:t>chemes</w:t>
                              </w:r>
                              <w:r w:rsidRPr="00C7515C">
                                <w:rPr>
                                  <w:color w:val="EA5B0C"/>
                                </w:rPr>
                                <w:t xml:space="preserve"> </w:t>
                              </w:r>
                              <w:r>
                                <w:t xml:space="preserve">are available for you to download at: </w:t>
                              </w:r>
                              <w:hyperlink r:id="rId25" w:history="1">
                                <w:r w:rsidRPr="002A7AF5">
                                  <w:rPr>
                                    <w:rStyle w:val="Hyperlink"/>
                                    <w:b/>
                                    <w:color w:val="auto"/>
                                    <w:u w:val="none"/>
                                  </w:rPr>
                                  <w:t>www.cambridgeinternational.org/support</w:t>
                                </w:r>
                              </w:hyperlink>
                            </w:p>
                            <w:p w14:paraId="56777E17" w14:textId="77777777" w:rsidR="00C84E44" w:rsidRPr="00EF031C" w:rsidRDefault="00C84E44" w:rsidP="0043639B">
                              <w:pPr>
                                <w:pStyle w:val="BodyText"/>
                                <w:rPr>
                                  <w:b/>
                                </w:rPr>
                              </w:pPr>
                            </w:p>
                            <w:p w14:paraId="412D0EAC" w14:textId="77777777" w:rsidR="00C84E44" w:rsidRPr="00E0484B" w:rsidRDefault="00C84E44"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5484159" y="3829050"/>
                            <a:ext cx="3538220" cy="118745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17074F46" w14:textId="77777777" w:rsidR="00C84E44" w:rsidRPr="00E0484B" w:rsidRDefault="00C84E44"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405718" y="285750"/>
                            <a:ext cx="3028950" cy="101790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50307CEB" w14:textId="77777777" w:rsidR="00C84E44" w:rsidRPr="00E0484B" w:rsidRDefault="00C84E44"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7781925" y="1576668"/>
                            <a:ext cx="1214755" cy="176276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1C5C846" w14:textId="77777777" w:rsidR="00C84E44" w:rsidRPr="0043639B" w:rsidRDefault="00C84E44"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978EF33" id="Group 1" o:spid="_x0000_s1026" style="position:absolute;left:0;text-align:left;margin-left:-12.45pt;margin-top:15.3pt;width:710.4pt;height:412.15pt;z-index:251659776;mso-height-relative:margin" coordorigin=",2504" coordsize="90223,52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">
                <v:roundrect id="AutoShape 2" o:spid="_x0000_s1027" style="position:absolute;left:7692;top:2504;width:33097;height:91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" fillcolor="white [3212]" strokecolor="#ea5b0c" strokeweight="1pt">
                  <v:shadow on="t" color="black" opacity="26214f" origin="-.5,-.5" offset=".74836mm,.74836mm"/>
                  <v:textbox inset=",7.2pt,,7.2pt">
                    <w:txbxContent>
                      <w:p w14:paraId="0DD637F0" w14:textId="77777777" w:rsidR="00C84E44" w:rsidRPr="0043639B" w:rsidRDefault="00C84E44"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v:textbox>
                </v:roundrect>
                <v:roundrect id="AutoShape 3" o:spid="_x0000_s1028" style="position:absolute;top:20080;width:25283;height:12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" fillcolor="white [3212]" strokecolor="#ea5b0c" strokeweight="1pt">
                  <v:shadow on="t" color="black" opacity="26214f" origin="-.5,-.5" offset=".74836mm,.74836mm"/>
                  <v:textbox inset=",7.2pt,,7.2pt">
                    <w:txbxContent>
                      <w:p w14:paraId="40440ECB" w14:textId="77777777" w:rsidR="00C84E44" w:rsidRPr="0043639B" w:rsidRDefault="00C84E44"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able learners with further challenge beyond the basic content of the course. Innovation and independent learning are the basis of these activities.</w:t>
                        </w:r>
                      </w:p>
                    </w:txbxContent>
                  </v:textbox>
                </v:roundrect>
                <v:roundrect id="AutoShape 4" o:spid="_x0000_s1029" style="position:absolute;left:173;top:41433;width:34595;height:134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" fillcolor="white [3212]" strokecolor="#ea5b0c" strokeweight="1pt">
                  <v:shadow on="t" color="black" opacity="26214f" origin="-.5,-.5" offset=".74836mm,.74836mm"/>
                  <v:textbox inset=",7.2pt,,7.2pt">
                    <w:txbxContent>
                      <w:p w14:paraId="0D42CB22" w14:textId="77777777" w:rsidR="00C84E44" w:rsidRPr="0043639B" w:rsidRDefault="00C84E44" w:rsidP="0043639B">
                        <w:pPr>
                          <w:pStyle w:val="BodyText"/>
                          <w:rPr>
                            <w:rStyle w:val="Hyperlink"/>
                            <w:rFonts w:cs="Arial"/>
                            <w:color w:val="auto"/>
                            <w:u w:val="none"/>
                          </w:rPr>
                        </w:pPr>
                        <w:r>
                          <w:rPr>
                            <w:b/>
                            <w:color w:val="EA5B0C"/>
                          </w:rPr>
                          <w:t>Past p</w:t>
                        </w:r>
                        <w:r w:rsidRPr="00C7515C">
                          <w:rPr>
                            <w:b/>
                            <w:color w:val="EA5B0C"/>
                          </w:rPr>
                          <w:t xml:space="preserve">apers, </w:t>
                        </w:r>
                        <w:r>
                          <w:rPr>
                            <w:b/>
                            <w:color w:val="EA5B0C"/>
                          </w:rPr>
                          <w:t>s</w:t>
                        </w:r>
                        <w:r w:rsidRPr="00C7515C">
                          <w:rPr>
                            <w:b/>
                            <w:color w:val="EA5B0C"/>
                          </w:rPr>
                          <w:t xml:space="preserve">pecimen </w:t>
                        </w:r>
                        <w:r>
                          <w:rPr>
                            <w:b/>
                            <w:color w:val="EA5B0C"/>
                          </w:rPr>
                          <w:t>p</w:t>
                        </w:r>
                        <w:r w:rsidRPr="00C7515C">
                          <w:rPr>
                            <w:b/>
                            <w:color w:val="EA5B0C"/>
                          </w:rPr>
                          <w:t>apers</w:t>
                        </w:r>
                        <w:r w:rsidRPr="00E0484B">
                          <w:t xml:space="preserve"> </w:t>
                        </w:r>
                        <w:r>
                          <w:t>and</w:t>
                        </w:r>
                        <w:r w:rsidRPr="00C7515C">
                          <w:rPr>
                            <w:color w:val="EA5B0C"/>
                          </w:rPr>
                          <w:t xml:space="preserve"> </w:t>
                        </w:r>
                        <w:r>
                          <w:rPr>
                            <w:b/>
                            <w:color w:val="EA5B0C"/>
                          </w:rPr>
                          <w:t>m</w:t>
                        </w:r>
                        <w:r w:rsidRPr="00C7515C">
                          <w:rPr>
                            <w:b/>
                            <w:color w:val="EA5B0C"/>
                          </w:rPr>
                          <w:t xml:space="preserve">ark </w:t>
                        </w:r>
                        <w:r>
                          <w:rPr>
                            <w:b/>
                            <w:color w:val="EA5B0C"/>
                          </w:rPr>
                          <w:t>s</w:t>
                        </w:r>
                        <w:r w:rsidRPr="00C7515C">
                          <w:rPr>
                            <w:b/>
                            <w:color w:val="EA5B0C"/>
                          </w:rPr>
                          <w:t>chemes</w:t>
                        </w:r>
                        <w:r w:rsidRPr="00C7515C">
                          <w:rPr>
                            <w:color w:val="EA5B0C"/>
                          </w:rPr>
                          <w:t xml:space="preserve"> </w:t>
                        </w:r>
                        <w:r>
                          <w:t xml:space="preserve">are available for you to download at: </w:t>
                        </w:r>
                        <w:hyperlink r:id="rId26" w:history="1">
                          <w:r w:rsidRPr="002A7AF5">
                            <w:rPr>
                              <w:rStyle w:val="Hyperlink"/>
                              <w:b/>
                              <w:color w:val="auto"/>
                              <w:u w:val="none"/>
                            </w:rPr>
                            <w:t>www.cambridgeinternational.org/support</w:t>
                          </w:r>
                        </w:hyperlink>
                      </w:p>
                      <w:p w14:paraId="56777E17" w14:textId="77777777" w:rsidR="00C84E44" w:rsidRPr="00EF031C" w:rsidRDefault="00C84E44" w:rsidP="0043639B">
                        <w:pPr>
                          <w:pStyle w:val="BodyText"/>
                          <w:rPr>
                            <w:b/>
                          </w:rPr>
                        </w:pPr>
                      </w:p>
                      <w:p w14:paraId="412D0EAC" w14:textId="77777777" w:rsidR="00C84E44" w:rsidRPr="00E0484B" w:rsidRDefault="00C84E44"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54841;top:38290;width:35382;height:118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" fillcolor="white [3212]" strokecolor="#ea5b0c" strokeweight="1pt">
                  <v:shadow on="t" color="black" opacity="26214f" origin="-.5,-.5" offset=".74836mm,.74836mm"/>
                  <v:textbox inset=",7.2pt,,7.2pt">
                    <w:txbxContent>
                      <w:p w14:paraId="17074F46" w14:textId="77777777" w:rsidR="00C84E44" w:rsidRPr="00E0484B" w:rsidRDefault="00C84E44"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54057;top:2857;width:30289;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" fillcolor="white [3212]" strokecolor="#ea5b0c" strokeweight="1pt">
                  <v:shadow on="t" color="black" opacity="26214f" origin="-.5,-.5" offset=".74836mm,.74836mm"/>
                  <v:textbox inset=",7.2pt,,7.2pt">
                    <w:txbxContent>
                      <w:p w14:paraId="50307CEB" w14:textId="77777777" w:rsidR="00C84E44" w:rsidRPr="00E0484B" w:rsidRDefault="00C84E44"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77819;top:15766;width:12147;height:17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" fillcolor="white [3212]" strokecolor="#ea5b0c" strokeweight="1pt">
                  <v:shadow on="t" color="black" opacity="26214f" origin="-.5,-.5" offset=".74836mm,.74836mm"/>
                  <v:textbox inset=",7.2pt,,7.2pt">
                    <w:txbxContent>
                      <w:p w14:paraId="61C5C846" w14:textId="77777777" w:rsidR="00C84E44" w:rsidRPr="0043639B" w:rsidRDefault="00C84E44"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v:textbox>
                </v:roundrect>
              </v:group>
            </w:pict>
          </mc:Fallback>
        </mc:AlternateContent>
      </w:r>
    </w:p>
    <w:p w14:paraId="03F64EFA" w14:textId="77777777" w:rsidR="00EF031C" w:rsidRPr="002D3D87" w:rsidRDefault="00EF031C" w:rsidP="00321D1B">
      <w:pPr>
        <w:jc w:val="center"/>
        <w:rPr>
          <w:rFonts w:ascii="Arial" w:hAnsi="Arial" w:cs="Arial"/>
          <w:b/>
        </w:rPr>
      </w:pPr>
    </w:p>
    <w:p w14:paraId="1B408D39" w14:textId="77777777" w:rsidR="00EF031C" w:rsidRPr="002D3D87" w:rsidRDefault="00EF031C" w:rsidP="00321D1B">
      <w:pPr>
        <w:jc w:val="center"/>
        <w:rPr>
          <w:rFonts w:ascii="Arial" w:hAnsi="Arial" w:cs="Arial"/>
          <w:b/>
        </w:rPr>
      </w:pPr>
    </w:p>
    <w:p w14:paraId="16768EFA" w14:textId="16962F73" w:rsidR="00EF031C" w:rsidRDefault="00EF031C" w:rsidP="00321D1B">
      <w:pPr>
        <w:jc w:val="center"/>
        <w:rPr>
          <w:rFonts w:ascii="Arial" w:hAnsi="Arial" w:cs="Arial"/>
          <w:b/>
        </w:rPr>
      </w:pPr>
    </w:p>
    <w:p w14:paraId="1AA7009B" w14:textId="75529E9D" w:rsidR="00B55272" w:rsidRDefault="00B55272" w:rsidP="00321D1B">
      <w:pPr>
        <w:jc w:val="center"/>
        <w:rPr>
          <w:rFonts w:ascii="Arial" w:hAnsi="Arial" w:cs="Arial"/>
          <w:b/>
        </w:rPr>
      </w:pPr>
    </w:p>
    <w:p w14:paraId="7D9BD675" w14:textId="77777777" w:rsidR="00B55272" w:rsidRPr="002D3D87" w:rsidRDefault="00B55272" w:rsidP="00321D1B">
      <w:pPr>
        <w:jc w:val="center"/>
        <w:rPr>
          <w:rFonts w:ascii="Arial" w:hAnsi="Arial" w:cs="Arial"/>
          <w:b/>
        </w:rPr>
      </w:pPr>
    </w:p>
    <w:p w14:paraId="5D57BEAF" w14:textId="77777777" w:rsidR="00C13066" w:rsidRPr="002D3D87" w:rsidRDefault="00C13066" w:rsidP="003D2B2A">
      <w:pPr>
        <w:rPr>
          <w:rFonts w:ascii="Arial" w:hAnsi="Arial" w:cs="Arial"/>
        </w:rPr>
      </w:pPr>
    </w:p>
    <w:tbl>
      <w:tblPr>
        <w:tblW w:w="12049"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121"/>
        <w:gridCol w:w="8510"/>
      </w:tblGrid>
      <w:tr w:rsidR="00EF031C" w:rsidRPr="00800998" w14:paraId="1B77FF42" w14:textId="77777777" w:rsidTr="00680577">
        <w:trPr>
          <w:trHeight w:hRule="exact" w:val="440"/>
          <w:tblHeader/>
          <w:jc w:val="center"/>
        </w:trPr>
        <w:tc>
          <w:tcPr>
            <w:tcW w:w="1418" w:type="dxa"/>
            <w:shd w:val="clear" w:color="auto" w:fill="EA5B0C"/>
            <w:tcMar>
              <w:top w:w="113" w:type="dxa"/>
              <w:bottom w:w="113" w:type="dxa"/>
            </w:tcMar>
            <w:vAlign w:val="center"/>
          </w:tcPr>
          <w:p w14:paraId="0A3B2811" w14:textId="77777777" w:rsidR="00EF031C" w:rsidRPr="00680577" w:rsidRDefault="00EF031C" w:rsidP="00AD62B2">
            <w:pPr>
              <w:pStyle w:val="TableHead"/>
              <w:rPr>
                <w:rFonts w:cs="Arial"/>
              </w:rPr>
            </w:pPr>
            <w:r w:rsidRPr="00680577">
              <w:rPr>
                <w:rFonts w:cs="Arial"/>
              </w:rPr>
              <w:t>Syllabus ref.</w:t>
            </w:r>
          </w:p>
        </w:tc>
        <w:tc>
          <w:tcPr>
            <w:tcW w:w="2121" w:type="dxa"/>
            <w:shd w:val="clear" w:color="auto" w:fill="EA5B0C"/>
            <w:tcMar>
              <w:top w:w="113" w:type="dxa"/>
              <w:bottom w:w="113" w:type="dxa"/>
            </w:tcMar>
            <w:vAlign w:val="center"/>
          </w:tcPr>
          <w:p w14:paraId="1A7CBFF0" w14:textId="77777777" w:rsidR="00EF031C" w:rsidRPr="00680577" w:rsidRDefault="00EF031C" w:rsidP="00AD62B2">
            <w:pPr>
              <w:pStyle w:val="TableHead"/>
              <w:rPr>
                <w:rFonts w:cs="Arial"/>
              </w:rPr>
            </w:pPr>
            <w:r w:rsidRPr="00680577">
              <w:rPr>
                <w:rFonts w:cs="Arial"/>
              </w:rPr>
              <w:t>Learning objectives</w:t>
            </w:r>
          </w:p>
        </w:tc>
        <w:tc>
          <w:tcPr>
            <w:tcW w:w="8510" w:type="dxa"/>
            <w:shd w:val="clear" w:color="auto" w:fill="EA5B0C"/>
            <w:tcMar>
              <w:top w:w="113" w:type="dxa"/>
              <w:bottom w:w="113" w:type="dxa"/>
            </w:tcMar>
            <w:vAlign w:val="center"/>
          </w:tcPr>
          <w:p w14:paraId="3EDC10A9" w14:textId="77777777" w:rsidR="00EF031C" w:rsidRPr="00680577" w:rsidRDefault="00EF031C" w:rsidP="00AD62B2">
            <w:pPr>
              <w:pStyle w:val="TableHead"/>
              <w:rPr>
                <w:rFonts w:cs="Arial"/>
              </w:rPr>
            </w:pPr>
            <w:r w:rsidRPr="00680577">
              <w:rPr>
                <w:rFonts w:cs="Arial"/>
              </w:rPr>
              <w:t xml:space="preserve">Suggested teaching activities </w:t>
            </w:r>
          </w:p>
        </w:tc>
      </w:tr>
      <w:tr w:rsidR="00B55272" w:rsidRPr="002D3D87" w14:paraId="7FB1DCCA" w14:textId="77777777" w:rsidTr="00680577">
        <w:tblPrEx>
          <w:tblCellMar>
            <w:top w:w="0" w:type="dxa"/>
            <w:bottom w:w="0" w:type="dxa"/>
          </w:tblCellMar>
        </w:tblPrEx>
        <w:trPr>
          <w:trHeight w:val="487"/>
          <w:jc w:val="center"/>
        </w:trPr>
        <w:tc>
          <w:tcPr>
            <w:tcW w:w="1418" w:type="dxa"/>
            <w:tcMar>
              <w:top w:w="113" w:type="dxa"/>
              <w:bottom w:w="113" w:type="dxa"/>
            </w:tcMar>
          </w:tcPr>
          <w:p w14:paraId="018B7381" w14:textId="77777777" w:rsidR="00B55272" w:rsidRPr="002C7534" w:rsidRDefault="00B55272" w:rsidP="00B55272">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Food and drink </w:t>
            </w:r>
          </w:p>
          <w:p w14:paraId="658854FA" w14:textId="4AFA5B40" w:rsidR="00B55272" w:rsidRPr="002C7534" w:rsidRDefault="00B55272" w:rsidP="00B55272">
            <w:pPr>
              <w:pStyle w:val="WalkTable"/>
              <w:rPr>
                <w:color w:val="FF0000"/>
                <w:sz w:val="20"/>
                <w:szCs w:val="20"/>
                <w:highlight w:val="yellow"/>
                <w:lang w:eastAsia="en-GB"/>
              </w:rPr>
            </w:pPr>
          </w:p>
        </w:tc>
        <w:tc>
          <w:tcPr>
            <w:tcW w:w="2121" w:type="dxa"/>
            <w:tcMar>
              <w:top w:w="113" w:type="dxa"/>
              <w:bottom w:w="113" w:type="dxa"/>
            </w:tcMar>
          </w:tcPr>
          <w:p w14:paraId="3A30D808" w14:textId="2FE09C4E" w:rsidR="00B55272" w:rsidRPr="002C7534" w:rsidRDefault="00B55272" w:rsidP="00B55272">
            <w:pPr>
              <w:pStyle w:val="WalkTable"/>
              <w:rPr>
                <w:color w:val="FF0000"/>
                <w:sz w:val="20"/>
                <w:szCs w:val="20"/>
                <w:highlight w:val="yellow"/>
                <w:lang w:eastAsia="en-GB"/>
              </w:rPr>
            </w:pPr>
            <w:r w:rsidRPr="002C7534">
              <w:rPr>
                <w:color w:val="000000"/>
                <w:sz w:val="20"/>
                <w:szCs w:val="20"/>
              </w:rPr>
              <w:t xml:space="preserve">Discuss food and meals </w:t>
            </w:r>
          </w:p>
        </w:tc>
        <w:tc>
          <w:tcPr>
            <w:tcW w:w="8510" w:type="dxa"/>
            <w:tcMar>
              <w:top w:w="113" w:type="dxa"/>
              <w:bottom w:w="113" w:type="dxa"/>
            </w:tcMar>
          </w:tcPr>
          <w:p w14:paraId="624B98B2" w14:textId="0A8A2F0C" w:rsidR="00B55272" w:rsidRPr="00680577" w:rsidRDefault="00B55272" w:rsidP="00B55272">
            <w:pPr>
              <w:pStyle w:val="BodyText"/>
              <w:rPr>
                <w:rFonts w:eastAsia="Arial"/>
                <w:bCs/>
              </w:rPr>
            </w:pPr>
            <w:r w:rsidRPr="00680577">
              <w:rPr>
                <w:rFonts w:eastAsia="Arial"/>
                <w:bCs/>
              </w:rPr>
              <w:t>Introduce vocabulary needed to refer to food, drink and meals</w:t>
            </w:r>
            <w:r w:rsidR="007344CA">
              <w:rPr>
                <w:rFonts w:eastAsia="Arial"/>
                <w:bCs/>
              </w:rPr>
              <w:t>.</w:t>
            </w:r>
          </w:p>
          <w:p w14:paraId="754004AA" w14:textId="77777777" w:rsidR="00B55272" w:rsidRPr="009F10E5" w:rsidRDefault="00B55272" w:rsidP="00B55272">
            <w:pPr>
              <w:widowControl w:val="0"/>
              <w:autoSpaceDE w:val="0"/>
              <w:autoSpaceDN w:val="0"/>
              <w:adjustRightInd w:val="0"/>
              <w:rPr>
                <w:rStyle w:val="WebLink"/>
              </w:rPr>
            </w:pPr>
            <w:r w:rsidRPr="002C7534">
              <w:rPr>
                <w:rFonts w:ascii="Arial" w:hAnsi="Arial" w:cs="Arial"/>
                <w:color w:val="000000"/>
                <w:sz w:val="20"/>
                <w:szCs w:val="20"/>
              </w:rPr>
              <w:t xml:space="preserve">Learners can practise this vocabulary with games such as bingo, crosswords, word searches and </w:t>
            </w:r>
            <w:proofErr w:type="spellStart"/>
            <w:r w:rsidRPr="002C7534">
              <w:rPr>
                <w:rFonts w:ascii="Arial" w:hAnsi="Arial" w:cs="Arial"/>
                <w:color w:val="000000"/>
                <w:sz w:val="20"/>
                <w:szCs w:val="20"/>
              </w:rPr>
              <w:t>pelmanism</w:t>
            </w:r>
            <w:proofErr w:type="spellEnd"/>
            <w:r w:rsidRPr="002C7534">
              <w:rPr>
                <w:rFonts w:ascii="Arial" w:hAnsi="Arial" w:cs="Arial"/>
                <w:color w:val="000000"/>
                <w:sz w:val="20"/>
                <w:szCs w:val="20"/>
              </w:rPr>
              <w:t xml:space="preserve">. The following website provides an explanation and ideas for using this game in the classroom: </w:t>
            </w:r>
            <w:hyperlink r:id="rId27" w:history="1">
              <w:r w:rsidRPr="009F10E5">
                <w:rPr>
                  <w:rStyle w:val="WebLink"/>
                </w:rPr>
                <w:t>https://busyteacher.org/22375-memory-pelmanism-17-great-ways-to-use.html</w:t>
              </w:r>
            </w:hyperlink>
            <w:r w:rsidRPr="009F10E5">
              <w:rPr>
                <w:rStyle w:val="WebLink"/>
              </w:rPr>
              <w:t xml:space="preserve">  </w:t>
            </w:r>
          </w:p>
          <w:p w14:paraId="33FFE98A" w14:textId="77777777" w:rsidR="00B55272" w:rsidRPr="009F10E5" w:rsidRDefault="00B55272" w:rsidP="00B55272">
            <w:pPr>
              <w:widowControl w:val="0"/>
              <w:autoSpaceDE w:val="0"/>
              <w:autoSpaceDN w:val="0"/>
              <w:adjustRightInd w:val="0"/>
              <w:rPr>
                <w:rStyle w:val="WebLink"/>
              </w:rPr>
            </w:pPr>
          </w:p>
          <w:p w14:paraId="7BAF2FAA" w14:textId="77777777" w:rsidR="00B55272" w:rsidRPr="002C7534" w:rsidRDefault="00B55272" w:rsidP="00B55272">
            <w:pPr>
              <w:widowControl w:val="0"/>
              <w:autoSpaceDE w:val="0"/>
              <w:autoSpaceDN w:val="0"/>
              <w:adjustRightInd w:val="0"/>
              <w:rPr>
                <w:rFonts w:ascii="Arial" w:hAnsi="Arial" w:cs="Arial"/>
                <w:b/>
                <w:color w:val="000000"/>
                <w:sz w:val="20"/>
                <w:szCs w:val="20"/>
              </w:rPr>
            </w:pPr>
            <w:r w:rsidRPr="002C7534">
              <w:rPr>
                <w:rFonts w:ascii="Arial" w:hAnsi="Arial" w:cs="Arial"/>
                <w:color w:val="000000"/>
                <w:sz w:val="20"/>
                <w:szCs w:val="20"/>
              </w:rPr>
              <w:t>Give learners texts in which young people talk about their eating habits and their favourite food/typical food from their region. Learners answer a series of comprehension questions in Malay. For an example of a listening comprehension, you can read the text for two times and provide the questions (MCQ)</w:t>
            </w:r>
            <w:r>
              <w:rPr>
                <w:rFonts w:ascii="Arial" w:hAnsi="Arial" w:cs="Arial"/>
                <w:color w:val="000000"/>
                <w:sz w:val="20"/>
                <w:szCs w:val="20"/>
              </w:rPr>
              <w:t>.</w:t>
            </w:r>
            <w:r w:rsidRPr="002C7534">
              <w:rPr>
                <w:rFonts w:ascii="Arial" w:hAnsi="Arial" w:cs="Arial"/>
                <w:color w:val="000000"/>
                <w:sz w:val="20"/>
                <w:szCs w:val="20"/>
              </w:rPr>
              <w:t xml:space="preserve"> </w:t>
            </w:r>
            <w:r w:rsidRPr="002C7534">
              <w:rPr>
                <w:rFonts w:ascii="Arial" w:hAnsi="Arial" w:cs="Arial"/>
                <w:b/>
                <w:color w:val="000000"/>
                <w:sz w:val="20"/>
                <w:szCs w:val="20"/>
              </w:rPr>
              <w:t>(F)</w:t>
            </w:r>
          </w:p>
          <w:p w14:paraId="0AC4997A" w14:textId="77777777" w:rsidR="00B55272" w:rsidRPr="002C7534" w:rsidRDefault="00B55272" w:rsidP="00B55272">
            <w:pPr>
              <w:widowControl w:val="0"/>
              <w:autoSpaceDE w:val="0"/>
              <w:autoSpaceDN w:val="0"/>
              <w:adjustRightInd w:val="0"/>
              <w:rPr>
                <w:rFonts w:ascii="Arial" w:hAnsi="Arial" w:cs="Arial"/>
                <w:color w:val="000000"/>
                <w:sz w:val="20"/>
                <w:szCs w:val="20"/>
              </w:rPr>
            </w:pPr>
          </w:p>
          <w:p w14:paraId="59612AC0" w14:textId="3830E0C8" w:rsidR="00B55272" w:rsidRPr="002C7534" w:rsidRDefault="00B55272" w:rsidP="006E5936">
            <w:pPr>
              <w:widowControl w:val="0"/>
              <w:autoSpaceDE w:val="0"/>
              <w:autoSpaceDN w:val="0"/>
              <w:adjustRightInd w:val="0"/>
              <w:rPr>
                <w:color w:val="FF0000"/>
                <w:sz w:val="20"/>
                <w:szCs w:val="20"/>
                <w:highlight w:val="yellow"/>
              </w:rPr>
            </w:pPr>
            <w:r w:rsidRPr="002C7534">
              <w:rPr>
                <w:rFonts w:ascii="Arial" w:hAnsi="Arial" w:cs="Arial"/>
                <w:b/>
                <w:bCs/>
                <w:color w:val="000000"/>
                <w:sz w:val="20"/>
                <w:szCs w:val="20"/>
              </w:rPr>
              <w:t>Extension activit</w:t>
            </w:r>
            <w:r>
              <w:rPr>
                <w:rFonts w:ascii="Arial" w:hAnsi="Arial" w:cs="Arial"/>
                <w:b/>
                <w:bCs/>
                <w:color w:val="000000"/>
                <w:sz w:val="20"/>
                <w:szCs w:val="20"/>
              </w:rPr>
              <w:t>y</w:t>
            </w:r>
            <w:r w:rsidRPr="002C7534">
              <w:rPr>
                <w:rFonts w:ascii="Arial" w:hAnsi="Arial" w:cs="Arial"/>
                <w:b/>
                <w:bCs/>
                <w:color w:val="000000"/>
                <w:sz w:val="20"/>
                <w:szCs w:val="20"/>
              </w:rPr>
              <w:t>:</w:t>
            </w:r>
            <w:r w:rsidRPr="006E5936">
              <w:rPr>
                <w:rFonts w:ascii="Arial" w:hAnsi="Arial" w:cs="Arial"/>
                <w:b/>
                <w:bCs/>
                <w:color w:val="000000"/>
                <w:sz w:val="20"/>
                <w:szCs w:val="20"/>
              </w:rPr>
              <w:t xml:space="preserve"> </w:t>
            </w:r>
            <w:r w:rsidRPr="006E5936">
              <w:rPr>
                <w:rFonts w:ascii="Arial" w:hAnsi="Arial" w:cs="Arial"/>
                <w:color w:val="000000"/>
                <w:sz w:val="20"/>
                <w:szCs w:val="20"/>
              </w:rPr>
              <w:t xml:space="preserve">Learners ask and answer a series of open-ended questions encouraging opinions and justifications. They can do this as an oral </w:t>
            </w:r>
            <w:proofErr w:type="gramStart"/>
            <w:r w:rsidRPr="006E5936">
              <w:rPr>
                <w:rFonts w:ascii="Arial" w:hAnsi="Arial" w:cs="Arial"/>
                <w:color w:val="000000"/>
                <w:sz w:val="20"/>
                <w:szCs w:val="20"/>
              </w:rPr>
              <w:t>exercise</w:t>
            </w:r>
            <w:proofErr w:type="gramEnd"/>
            <w:r w:rsidRPr="006E5936">
              <w:rPr>
                <w:rFonts w:ascii="Arial" w:hAnsi="Arial" w:cs="Arial"/>
                <w:color w:val="000000"/>
                <w:sz w:val="20"/>
                <w:szCs w:val="20"/>
              </w:rPr>
              <w:t xml:space="preserve"> or they can prepare answers in writing and use them as prompts for an extended writing exercise. </w:t>
            </w:r>
            <w:r w:rsidRPr="006E5936">
              <w:rPr>
                <w:rFonts w:ascii="Arial" w:hAnsi="Arial" w:cs="Arial"/>
                <w:b/>
                <w:color w:val="000000"/>
                <w:sz w:val="20"/>
                <w:szCs w:val="20"/>
              </w:rPr>
              <w:t>(I)</w:t>
            </w:r>
          </w:p>
        </w:tc>
      </w:tr>
      <w:tr w:rsidR="00EF031C" w:rsidRPr="002D3D87" w14:paraId="1D19AE95" w14:textId="77777777" w:rsidTr="006D611D">
        <w:trPr>
          <w:trHeight w:hRule="exact" w:val="455"/>
          <w:tblHeader/>
          <w:jc w:val="center"/>
        </w:trPr>
        <w:tc>
          <w:tcPr>
            <w:tcW w:w="12049" w:type="dxa"/>
            <w:gridSpan w:val="3"/>
            <w:shd w:val="clear" w:color="auto" w:fill="EA5B0C"/>
            <w:tcMar>
              <w:top w:w="113" w:type="dxa"/>
              <w:bottom w:w="113" w:type="dxa"/>
            </w:tcMar>
            <w:vAlign w:val="center"/>
          </w:tcPr>
          <w:p w14:paraId="657037CD" w14:textId="77777777" w:rsidR="00EF031C" w:rsidRPr="002C7534" w:rsidRDefault="00EF031C" w:rsidP="00AD62B2">
            <w:pPr>
              <w:rPr>
                <w:rFonts w:ascii="Arial" w:hAnsi="Arial" w:cs="Arial"/>
                <w:b/>
                <w:color w:val="FFFFFF"/>
                <w:sz w:val="20"/>
                <w:szCs w:val="20"/>
              </w:rPr>
            </w:pPr>
            <w:r w:rsidRPr="002C7534">
              <w:rPr>
                <w:rFonts w:ascii="Arial" w:hAnsi="Arial" w:cs="Arial"/>
                <w:b/>
                <w:color w:val="FFFFFF"/>
                <w:sz w:val="20"/>
                <w:szCs w:val="20"/>
              </w:rPr>
              <w:t>Past and specimen papers</w:t>
            </w:r>
          </w:p>
        </w:tc>
      </w:tr>
      <w:tr w:rsidR="00EF031C" w:rsidRPr="002D3D87" w14:paraId="4D083824" w14:textId="77777777" w:rsidTr="00C7515C">
        <w:tblPrEx>
          <w:tblCellMar>
            <w:top w:w="0" w:type="dxa"/>
            <w:bottom w:w="0" w:type="dxa"/>
          </w:tblCellMar>
        </w:tblPrEx>
        <w:trPr>
          <w:jc w:val="center"/>
        </w:trPr>
        <w:tc>
          <w:tcPr>
            <w:tcW w:w="12049" w:type="dxa"/>
            <w:gridSpan w:val="3"/>
            <w:tcMar>
              <w:top w:w="113" w:type="dxa"/>
              <w:bottom w:w="113" w:type="dxa"/>
            </w:tcMar>
          </w:tcPr>
          <w:p w14:paraId="7D4B4E4F" w14:textId="77777777" w:rsidR="00EF031C" w:rsidRPr="002C7534" w:rsidRDefault="008F5509" w:rsidP="00716D43">
            <w:pPr>
              <w:pStyle w:val="WalkTable"/>
              <w:rPr>
                <w:i/>
                <w:sz w:val="20"/>
                <w:szCs w:val="20"/>
                <w:highlight w:val="yellow"/>
              </w:rPr>
            </w:pPr>
            <w:r w:rsidRPr="002C7534">
              <w:rPr>
                <w:sz w:val="20"/>
                <w:szCs w:val="20"/>
                <w:lang w:eastAsia="en-GB"/>
              </w:rPr>
              <w:t xml:space="preserve">Past/specimen papers and mark schemes are available to download at </w:t>
            </w:r>
            <w:hyperlink r:id="rId28" w:history="1">
              <w:r w:rsidRPr="002C7534">
                <w:rPr>
                  <w:rStyle w:val="WebLink"/>
                  <w:rFonts w:cs="Arial"/>
                  <w:szCs w:val="20"/>
                </w:rPr>
                <w:t>www.cambridgeinternational.org/support</w:t>
              </w:r>
            </w:hyperlink>
            <w:r w:rsidRPr="002C7534">
              <w:rPr>
                <w:rStyle w:val="BodyChar"/>
              </w:rPr>
              <w:t xml:space="preserve"> </w:t>
            </w:r>
            <w:r w:rsidRPr="002C7534">
              <w:rPr>
                <w:rStyle w:val="Bold"/>
                <w:rFonts w:cs="Arial"/>
                <w:szCs w:val="20"/>
              </w:rPr>
              <w:t>(F)</w:t>
            </w:r>
          </w:p>
        </w:tc>
      </w:tr>
    </w:tbl>
    <w:p w14:paraId="4F5E9844" w14:textId="77777777" w:rsidR="00C92F05" w:rsidRPr="002D3D87" w:rsidRDefault="00C92F05" w:rsidP="00716D43">
      <w:pPr>
        <w:pStyle w:val="WalkTable"/>
        <w:rPr>
          <w:bCs/>
          <w:sz w:val="24"/>
          <w:szCs w:val="24"/>
        </w:rPr>
      </w:pPr>
    </w:p>
    <w:p w14:paraId="7B0444B6" w14:textId="77777777" w:rsidR="00EF031C" w:rsidRDefault="00EF031C" w:rsidP="003D2B2A">
      <w:pPr>
        <w:rPr>
          <w:rFonts w:ascii="Arial" w:hAnsi="Arial" w:cs="Arial"/>
          <w:bCs/>
        </w:rPr>
      </w:pPr>
    </w:p>
    <w:p w14:paraId="446C6FF7" w14:textId="77777777" w:rsidR="00B55272" w:rsidRDefault="00B55272" w:rsidP="003D2B2A">
      <w:pPr>
        <w:rPr>
          <w:rFonts w:ascii="Arial" w:hAnsi="Arial" w:cs="Arial"/>
          <w:bCs/>
        </w:rPr>
        <w:sectPr w:rsidR="00B55272" w:rsidSect="003947CA">
          <w:headerReference w:type="default" r:id="rId29"/>
          <w:footerReference w:type="default" r:id="rId30"/>
          <w:headerReference w:type="first" r:id="rId31"/>
          <w:footerReference w:type="first" r:id="rId32"/>
          <w:pgSz w:w="16840" w:h="11900" w:orient="landscape" w:code="9"/>
          <w:pgMar w:top="78" w:right="1105" w:bottom="1134" w:left="1134" w:header="283" w:footer="283" w:gutter="0"/>
          <w:cols w:space="708"/>
          <w:docGrid w:linePitch="326"/>
        </w:sectPr>
      </w:pPr>
    </w:p>
    <w:p w14:paraId="503A9F3B" w14:textId="0E14FB30" w:rsidR="00BE0039" w:rsidRPr="00393536" w:rsidRDefault="00817D95" w:rsidP="00BE0039">
      <w:pPr>
        <w:pStyle w:val="Heading1"/>
      </w:pPr>
      <w:bookmarkStart w:id="5" w:name="_Toc29976974"/>
      <w:r>
        <w:lastRenderedPageBreak/>
        <w:t>A: Everyday activities</w:t>
      </w:r>
      <w:bookmarkEnd w:id="5"/>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531"/>
        <w:gridCol w:w="2268"/>
        <w:gridCol w:w="10802"/>
      </w:tblGrid>
      <w:tr w:rsidR="00BE0039" w:rsidRPr="004A4E17" w14:paraId="712514E9" w14:textId="77777777" w:rsidTr="009F75F1">
        <w:trPr>
          <w:trHeight w:hRule="exact" w:val="440"/>
          <w:tblHeader/>
        </w:trPr>
        <w:tc>
          <w:tcPr>
            <w:tcW w:w="1531" w:type="dxa"/>
            <w:shd w:val="clear" w:color="auto" w:fill="EA5B0C"/>
            <w:tcMar>
              <w:top w:w="113" w:type="dxa"/>
              <w:bottom w:w="113" w:type="dxa"/>
            </w:tcMar>
            <w:vAlign w:val="center"/>
          </w:tcPr>
          <w:p w14:paraId="73FB7BB0" w14:textId="77777777" w:rsidR="00BE0039" w:rsidRPr="004A4E17" w:rsidRDefault="00BE0039" w:rsidP="00BE0039">
            <w:pPr>
              <w:pStyle w:val="TableHead"/>
            </w:pPr>
            <w:r w:rsidRPr="004A4E17">
              <w:t>Syllabus ref</w:t>
            </w:r>
            <w:r>
              <w:t>.</w:t>
            </w:r>
          </w:p>
        </w:tc>
        <w:tc>
          <w:tcPr>
            <w:tcW w:w="2268" w:type="dxa"/>
            <w:shd w:val="clear" w:color="auto" w:fill="EA5B0C"/>
            <w:tcMar>
              <w:top w:w="113" w:type="dxa"/>
              <w:bottom w:w="113" w:type="dxa"/>
            </w:tcMar>
            <w:vAlign w:val="center"/>
          </w:tcPr>
          <w:p w14:paraId="11C5064D" w14:textId="77777777" w:rsidR="00BE0039" w:rsidRPr="004A4E17" w:rsidRDefault="00BE0039" w:rsidP="00BE0039">
            <w:pPr>
              <w:pStyle w:val="TableHead"/>
            </w:pPr>
            <w:r w:rsidRPr="004A4E17">
              <w:t>Learning objectives</w:t>
            </w:r>
          </w:p>
        </w:tc>
        <w:tc>
          <w:tcPr>
            <w:tcW w:w="10802" w:type="dxa"/>
            <w:shd w:val="clear" w:color="auto" w:fill="EA5B0C"/>
            <w:tcMar>
              <w:top w:w="113" w:type="dxa"/>
              <w:bottom w:w="113" w:type="dxa"/>
            </w:tcMar>
            <w:vAlign w:val="center"/>
          </w:tcPr>
          <w:p w14:paraId="4E8F7916" w14:textId="77777777" w:rsidR="00BE0039" w:rsidRPr="00DF2AEF" w:rsidRDefault="00BE0039" w:rsidP="00BE0039">
            <w:pPr>
              <w:pStyle w:val="TableHead"/>
            </w:pPr>
            <w:r w:rsidRPr="00DF2AEF">
              <w:t>Suggested teaching activities</w:t>
            </w:r>
            <w:r>
              <w:t xml:space="preserve"> </w:t>
            </w:r>
          </w:p>
        </w:tc>
      </w:tr>
      <w:tr w:rsidR="00BE0039" w:rsidRPr="002C7534" w14:paraId="0D2EDD56" w14:textId="77777777" w:rsidTr="009F75F1">
        <w:tblPrEx>
          <w:tblCellMar>
            <w:top w:w="0" w:type="dxa"/>
            <w:bottom w:w="0" w:type="dxa"/>
          </w:tblCellMar>
        </w:tblPrEx>
        <w:trPr>
          <w:trHeight w:val="487"/>
        </w:trPr>
        <w:tc>
          <w:tcPr>
            <w:tcW w:w="1531" w:type="dxa"/>
            <w:tcMar>
              <w:top w:w="113" w:type="dxa"/>
              <w:bottom w:w="113" w:type="dxa"/>
            </w:tcMar>
          </w:tcPr>
          <w:p w14:paraId="36A01945" w14:textId="0AB967F7" w:rsidR="00BE0039" w:rsidRPr="002C7534" w:rsidRDefault="00BE0039" w:rsidP="00BE0039">
            <w:pPr>
              <w:pStyle w:val="BodyText"/>
              <w:rPr>
                <w:lang w:eastAsia="en-GB"/>
              </w:rPr>
            </w:pPr>
            <w:r w:rsidRPr="002C7534">
              <w:rPr>
                <w:lang w:eastAsia="en-GB"/>
              </w:rPr>
              <w:t>Time expressions</w:t>
            </w:r>
          </w:p>
        </w:tc>
        <w:tc>
          <w:tcPr>
            <w:tcW w:w="2268" w:type="dxa"/>
            <w:tcMar>
              <w:top w:w="113" w:type="dxa"/>
              <w:bottom w:w="113" w:type="dxa"/>
            </w:tcMar>
          </w:tcPr>
          <w:p w14:paraId="36F631D3" w14:textId="653617C4" w:rsidR="00BE0039" w:rsidRPr="002C7534" w:rsidRDefault="00BE0039" w:rsidP="009F10E5">
            <w:pPr>
              <w:widowControl w:val="0"/>
              <w:autoSpaceDE w:val="0"/>
              <w:autoSpaceDN w:val="0"/>
              <w:adjustRightInd w:val="0"/>
            </w:pPr>
            <w:r w:rsidRPr="002C7534">
              <w:rPr>
                <w:rFonts w:ascii="Arial" w:hAnsi="Arial" w:cs="Arial"/>
                <w:color w:val="000000"/>
                <w:sz w:val="20"/>
                <w:szCs w:val="20"/>
              </w:rPr>
              <w:t xml:space="preserve">Exchange information about daily life using time expressions </w:t>
            </w:r>
          </w:p>
        </w:tc>
        <w:tc>
          <w:tcPr>
            <w:tcW w:w="10802" w:type="dxa"/>
            <w:tcMar>
              <w:top w:w="113" w:type="dxa"/>
              <w:bottom w:w="113" w:type="dxa"/>
            </w:tcMar>
          </w:tcPr>
          <w:p w14:paraId="12AC5802" w14:textId="77777777" w:rsidR="00BE0039" w:rsidRPr="002C7534" w:rsidRDefault="00BE0039" w:rsidP="00BE0039">
            <w:pPr>
              <w:rPr>
                <w:rFonts w:ascii="Arial" w:eastAsia="Times New Roman" w:hAnsi="Arial" w:cs="Arial"/>
                <w:sz w:val="20"/>
                <w:szCs w:val="20"/>
              </w:rPr>
            </w:pPr>
            <w:r w:rsidRPr="002C7534">
              <w:rPr>
                <w:rFonts w:ascii="Arial" w:hAnsi="Arial" w:cs="Arial"/>
                <w:color w:val="000000"/>
                <w:sz w:val="20"/>
                <w:szCs w:val="20"/>
              </w:rPr>
              <w:t xml:space="preserve">Introduce time expressions, e.g. telling the time, dates, days of the week, months, seasons. Go to </w:t>
            </w:r>
            <w:hyperlink r:id="rId33" w:history="1">
              <w:r w:rsidRPr="009F10E5">
                <w:rPr>
                  <w:rStyle w:val="WebLink"/>
                </w:rPr>
                <w:t>https://quizlet.com/436642148/masa-time-expressions-flash-cards/</w:t>
              </w:r>
            </w:hyperlink>
            <w:r w:rsidRPr="002C7534">
              <w:rPr>
                <w:rFonts w:ascii="Arial" w:hAnsi="Arial" w:cs="Arial"/>
                <w:color w:val="000000"/>
                <w:sz w:val="20"/>
                <w:szCs w:val="20"/>
              </w:rPr>
              <w:t xml:space="preserve"> Learners can access lessons, games and tests which can be done on the interactive white board as a whole class activity or on independent devices. </w:t>
            </w:r>
          </w:p>
          <w:p w14:paraId="78B91306" w14:textId="77777777" w:rsidR="00BE0039" w:rsidRPr="002C7534" w:rsidRDefault="00BE0039" w:rsidP="00BE0039">
            <w:pPr>
              <w:widowControl w:val="0"/>
              <w:autoSpaceDE w:val="0"/>
              <w:autoSpaceDN w:val="0"/>
              <w:adjustRightInd w:val="0"/>
              <w:rPr>
                <w:rFonts w:ascii="Arial" w:hAnsi="Arial" w:cs="Arial"/>
                <w:color w:val="000000"/>
                <w:sz w:val="20"/>
                <w:szCs w:val="20"/>
              </w:rPr>
            </w:pPr>
          </w:p>
          <w:p w14:paraId="6F1BC643" w14:textId="673A958A" w:rsidR="00BE0039" w:rsidRPr="002C7534" w:rsidRDefault="00A9083C" w:rsidP="00BE0039">
            <w:pPr>
              <w:widowControl w:val="0"/>
              <w:autoSpaceDE w:val="0"/>
              <w:autoSpaceDN w:val="0"/>
              <w:adjustRightInd w:val="0"/>
              <w:rPr>
                <w:rFonts w:ascii="Arial" w:hAnsi="Arial" w:cs="Arial"/>
                <w:color w:val="EA5B0C" w:themeColor="accent1"/>
                <w:sz w:val="20"/>
                <w:szCs w:val="20"/>
              </w:rPr>
            </w:pPr>
            <w:r>
              <w:rPr>
                <w:rFonts w:ascii="Arial" w:hAnsi="Arial" w:cs="Arial"/>
                <w:color w:val="000000"/>
                <w:sz w:val="20"/>
                <w:szCs w:val="20"/>
              </w:rPr>
              <w:t>C</w:t>
            </w:r>
            <w:r w:rsidR="00BE0039" w:rsidRPr="002C7534">
              <w:rPr>
                <w:rFonts w:ascii="Arial" w:hAnsi="Arial" w:cs="Arial"/>
                <w:color w:val="000000"/>
                <w:sz w:val="20"/>
                <w:szCs w:val="20"/>
              </w:rPr>
              <w:t>reate reading and listening comprehension activities about daily routine</w:t>
            </w:r>
            <w:r>
              <w:rPr>
                <w:rFonts w:ascii="Arial" w:hAnsi="Arial" w:cs="Arial"/>
                <w:color w:val="000000"/>
                <w:sz w:val="20"/>
                <w:szCs w:val="20"/>
              </w:rPr>
              <w:t>s</w:t>
            </w:r>
            <w:r w:rsidR="00BE0039" w:rsidRPr="002C7534">
              <w:rPr>
                <w:rFonts w:ascii="Arial" w:hAnsi="Arial" w:cs="Arial"/>
                <w:color w:val="000000"/>
                <w:sz w:val="20"/>
                <w:szCs w:val="20"/>
              </w:rPr>
              <w:t xml:space="preserve">. Activities can include listening to an account of a young person’s routine and matching actions to times; or reading a text describing a young person’s routine and putting pictures in the order of the text. </w:t>
            </w:r>
          </w:p>
          <w:p w14:paraId="1791E690" w14:textId="77777777" w:rsidR="00BE0039" w:rsidRPr="002C7534" w:rsidRDefault="00BE0039" w:rsidP="00BE0039">
            <w:pPr>
              <w:rPr>
                <w:rFonts w:ascii="Arial" w:hAnsi="Arial" w:cs="Arial"/>
                <w:color w:val="EA5B0C" w:themeColor="accent1"/>
                <w:sz w:val="20"/>
                <w:szCs w:val="20"/>
              </w:rPr>
            </w:pPr>
          </w:p>
          <w:p w14:paraId="60A3EB1F" w14:textId="6AD42E52" w:rsidR="00BE0039" w:rsidRPr="002C7534" w:rsidRDefault="00BE0039" w:rsidP="00BE0039">
            <w:pPr>
              <w:rPr>
                <w:rFonts w:ascii="Arial" w:hAnsi="Arial" w:cs="Arial"/>
                <w:b/>
                <w:color w:val="000000"/>
                <w:sz w:val="20"/>
                <w:szCs w:val="20"/>
              </w:rPr>
            </w:pPr>
            <w:r w:rsidRPr="002C7534">
              <w:rPr>
                <w:rFonts w:ascii="Arial" w:hAnsi="Arial" w:cs="Arial"/>
                <w:color w:val="000000"/>
                <w:sz w:val="20"/>
                <w:szCs w:val="20"/>
              </w:rPr>
              <w:t xml:space="preserve">Learners use the comprehension texts to extract key vocabulary to talk about daily life and sort this vocabulary under grammatical headings for example nouns, verbs and adjectives. </w:t>
            </w:r>
            <w:r w:rsidR="00A9083C">
              <w:rPr>
                <w:rFonts w:ascii="Arial" w:hAnsi="Arial" w:cs="Arial"/>
                <w:color w:val="000000"/>
                <w:sz w:val="20"/>
                <w:szCs w:val="20"/>
              </w:rPr>
              <w:t>C</w:t>
            </w:r>
            <w:r w:rsidRPr="002C7534">
              <w:rPr>
                <w:rFonts w:ascii="Arial" w:hAnsi="Arial" w:cs="Arial"/>
                <w:color w:val="000000"/>
                <w:sz w:val="20"/>
                <w:szCs w:val="20"/>
              </w:rPr>
              <w:t>reate a list of comprehension questions to test the understanding of the text.</w:t>
            </w:r>
            <w:r w:rsidR="00443BFF" w:rsidRPr="002C7534">
              <w:rPr>
                <w:rFonts w:ascii="Arial" w:hAnsi="Arial" w:cs="Arial"/>
                <w:color w:val="000000"/>
                <w:sz w:val="20"/>
                <w:szCs w:val="20"/>
              </w:rPr>
              <w:t xml:space="preserve"> </w:t>
            </w:r>
            <w:r w:rsidR="00443BFF" w:rsidRPr="002C7534">
              <w:rPr>
                <w:rFonts w:ascii="Arial" w:eastAsia="Times New Roman" w:hAnsi="Arial" w:cs="Arial"/>
                <w:b/>
                <w:sz w:val="20"/>
                <w:szCs w:val="20"/>
              </w:rPr>
              <w:t>(F)</w:t>
            </w:r>
          </w:p>
          <w:p w14:paraId="0B7FE78C" w14:textId="77777777" w:rsidR="00BE0039" w:rsidRPr="002C7534" w:rsidRDefault="00BE0039" w:rsidP="00BE0039">
            <w:pPr>
              <w:rPr>
                <w:rFonts w:ascii="Arial" w:hAnsi="Arial" w:cs="Arial"/>
                <w:color w:val="000000"/>
                <w:sz w:val="20"/>
                <w:szCs w:val="20"/>
              </w:rPr>
            </w:pPr>
          </w:p>
          <w:p w14:paraId="1DE2499D" w14:textId="05C65152" w:rsidR="00BE0039" w:rsidRPr="002C7534" w:rsidRDefault="004D6BE9" w:rsidP="004D6BE9">
            <w:pPr>
              <w:pStyle w:val="BodyText"/>
              <w:rPr>
                <w:lang w:eastAsia="en-GB"/>
              </w:rPr>
            </w:pPr>
            <w:r>
              <w:rPr>
                <w:color w:val="000000"/>
              </w:rPr>
              <w:t>L</w:t>
            </w:r>
            <w:r w:rsidR="00BE0039" w:rsidRPr="002C7534">
              <w:rPr>
                <w:color w:val="000000"/>
              </w:rPr>
              <w:t xml:space="preserve">earners create a chart of daily routine </w:t>
            </w:r>
            <w:r w:rsidR="00A9083C">
              <w:rPr>
                <w:color w:val="000000"/>
              </w:rPr>
              <w:t>for</w:t>
            </w:r>
            <w:r w:rsidR="00A9083C" w:rsidRPr="002C7534">
              <w:rPr>
                <w:color w:val="000000"/>
              </w:rPr>
              <w:t xml:space="preserve"> </w:t>
            </w:r>
            <w:r w:rsidR="00BE0039" w:rsidRPr="002C7534">
              <w:rPr>
                <w:color w:val="000000"/>
              </w:rPr>
              <w:t>a day or week and then present it in one minute in the class as a speaking exercise. Make sure learners use time expressions.</w:t>
            </w:r>
            <w:r w:rsidR="00443BFF" w:rsidRPr="002C7534">
              <w:rPr>
                <w:color w:val="000000"/>
              </w:rPr>
              <w:t xml:space="preserve"> </w:t>
            </w:r>
          </w:p>
        </w:tc>
      </w:tr>
      <w:tr w:rsidR="00BE0039" w:rsidRPr="002C7534" w14:paraId="349DE047" w14:textId="77777777" w:rsidTr="009F75F1">
        <w:tblPrEx>
          <w:tblCellMar>
            <w:top w:w="0" w:type="dxa"/>
            <w:bottom w:w="0" w:type="dxa"/>
          </w:tblCellMar>
        </w:tblPrEx>
        <w:trPr>
          <w:trHeight w:val="487"/>
        </w:trPr>
        <w:tc>
          <w:tcPr>
            <w:tcW w:w="1531" w:type="dxa"/>
            <w:tcMar>
              <w:top w:w="113" w:type="dxa"/>
              <w:bottom w:w="113" w:type="dxa"/>
            </w:tcMar>
          </w:tcPr>
          <w:p w14:paraId="69AE87D9" w14:textId="77777777" w:rsidR="00BE0039" w:rsidRPr="002C7534" w:rsidRDefault="00BE0039" w:rsidP="00BE0039">
            <w:pPr>
              <w:pStyle w:val="BodyText"/>
              <w:rPr>
                <w:lang w:eastAsia="en-GB"/>
              </w:rPr>
            </w:pPr>
          </w:p>
        </w:tc>
        <w:tc>
          <w:tcPr>
            <w:tcW w:w="2268" w:type="dxa"/>
            <w:tcMar>
              <w:top w:w="113" w:type="dxa"/>
              <w:bottom w:w="113" w:type="dxa"/>
            </w:tcMar>
          </w:tcPr>
          <w:p w14:paraId="679E7D4D" w14:textId="02841F8F" w:rsidR="00BE0039" w:rsidRPr="002C7534" w:rsidRDefault="00545419" w:rsidP="009F10E5">
            <w:pPr>
              <w:rPr>
                <w:rFonts w:ascii="Arial" w:hAnsi="Arial" w:cs="Arial"/>
                <w:color w:val="000000"/>
                <w:sz w:val="20"/>
                <w:szCs w:val="20"/>
              </w:rPr>
            </w:pPr>
            <w:r>
              <w:rPr>
                <w:rFonts w:ascii="Arial" w:eastAsia="Times New Roman" w:hAnsi="Arial" w:cs="Arial"/>
                <w:color w:val="000000"/>
                <w:sz w:val="20"/>
                <w:szCs w:val="20"/>
                <w:shd w:val="clear" w:color="auto" w:fill="FFFFFF"/>
              </w:rPr>
              <w:t>T</w:t>
            </w:r>
            <w:r w:rsidR="00BE0039" w:rsidRPr="002C7534">
              <w:rPr>
                <w:rFonts w:ascii="Arial" w:eastAsia="Times New Roman" w:hAnsi="Arial" w:cs="Arial"/>
                <w:color w:val="000000"/>
                <w:sz w:val="20"/>
                <w:szCs w:val="20"/>
                <w:shd w:val="clear" w:color="auto" w:fill="FFFFFF"/>
              </w:rPr>
              <w:t>alk about </w:t>
            </w:r>
            <w:r w:rsidR="00BE0039" w:rsidRPr="002C7534">
              <w:rPr>
                <w:rFonts w:ascii="Arial" w:eastAsia="Times New Roman" w:hAnsi="Arial" w:cs="Arial"/>
                <w:bCs/>
                <w:color w:val="000000"/>
                <w:sz w:val="20"/>
                <w:szCs w:val="20"/>
                <w:bdr w:val="none" w:sz="0" w:space="0" w:color="auto" w:frame="1"/>
                <w:shd w:val="clear" w:color="auto" w:fill="FFFFFF"/>
              </w:rPr>
              <w:t>daily routines</w:t>
            </w:r>
            <w:r w:rsidR="00BE0039" w:rsidRPr="002C7534">
              <w:rPr>
                <w:rFonts w:ascii="Arial" w:eastAsia="Times New Roman" w:hAnsi="Arial" w:cs="Arial"/>
                <w:color w:val="000000"/>
                <w:sz w:val="20"/>
                <w:szCs w:val="20"/>
                <w:shd w:val="clear" w:color="auto" w:fill="FFFFFF"/>
              </w:rPr>
              <w:t> and different </w:t>
            </w:r>
            <w:r w:rsidR="00BE0039" w:rsidRPr="002C7534">
              <w:rPr>
                <w:rFonts w:ascii="Arial" w:eastAsia="Times New Roman" w:hAnsi="Arial" w:cs="Arial"/>
                <w:bCs/>
                <w:color w:val="000000"/>
                <w:sz w:val="20"/>
                <w:szCs w:val="20"/>
                <w:bdr w:val="none" w:sz="0" w:space="0" w:color="auto" w:frame="1"/>
                <w:shd w:val="clear" w:color="auto" w:fill="FFFFFF"/>
              </w:rPr>
              <w:t>times of the day</w:t>
            </w:r>
          </w:p>
        </w:tc>
        <w:tc>
          <w:tcPr>
            <w:tcW w:w="10802" w:type="dxa"/>
            <w:tcMar>
              <w:top w:w="113" w:type="dxa"/>
              <w:bottom w:w="113" w:type="dxa"/>
            </w:tcMar>
          </w:tcPr>
          <w:p w14:paraId="677FD12B" w14:textId="77777777" w:rsidR="00D01B43" w:rsidRDefault="00BE0039" w:rsidP="00F63370">
            <w:pPr>
              <w:shd w:val="clear" w:color="auto" w:fill="FFFFFF"/>
              <w:rPr>
                <w:rFonts w:ascii="Arial" w:hAnsi="Arial" w:cs="Arial"/>
                <w:color w:val="000000"/>
                <w:sz w:val="20"/>
                <w:szCs w:val="20"/>
              </w:rPr>
            </w:pPr>
            <w:r w:rsidRPr="002C7534">
              <w:rPr>
                <w:rFonts w:ascii="Arial" w:hAnsi="Arial" w:cs="Arial"/>
                <w:bCs/>
                <w:color w:val="000000"/>
                <w:sz w:val="20"/>
                <w:szCs w:val="20"/>
                <w:bdr w:val="none" w:sz="0" w:space="0" w:color="auto" w:frame="1"/>
              </w:rPr>
              <w:t xml:space="preserve">Introduce </w:t>
            </w:r>
            <w:r w:rsidR="009F10E5">
              <w:rPr>
                <w:rFonts w:ascii="Arial" w:hAnsi="Arial" w:cs="Arial"/>
                <w:bCs/>
                <w:color w:val="000000"/>
                <w:sz w:val="20"/>
                <w:szCs w:val="20"/>
                <w:bdr w:val="none" w:sz="0" w:space="0" w:color="auto" w:frame="1"/>
              </w:rPr>
              <w:t>four</w:t>
            </w:r>
            <w:r w:rsidRPr="002C7534">
              <w:rPr>
                <w:rFonts w:ascii="Arial" w:hAnsi="Arial" w:cs="Arial"/>
                <w:bCs/>
                <w:color w:val="000000"/>
                <w:sz w:val="20"/>
                <w:szCs w:val="20"/>
                <w:bdr w:val="none" w:sz="0" w:space="0" w:color="auto" w:frame="1"/>
              </w:rPr>
              <w:t xml:space="preserve"> times of the day</w:t>
            </w:r>
            <w:r w:rsidR="00D01B43">
              <w:rPr>
                <w:rFonts w:ascii="Arial" w:hAnsi="Arial" w:cs="Arial"/>
                <w:bCs/>
                <w:color w:val="000000"/>
                <w:sz w:val="20"/>
                <w:szCs w:val="20"/>
                <w:bdr w:val="none" w:sz="0" w:space="0" w:color="auto" w:frame="1"/>
              </w:rPr>
              <w:t xml:space="preserve"> by drawing pictures on the board</w:t>
            </w:r>
            <w:r w:rsidRPr="002C7534">
              <w:rPr>
                <w:rFonts w:ascii="Arial" w:hAnsi="Arial" w:cs="Arial"/>
                <w:bCs/>
                <w:color w:val="000000"/>
                <w:sz w:val="20"/>
                <w:szCs w:val="20"/>
                <w:bdr w:val="none" w:sz="0" w:space="0" w:color="auto" w:frame="1"/>
              </w:rPr>
              <w:t xml:space="preserve">: </w:t>
            </w:r>
            <w:proofErr w:type="spellStart"/>
            <w:r w:rsidRPr="00B131A0">
              <w:rPr>
                <w:rFonts w:ascii="Arial" w:hAnsi="Arial" w:cs="Arial"/>
                <w:bCs/>
                <w:i/>
                <w:color w:val="000000"/>
                <w:sz w:val="20"/>
                <w:szCs w:val="20"/>
                <w:bdr w:val="none" w:sz="0" w:space="0" w:color="auto" w:frame="1"/>
              </w:rPr>
              <w:t>pagi</w:t>
            </w:r>
            <w:proofErr w:type="spellEnd"/>
            <w:r w:rsidRPr="00B131A0">
              <w:rPr>
                <w:rFonts w:ascii="Arial" w:hAnsi="Arial" w:cs="Arial"/>
                <w:bCs/>
                <w:i/>
                <w:color w:val="000000"/>
                <w:sz w:val="20"/>
                <w:szCs w:val="20"/>
                <w:bdr w:val="none" w:sz="0" w:space="0" w:color="auto" w:frame="1"/>
              </w:rPr>
              <w:t xml:space="preserve">, </w:t>
            </w:r>
            <w:proofErr w:type="spellStart"/>
            <w:r w:rsidRPr="00B131A0">
              <w:rPr>
                <w:rFonts w:ascii="Arial" w:hAnsi="Arial" w:cs="Arial"/>
                <w:bCs/>
                <w:i/>
                <w:color w:val="000000"/>
                <w:sz w:val="20"/>
                <w:szCs w:val="20"/>
                <w:bdr w:val="none" w:sz="0" w:space="0" w:color="auto" w:frame="1"/>
              </w:rPr>
              <w:t>tengah</w:t>
            </w:r>
            <w:proofErr w:type="spellEnd"/>
            <w:r w:rsidRPr="00B131A0">
              <w:rPr>
                <w:rFonts w:ascii="Arial" w:hAnsi="Arial" w:cs="Arial"/>
                <w:bCs/>
                <w:i/>
                <w:color w:val="000000"/>
                <w:sz w:val="20"/>
                <w:szCs w:val="20"/>
                <w:bdr w:val="none" w:sz="0" w:space="0" w:color="auto" w:frame="1"/>
              </w:rPr>
              <w:t xml:space="preserve"> </w:t>
            </w:r>
            <w:proofErr w:type="spellStart"/>
            <w:r w:rsidRPr="00B131A0">
              <w:rPr>
                <w:rFonts w:ascii="Arial" w:hAnsi="Arial" w:cs="Arial"/>
                <w:bCs/>
                <w:i/>
                <w:color w:val="000000"/>
                <w:sz w:val="20"/>
                <w:szCs w:val="20"/>
                <w:bdr w:val="none" w:sz="0" w:space="0" w:color="auto" w:frame="1"/>
              </w:rPr>
              <w:t>hari</w:t>
            </w:r>
            <w:proofErr w:type="spellEnd"/>
            <w:r w:rsidRPr="00B131A0">
              <w:rPr>
                <w:rFonts w:ascii="Arial" w:hAnsi="Arial" w:cs="Arial"/>
                <w:bCs/>
                <w:i/>
                <w:color w:val="000000"/>
                <w:sz w:val="20"/>
                <w:szCs w:val="20"/>
                <w:bdr w:val="none" w:sz="0" w:space="0" w:color="auto" w:frame="1"/>
              </w:rPr>
              <w:t xml:space="preserve">, </w:t>
            </w:r>
            <w:proofErr w:type="spellStart"/>
            <w:r w:rsidRPr="00B131A0">
              <w:rPr>
                <w:rFonts w:ascii="Arial" w:hAnsi="Arial" w:cs="Arial"/>
                <w:bCs/>
                <w:i/>
                <w:color w:val="000000"/>
                <w:sz w:val="20"/>
                <w:szCs w:val="20"/>
                <w:bdr w:val="none" w:sz="0" w:space="0" w:color="auto" w:frame="1"/>
              </w:rPr>
              <w:t>petang</w:t>
            </w:r>
            <w:proofErr w:type="spellEnd"/>
            <w:r w:rsidRPr="00B131A0">
              <w:rPr>
                <w:rFonts w:ascii="Arial" w:hAnsi="Arial" w:cs="Arial"/>
                <w:bCs/>
                <w:i/>
                <w:color w:val="000000"/>
                <w:sz w:val="20"/>
                <w:szCs w:val="20"/>
                <w:bdr w:val="none" w:sz="0" w:space="0" w:color="auto" w:frame="1"/>
              </w:rPr>
              <w:t xml:space="preserve"> and </w:t>
            </w:r>
            <w:proofErr w:type="spellStart"/>
            <w:r w:rsidRPr="00B131A0">
              <w:rPr>
                <w:rFonts w:ascii="Arial" w:hAnsi="Arial" w:cs="Arial"/>
                <w:bCs/>
                <w:i/>
                <w:color w:val="000000"/>
                <w:sz w:val="20"/>
                <w:szCs w:val="20"/>
                <w:bdr w:val="none" w:sz="0" w:space="0" w:color="auto" w:frame="1"/>
              </w:rPr>
              <w:t>malam</w:t>
            </w:r>
            <w:proofErr w:type="spellEnd"/>
            <w:r w:rsidR="00D01B43">
              <w:rPr>
                <w:rFonts w:ascii="Arial" w:hAnsi="Arial" w:cs="Arial"/>
                <w:bCs/>
                <w:iCs/>
                <w:color w:val="000000"/>
                <w:sz w:val="20"/>
                <w:szCs w:val="20"/>
                <w:bdr w:val="none" w:sz="0" w:space="0" w:color="auto" w:frame="1"/>
              </w:rPr>
              <w:t>.</w:t>
            </w:r>
            <w:r w:rsidR="00D01B43">
              <w:rPr>
                <w:rFonts w:ascii="Arial" w:hAnsi="Arial" w:cs="Arial"/>
                <w:color w:val="000000"/>
                <w:sz w:val="20"/>
                <w:szCs w:val="20"/>
              </w:rPr>
              <w:t xml:space="preserve"> </w:t>
            </w:r>
          </w:p>
          <w:p w14:paraId="179E164C" w14:textId="03465D63" w:rsidR="00D01B43" w:rsidRDefault="00443BFF" w:rsidP="00F63370">
            <w:pPr>
              <w:shd w:val="clear" w:color="auto" w:fill="FFFFFF"/>
              <w:rPr>
                <w:rFonts w:ascii="Arial" w:hAnsi="Arial" w:cs="Arial"/>
                <w:color w:val="000000"/>
                <w:sz w:val="20"/>
                <w:szCs w:val="20"/>
              </w:rPr>
            </w:pPr>
            <w:r w:rsidRPr="002C7534">
              <w:rPr>
                <w:rFonts w:ascii="Arial" w:hAnsi="Arial" w:cs="Arial"/>
                <w:color w:val="000000"/>
                <w:sz w:val="20"/>
                <w:szCs w:val="20"/>
              </w:rPr>
              <w:t xml:space="preserve"> </w:t>
            </w:r>
          </w:p>
          <w:p w14:paraId="6F25C690" w14:textId="5F5C954E" w:rsidR="001E1AB4" w:rsidRDefault="00BE0039" w:rsidP="00D01B43">
            <w:pPr>
              <w:shd w:val="clear" w:color="auto" w:fill="FFFFFF"/>
              <w:rPr>
                <w:rFonts w:ascii="Arial" w:eastAsia="Times New Roman" w:hAnsi="Arial" w:cs="Arial"/>
                <w:color w:val="000000"/>
                <w:sz w:val="20"/>
                <w:szCs w:val="20"/>
                <w:shd w:val="clear" w:color="auto" w:fill="FFFFFF"/>
              </w:rPr>
            </w:pPr>
            <w:r w:rsidRPr="002C7534">
              <w:rPr>
                <w:rStyle w:val="Strong"/>
                <w:rFonts w:ascii="Arial" w:eastAsia="Times New Roman" w:hAnsi="Arial" w:cs="Arial"/>
                <w:b w:val="0"/>
                <w:color w:val="000000"/>
                <w:sz w:val="20"/>
                <w:szCs w:val="20"/>
                <w:bdr w:val="none" w:sz="0" w:space="0" w:color="auto" w:frame="1"/>
                <w:shd w:val="clear" w:color="auto" w:fill="FFFFFF"/>
              </w:rPr>
              <w:t xml:space="preserve">Play </w:t>
            </w:r>
            <w:r w:rsidR="00A9083C">
              <w:rPr>
                <w:rStyle w:val="Strong"/>
                <w:rFonts w:ascii="Arial" w:eastAsia="Times New Roman" w:hAnsi="Arial" w:cs="Arial"/>
                <w:b w:val="0"/>
                <w:color w:val="000000"/>
                <w:sz w:val="20"/>
                <w:szCs w:val="20"/>
                <w:bdr w:val="none" w:sz="0" w:space="0" w:color="auto" w:frame="1"/>
                <w:shd w:val="clear" w:color="auto" w:fill="FFFFFF"/>
              </w:rPr>
              <w:t>‘</w:t>
            </w:r>
            <w:r w:rsidRPr="002C7534">
              <w:rPr>
                <w:rStyle w:val="Strong"/>
                <w:rFonts w:ascii="Arial" w:eastAsia="Times New Roman" w:hAnsi="Arial" w:cs="Arial"/>
                <w:b w:val="0"/>
                <w:color w:val="000000"/>
                <w:sz w:val="20"/>
                <w:szCs w:val="20"/>
                <w:bdr w:val="none" w:sz="0" w:space="0" w:color="auto" w:frame="1"/>
                <w:shd w:val="clear" w:color="auto" w:fill="FFFFFF"/>
              </w:rPr>
              <w:t>Times of the day boxes</w:t>
            </w:r>
            <w:r w:rsidR="00A9083C">
              <w:rPr>
                <w:rStyle w:val="Strong"/>
                <w:rFonts w:ascii="Arial" w:eastAsia="Times New Roman" w:hAnsi="Arial" w:cs="Arial"/>
                <w:b w:val="0"/>
                <w:color w:val="000000"/>
                <w:sz w:val="20"/>
                <w:szCs w:val="20"/>
                <w:bdr w:val="none" w:sz="0" w:space="0" w:color="auto" w:frame="1"/>
                <w:shd w:val="clear" w:color="auto" w:fill="FFFFFF"/>
              </w:rPr>
              <w:t>’</w:t>
            </w:r>
            <w:r w:rsidRPr="002C7534">
              <w:rPr>
                <w:rStyle w:val="Strong"/>
                <w:rFonts w:ascii="Arial" w:eastAsia="Times New Roman" w:hAnsi="Arial" w:cs="Arial"/>
                <w:b w:val="0"/>
                <w:color w:val="000000"/>
                <w:sz w:val="20"/>
                <w:szCs w:val="20"/>
                <w:bdr w:val="none" w:sz="0" w:space="0" w:color="auto" w:frame="1"/>
                <w:shd w:val="clear" w:color="auto" w:fill="FFFFFF"/>
              </w:rPr>
              <w:t xml:space="preserve"> game</w:t>
            </w:r>
            <w:r w:rsidR="00443BFF" w:rsidRPr="002C7534">
              <w:rPr>
                <w:rStyle w:val="Strong"/>
                <w:rFonts w:ascii="Arial" w:eastAsia="Times New Roman" w:hAnsi="Arial" w:cs="Arial"/>
                <w:b w:val="0"/>
                <w:color w:val="000000"/>
                <w:sz w:val="20"/>
                <w:szCs w:val="20"/>
                <w:bdr w:val="none" w:sz="0" w:space="0" w:color="auto" w:frame="1"/>
                <w:shd w:val="clear" w:color="auto" w:fill="FFFFFF"/>
              </w:rPr>
              <w:t>.</w:t>
            </w:r>
            <w:r w:rsidR="00D01B43">
              <w:rPr>
                <w:rStyle w:val="Strong"/>
                <w:rFonts w:ascii="Arial" w:eastAsia="Times New Roman" w:hAnsi="Arial" w:cs="Arial"/>
                <w:b w:val="0"/>
                <w:color w:val="000000"/>
                <w:sz w:val="20"/>
                <w:szCs w:val="20"/>
                <w:bdr w:val="none" w:sz="0" w:space="0" w:color="auto" w:frame="1"/>
                <w:shd w:val="clear" w:color="auto" w:fill="FFFFFF"/>
              </w:rPr>
              <w:t xml:space="preserve"> </w:t>
            </w:r>
            <w:r w:rsidR="00D01B43">
              <w:rPr>
                <w:rFonts w:ascii="Arial" w:eastAsia="Times New Roman" w:hAnsi="Arial" w:cs="Arial"/>
                <w:color w:val="000000"/>
                <w:sz w:val="20"/>
                <w:szCs w:val="20"/>
                <w:shd w:val="clear" w:color="auto" w:fill="FFFFFF"/>
              </w:rPr>
              <w:t>P</w:t>
            </w:r>
            <w:r w:rsidRPr="002C7534">
              <w:rPr>
                <w:rFonts w:ascii="Arial" w:eastAsia="Times New Roman" w:hAnsi="Arial" w:cs="Arial"/>
                <w:color w:val="000000"/>
                <w:sz w:val="20"/>
                <w:szCs w:val="20"/>
                <w:shd w:val="clear" w:color="auto" w:fill="FFFFFF"/>
              </w:rPr>
              <w:t xml:space="preserve">repare flashcards for </w:t>
            </w:r>
            <w:r w:rsidR="00D01B43">
              <w:rPr>
                <w:rFonts w:ascii="Arial" w:eastAsia="Times New Roman" w:hAnsi="Arial" w:cs="Arial"/>
                <w:color w:val="000000"/>
                <w:sz w:val="20"/>
                <w:szCs w:val="20"/>
                <w:shd w:val="clear" w:color="auto" w:fill="FFFFFF"/>
              </w:rPr>
              <w:t>key vocabulary:</w:t>
            </w:r>
          </w:p>
          <w:p w14:paraId="448D789A" w14:textId="5CAD9CE1" w:rsidR="001E1AB4" w:rsidRPr="00B131A0" w:rsidRDefault="001E1AB4" w:rsidP="001E1AB4">
            <w:pPr>
              <w:pStyle w:val="ListParagraph"/>
              <w:numPr>
                <w:ilvl w:val="0"/>
                <w:numId w:val="25"/>
              </w:numPr>
              <w:shd w:val="clear" w:color="auto" w:fill="FFFFFF"/>
              <w:rPr>
                <w:rFonts w:eastAsia="Times New Roman" w:cs="Arial"/>
                <w:i/>
                <w:color w:val="000000"/>
                <w:shd w:val="clear" w:color="auto" w:fill="FFFFFF"/>
              </w:rPr>
            </w:pPr>
            <w:proofErr w:type="spellStart"/>
            <w:r w:rsidRPr="00B131A0">
              <w:rPr>
                <w:rFonts w:eastAsia="Times New Roman" w:cs="Arial"/>
                <w:i/>
                <w:color w:val="000000"/>
                <w:shd w:val="clear" w:color="auto" w:fill="FFFFFF"/>
              </w:rPr>
              <w:t>p</w:t>
            </w:r>
            <w:r w:rsidR="00BE0039" w:rsidRPr="00B131A0">
              <w:rPr>
                <w:rFonts w:eastAsia="Times New Roman" w:cs="Arial"/>
                <w:i/>
                <w:color w:val="000000"/>
                <w:shd w:val="clear" w:color="auto" w:fill="FFFFFF"/>
              </w:rPr>
              <w:t>agi</w:t>
            </w:r>
            <w:proofErr w:type="spellEnd"/>
          </w:p>
          <w:p w14:paraId="4D86E333" w14:textId="77777777" w:rsidR="001E1AB4" w:rsidRPr="00B131A0" w:rsidRDefault="00BE0039" w:rsidP="001E1AB4">
            <w:pPr>
              <w:pStyle w:val="ListParagraph"/>
              <w:numPr>
                <w:ilvl w:val="0"/>
                <w:numId w:val="25"/>
              </w:numPr>
              <w:shd w:val="clear" w:color="auto" w:fill="FFFFFF"/>
              <w:rPr>
                <w:rFonts w:eastAsia="Times New Roman" w:cs="Arial"/>
                <w:i/>
                <w:color w:val="000000"/>
                <w:shd w:val="clear" w:color="auto" w:fill="FFFFFF"/>
              </w:rPr>
            </w:pPr>
            <w:proofErr w:type="spellStart"/>
            <w:r w:rsidRPr="00B131A0">
              <w:rPr>
                <w:rFonts w:eastAsia="Times New Roman" w:cs="Arial"/>
                <w:i/>
                <w:color w:val="000000"/>
                <w:shd w:val="clear" w:color="auto" w:fill="FFFFFF"/>
              </w:rPr>
              <w:t>tengah</w:t>
            </w:r>
            <w:proofErr w:type="spellEnd"/>
            <w:r w:rsidRPr="00B131A0">
              <w:rPr>
                <w:rFonts w:eastAsia="Times New Roman" w:cs="Arial"/>
                <w:i/>
                <w:color w:val="000000"/>
                <w:shd w:val="clear" w:color="auto" w:fill="FFFFFF"/>
              </w:rPr>
              <w:t xml:space="preserve"> </w:t>
            </w:r>
            <w:proofErr w:type="spellStart"/>
            <w:r w:rsidRPr="00B131A0">
              <w:rPr>
                <w:rFonts w:eastAsia="Times New Roman" w:cs="Arial"/>
                <w:i/>
                <w:color w:val="000000"/>
                <w:shd w:val="clear" w:color="auto" w:fill="FFFFFF"/>
              </w:rPr>
              <w:t>hari</w:t>
            </w:r>
            <w:proofErr w:type="spellEnd"/>
          </w:p>
          <w:p w14:paraId="473DB810" w14:textId="77777777" w:rsidR="001E1AB4" w:rsidRPr="00B131A0" w:rsidRDefault="00BE0039" w:rsidP="001E1AB4">
            <w:pPr>
              <w:pStyle w:val="ListParagraph"/>
              <w:numPr>
                <w:ilvl w:val="0"/>
                <w:numId w:val="25"/>
              </w:numPr>
              <w:shd w:val="clear" w:color="auto" w:fill="FFFFFF"/>
              <w:rPr>
                <w:rFonts w:eastAsia="Times New Roman" w:cs="Arial"/>
                <w:i/>
                <w:color w:val="000000"/>
                <w:shd w:val="clear" w:color="auto" w:fill="FFFFFF"/>
              </w:rPr>
            </w:pPr>
            <w:proofErr w:type="spellStart"/>
            <w:r w:rsidRPr="00B131A0">
              <w:rPr>
                <w:rFonts w:eastAsia="Times New Roman" w:cs="Arial"/>
                <w:i/>
                <w:color w:val="000000"/>
                <w:shd w:val="clear" w:color="auto" w:fill="FFFFFF"/>
              </w:rPr>
              <w:t>petang</w:t>
            </w:r>
            <w:proofErr w:type="spellEnd"/>
          </w:p>
          <w:p w14:paraId="25E7523A" w14:textId="77777777" w:rsidR="001E1AB4" w:rsidRPr="00B131A0" w:rsidRDefault="00BE0039" w:rsidP="001E1AB4">
            <w:pPr>
              <w:pStyle w:val="ListParagraph"/>
              <w:numPr>
                <w:ilvl w:val="0"/>
                <w:numId w:val="25"/>
              </w:numPr>
              <w:shd w:val="clear" w:color="auto" w:fill="FFFFFF"/>
              <w:rPr>
                <w:rFonts w:eastAsia="Times New Roman" w:cs="Arial"/>
                <w:i/>
                <w:color w:val="000000"/>
                <w:shd w:val="clear" w:color="auto" w:fill="FFFFFF"/>
              </w:rPr>
            </w:pPr>
            <w:proofErr w:type="spellStart"/>
            <w:r w:rsidRPr="00B131A0">
              <w:rPr>
                <w:rFonts w:eastAsia="Times New Roman" w:cs="Arial"/>
                <w:i/>
                <w:color w:val="000000"/>
                <w:shd w:val="clear" w:color="auto" w:fill="FFFFFF"/>
              </w:rPr>
              <w:t>malam</w:t>
            </w:r>
            <w:proofErr w:type="spellEnd"/>
          </w:p>
          <w:p w14:paraId="36F19212" w14:textId="77777777" w:rsidR="001E1AB4" w:rsidRPr="00B131A0" w:rsidRDefault="00BE0039" w:rsidP="001E1AB4">
            <w:pPr>
              <w:pStyle w:val="ListParagraph"/>
              <w:numPr>
                <w:ilvl w:val="0"/>
                <w:numId w:val="25"/>
              </w:numPr>
              <w:shd w:val="clear" w:color="auto" w:fill="FFFFFF"/>
              <w:rPr>
                <w:rFonts w:eastAsia="Times New Roman" w:cs="Arial"/>
                <w:i/>
                <w:color w:val="000000"/>
                <w:shd w:val="clear" w:color="auto" w:fill="FFFFFF"/>
              </w:rPr>
            </w:pPr>
            <w:proofErr w:type="spellStart"/>
            <w:r w:rsidRPr="00B131A0">
              <w:rPr>
                <w:rFonts w:eastAsia="Times New Roman" w:cs="Arial"/>
                <w:i/>
                <w:color w:val="000000"/>
                <w:shd w:val="clear" w:color="auto" w:fill="FFFFFF"/>
              </w:rPr>
              <w:t>bangun</w:t>
            </w:r>
            <w:proofErr w:type="spellEnd"/>
            <w:r w:rsidRPr="00B131A0">
              <w:rPr>
                <w:rFonts w:eastAsia="Times New Roman" w:cs="Arial"/>
                <w:i/>
                <w:color w:val="000000"/>
                <w:shd w:val="clear" w:color="auto" w:fill="FFFFFF"/>
              </w:rPr>
              <w:t xml:space="preserve"> </w:t>
            </w:r>
            <w:proofErr w:type="spellStart"/>
            <w:r w:rsidRPr="00B131A0">
              <w:rPr>
                <w:rFonts w:eastAsia="Times New Roman" w:cs="Arial"/>
                <w:i/>
                <w:color w:val="000000"/>
                <w:shd w:val="clear" w:color="auto" w:fill="FFFFFF"/>
              </w:rPr>
              <w:t>pagi</w:t>
            </w:r>
            <w:proofErr w:type="spellEnd"/>
          </w:p>
          <w:p w14:paraId="3B76686B" w14:textId="77777777" w:rsidR="001E1AB4" w:rsidRPr="00B131A0" w:rsidRDefault="00BE0039" w:rsidP="001E1AB4">
            <w:pPr>
              <w:pStyle w:val="ListParagraph"/>
              <w:numPr>
                <w:ilvl w:val="0"/>
                <w:numId w:val="25"/>
              </w:numPr>
              <w:shd w:val="clear" w:color="auto" w:fill="FFFFFF"/>
              <w:rPr>
                <w:rFonts w:eastAsia="Times New Roman" w:cs="Arial"/>
                <w:i/>
                <w:color w:val="000000"/>
                <w:shd w:val="clear" w:color="auto" w:fill="FFFFFF"/>
              </w:rPr>
            </w:pPr>
            <w:proofErr w:type="spellStart"/>
            <w:r w:rsidRPr="00B131A0">
              <w:rPr>
                <w:rFonts w:eastAsia="Times New Roman" w:cs="Arial"/>
                <w:i/>
                <w:color w:val="000000"/>
                <w:shd w:val="clear" w:color="auto" w:fill="FFFFFF"/>
              </w:rPr>
              <w:t>makan</w:t>
            </w:r>
            <w:proofErr w:type="spellEnd"/>
            <w:r w:rsidRPr="00B131A0">
              <w:rPr>
                <w:rFonts w:eastAsia="Times New Roman" w:cs="Arial"/>
                <w:i/>
                <w:color w:val="000000"/>
                <w:shd w:val="clear" w:color="auto" w:fill="FFFFFF"/>
              </w:rPr>
              <w:t xml:space="preserve"> </w:t>
            </w:r>
            <w:proofErr w:type="spellStart"/>
            <w:r w:rsidRPr="00B131A0">
              <w:rPr>
                <w:rFonts w:eastAsia="Times New Roman" w:cs="Arial"/>
                <w:i/>
                <w:color w:val="000000"/>
                <w:shd w:val="clear" w:color="auto" w:fill="FFFFFF"/>
              </w:rPr>
              <w:t>sarapan</w:t>
            </w:r>
            <w:proofErr w:type="spellEnd"/>
          </w:p>
          <w:p w14:paraId="1C50C36B" w14:textId="77777777" w:rsidR="001E1AB4" w:rsidRPr="00B131A0" w:rsidRDefault="00BE0039" w:rsidP="001E1AB4">
            <w:pPr>
              <w:pStyle w:val="ListParagraph"/>
              <w:numPr>
                <w:ilvl w:val="0"/>
                <w:numId w:val="25"/>
              </w:numPr>
              <w:shd w:val="clear" w:color="auto" w:fill="FFFFFF"/>
              <w:rPr>
                <w:rFonts w:eastAsia="Times New Roman" w:cs="Arial"/>
                <w:i/>
                <w:color w:val="000000"/>
                <w:shd w:val="clear" w:color="auto" w:fill="FFFFFF"/>
              </w:rPr>
            </w:pPr>
            <w:proofErr w:type="spellStart"/>
            <w:r w:rsidRPr="00B131A0">
              <w:rPr>
                <w:rFonts w:eastAsia="Times New Roman" w:cs="Arial"/>
                <w:i/>
                <w:color w:val="000000"/>
                <w:shd w:val="clear" w:color="auto" w:fill="FFFFFF"/>
              </w:rPr>
              <w:t>maka</w:t>
            </w:r>
            <w:proofErr w:type="spellEnd"/>
            <w:r w:rsidRPr="00B131A0">
              <w:rPr>
                <w:rFonts w:eastAsia="Times New Roman" w:cs="Arial"/>
                <w:i/>
                <w:color w:val="000000"/>
                <w:shd w:val="clear" w:color="auto" w:fill="FFFFFF"/>
              </w:rPr>
              <w:t xml:space="preserve"> </w:t>
            </w:r>
            <w:proofErr w:type="spellStart"/>
            <w:r w:rsidRPr="00B131A0">
              <w:rPr>
                <w:rFonts w:eastAsia="Times New Roman" w:cs="Arial"/>
                <w:i/>
                <w:color w:val="000000"/>
                <w:shd w:val="clear" w:color="auto" w:fill="FFFFFF"/>
              </w:rPr>
              <w:t>tengah</w:t>
            </w:r>
            <w:proofErr w:type="spellEnd"/>
            <w:r w:rsidRPr="00B131A0">
              <w:rPr>
                <w:rFonts w:eastAsia="Times New Roman" w:cs="Arial"/>
                <w:i/>
                <w:color w:val="000000"/>
                <w:shd w:val="clear" w:color="auto" w:fill="FFFFFF"/>
              </w:rPr>
              <w:t xml:space="preserve"> </w:t>
            </w:r>
            <w:proofErr w:type="spellStart"/>
            <w:r w:rsidRPr="00B131A0">
              <w:rPr>
                <w:rFonts w:eastAsia="Times New Roman" w:cs="Arial"/>
                <w:i/>
                <w:color w:val="000000"/>
                <w:shd w:val="clear" w:color="auto" w:fill="FFFFFF"/>
              </w:rPr>
              <w:t>hari</w:t>
            </w:r>
            <w:proofErr w:type="spellEnd"/>
          </w:p>
          <w:p w14:paraId="1EA72412" w14:textId="77777777" w:rsidR="001E1AB4" w:rsidRPr="00B131A0" w:rsidRDefault="00BE0039" w:rsidP="001E1AB4">
            <w:pPr>
              <w:pStyle w:val="ListParagraph"/>
              <w:numPr>
                <w:ilvl w:val="0"/>
                <w:numId w:val="25"/>
              </w:numPr>
              <w:shd w:val="clear" w:color="auto" w:fill="FFFFFF"/>
              <w:rPr>
                <w:rFonts w:eastAsia="Times New Roman" w:cs="Arial"/>
                <w:i/>
                <w:color w:val="000000"/>
                <w:shd w:val="clear" w:color="auto" w:fill="FFFFFF"/>
              </w:rPr>
            </w:pPr>
            <w:proofErr w:type="spellStart"/>
            <w:r w:rsidRPr="00B131A0">
              <w:rPr>
                <w:rFonts w:eastAsia="Times New Roman" w:cs="Arial"/>
                <w:i/>
                <w:color w:val="000000"/>
                <w:shd w:val="clear" w:color="auto" w:fill="FFFFFF"/>
              </w:rPr>
              <w:t>makan</w:t>
            </w:r>
            <w:proofErr w:type="spellEnd"/>
            <w:r w:rsidRPr="00B131A0">
              <w:rPr>
                <w:rFonts w:eastAsia="Times New Roman" w:cs="Arial"/>
                <w:i/>
                <w:color w:val="000000"/>
                <w:shd w:val="clear" w:color="auto" w:fill="FFFFFF"/>
              </w:rPr>
              <w:t xml:space="preserve"> </w:t>
            </w:r>
            <w:proofErr w:type="spellStart"/>
            <w:r w:rsidRPr="00B131A0">
              <w:rPr>
                <w:rFonts w:eastAsia="Times New Roman" w:cs="Arial"/>
                <w:i/>
                <w:color w:val="000000"/>
                <w:shd w:val="clear" w:color="auto" w:fill="FFFFFF"/>
              </w:rPr>
              <w:t>malam</w:t>
            </w:r>
            <w:proofErr w:type="spellEnd"/>
          </w:p>
          <w:p w14:paraId="523F7367" w14:textId="77777777" w:rsidR="001E1AB4" w:rsidRPr="00B131A0" w:rsidRDefault="00BE0039" w:rsidP="001E1AB4">
            <w:pPr>
              <w:pStyle w:val="ListParagraph"/>
              <w:numPr>
                <w:ilvl w:val="0"/>
                <w:numId w:val="25"/>
              </w:numPr>
              <w:shd w:val="clear" w:color="auto" w:fill="FFFFFF"/>
              <w:rPr>
                <w:rFonts w:eastAsia="Times New Roman" w:cs="Arial"/>
                <w:i/>
                <w:color w:val="000000"/>
                <w:shd w:val="clear" w:color="auto" w:fill="FFFFFF"/>
              </w:rPr>
            </w:pPr>
            <w:proofErr w:type="spellStart"/>
            <w:r w:rsidRPr="00B131A0">
              <w:rPr>
                <w:rFonts w:eastAsia="Times New Roman" w:cs="Arial"/>
                <w:i/>
                <w:color w:val="000000"/>
                <w:shd w:val="clear" w:color="auto" w:fill="FFFFFF"/>
              </w:rPr>
              <w:t>pergi</w:t>
            </w:r>
            <w:proofErr w:type="spellEnd"/>
            <w:r w:rsidRPr="00B131A0">
              <w:rPr>
                <w:rFonts w:eastAsia="Times New Roman" w:cs="Arial"/>
                <w:i/>
                <w:color w:val="000000"/>
                <w:shd w:val="clear" w:color="auto" w:fill="FFFFFF"/>
              </w:rPr>
              <w:t xml:space="preserve"> </w:t>
            </w:r>
            <w:proofErr w:type="spellStart"/>
            <w:r w:rsidRPr="00B131A0">
              <w:rPr>
                <w:rFonts w:eastAsia="Times New Roman" w:cs="Arial"/>
                <w:i/>
                <w:color w:val="000000"/>
                <w:shd w:val="clear" w:color="auto" w:fill="FFFFFF"/>
              </w:rPr>
              <w:t>ke</w:t>
            </w:r>
            <w:proofErr w:type="spellEnd"/>
            <w:r w:rsidRPr="00B131A0">
              <w:rPr>
                <w:rFonts w:eastAsia="Times New Roman" w:cs="Arial"/>
                <w:i/>
                <w:color w:val="000000"/>
                <w:shd w:val="clear" w:color="auto" w:fill="FFFFFF"/>
              </w:rPr>
              <w:t xml:space="preserve"> </w:t>
            </w:r>
            <w:proofErr w:type="spellStart"/>
            <w:r w:rsidRPr="00B131A0">
              <w:rPr>
                <w:rFonts w:eastAsia="Times New Roman" w:cs="Arial"/>
                <w:i/>
                <w:color w:val="000000"/>
                <w:shd w:val="clear" w:color="auto" w:fill="FFFFFF"/>
              </w:rPr>
              <w:t>sekolah</w:t>
            </w:r>
            <w:proofErr w:type="spellEnd"/>
          </w:p>
          <w:p w14:paraId="4F91259A" w14:textId="77777777" w:rsidR="001E1AB4" w:rsidRPr="00B131A0" w:rsidRDefault="00BE0039" w:rsidP="001E1AB4">
            <w:pPr>
              <w:pStyle w:val="ListParagraph"/>
              <w:numPr>
                <w:ilvl w:val="0"/>
                <w:numId w:val="25"/>
              </w:numPr>
              <w:shd w:val="clear" w:color="auto" w:fill="FFFFFF"/>
              <w:rPr>
                <w:rFonts w:eastAsia="Times New Roman" w:cs="Arial"/>
                <w:i/>
                <w:color w:val="000000"/>
                <w:shd w:val="clear" w:color="auto" w:fill="FFFFFF"/>
              </w:rPr>
            </w:pPr>
            <w:proofErr w:type="spellStart"/>
            <w:r w:rsidRPr="00B131A0">
              <w:rPr>
                <w:rFonts w:eastAsia="Times New Roman" w:cs="Arial"/>
                <w:i/>
                <w:color w:val="000000"/>
                <w:shd w:val="clear" w:color="auto" w:fill="FFFFFF"/>
              </w:rPr>
              <w:t>mula</w:t>
            </w:r>
            <w:proofErr w:type="spellEnd"/>
            <w:r w:rsidRPr="00B131A0">
              <w:rPr>
                <w:rFonts w:eastAsia="Times New Roman" w:cs="Arial"/>
                <w:i/>
                <w:color w:val="000000"/>
                <w:shd w:val="clear" w:color="auto" w:fill="FFFFFF"/>
              </w:rPr>
              <w:t xml:space="preserve"> </w:t>
            </w:r>
            <w:proofErr w:type="spellStart"/>
            <w:r w:rsidRPr="00B131A0">
              <w:rPr>
                <w:rFonts w:eastAsia="Times New Roman" w:cs="Arial"/>
                <w:i/>
                <w:color w:val="000000"/>
                <w:shd w:val="clear" w:color="auto" w:fill="FFFFFF"/>
              </w:rPr>
              <w:t>belajar</w:t>
            </w:r>
            <w:proofErr w:type="spellEnd"/>
          </w:p>
          <w:p w14:paraId="2989D653" w14:textId="77777777" w:rsidR="001E1AB4" w:rsidRPr="00B131A0" w:rsidRDefault="00BE0039" w:rsidP="001E1AB4">
            <w:pPr>
              <w:pStyle w:val="ListParagraph"/>
              <w:numPr>
                <w:ilvl w:val="0"/>
                <w:numId w:val="25"/>
              </w:numPr>
              <w:shd w:val="clear" w:color="auto" w:fill="FFFFFF"/>
              <w:rPr>
                <w:rFonts w:eastAsia="Times New Roman" w:cs="Arial"/>
                <w:i/>
                <w:color w:val="000000"/>
                <w:shd w:val="clear" w:color="auto" w:fill="FFFFFF"/>
              </w:rPr>
            </w:pPr>
            <w:proofErr w:type="spellStart"/>
            <w:r w:rsidRPr="00B131A0">
              <w:rPr>
                <w:rFonts w:eastAsia="Times New Roman" w:cs="Arial"/>
                <w:i/>
                <w:color w:val="000000"/>
                <w:shd w:val="clear" w:color="auto" w:fill="FFFFFF"/>
              </w:rPr>
              <w:t>pulang</w:t>
            </w:r>
            <w:proofErr w:type="spellEnd"/>
            <w:r w:rsidRPr="00B131A0">
              <w:rPr>
                <w:rFonts w:eastAsia="Times New Roman" w:cs="Arial"/>
                <w:i/>
                <w:color w:val="000000"/>
                <w:shd w:val="clear" w:color="auto" w:fill="FFFFFF"/>
              </w:rPr>
              <w:t xml:space="preserve"> </w:t>
            </w:r>
            <w:proofErr w:type="spellStart"/>
            <w:r w:rsidRPr="00B131A0">
              <w:rPr>
                <w:rFonts w:eastAsia="Times New Roman" w:cs="Arial"/>
                <w:i/>
                <w:color w:val="000000"/>
                <w:shd w:val="clear" w:color="auto" w:fill="FFFFFF"/>
              </w:rPr>
              <w:t>ke</w:t>
            </w:r>
            <w:proofErr w:type="spellEnd"/>
            <w:r w:rsidRPr="00B131A0">
              <w:rPr>
                <w:rFonts w:eastAsia="Times New Roman" w:cs="Arial"/>
                <w:i/>
                <w:color w:val="000000"/>
                <w:shd w:val="clear" w:color="auto" w:fill="FFFFFF"/>
              </w:rPr>
              <w:t xml:space="preserve"> </w:t>
            </w:r>
            <w:proofErr w:type="spellStart"/>
            <w:r w:rsidRPr="00B131A0">
              <w:rPr>
                <w:rFonts w:eastAsia="Times New Roman" w:cs="Arial"/>
                <w:i/>
                <w:color w:val="000000"/>
                <w:shd w:val="clear" w:color="auto" w:fill="FFFFFF"/>
              </w:rPr>
              <w:t>rumah</w:t>
            </w:r>
            <w:proofErr w:type="spellEnd"/>
          </w:p>
          <w:p w14:paraId="12A337E2" w14:textId="77777777" w:rsidR="001E1AB4" w:rsidRPr="00B131A0" w:rsidRDefault="00BE0039" w:rsidP="001E1AB4">
            <w:pPr>
              <w:pStyle w:val="ListParagraph"/>
              <w:numPr>
                <w:ilvl w:val="0"/>
                <w:numId w:val="25"/>
              </w:numPr>
              <w:shd w:val="clear" w:color="auto" w:fill="FFFFFF"/>
              <w:rPr>
                <w:rFonts w:eastAsia="Times New Roman" w:cs="Arial"/>
                <w:i/>
                <w:color w:val="000000"/>
                <w:shd w:val="clear" w:color="auto" w:fill="FFFFFF"/>
              </w:rPr>
            </w:pPr>
            <w:proofErr w:type="spellStart"/>
            <w:r w:rsidRPr="00B131A0">
              <w:rPr>
                <w:rFonts w:eastAsia="Times New Roman" w:cs="Arial"/>
                <w:i/>
                <w:color w:val="000000"/>
                <w:shd w:val="clear" w:color="auto" w:fill="FFFFFF"/>
              </w:rPr>
              <w:t>menonton</w:t>
            </w:r>
            <w:proofErr w:type="spellEnd"/>
            <w:r w:rsidRPr="00B131A0">
              <w:rPr>
                <w:rFonts w:eastAsia="Times New Roman" w:cs="Arial"/>
                <w:i/>
                <w:color w:val="000000"/>
                <w:shd w:val="clear" w:color="auto" w:fill="FFFFFF"/>
              </w:rPr>
              <w:t xml:space="preserve"> </w:t>
            </w:r>
            <w:proofErr w:type="spellStart"/>
            <w:r w:rsidRPr="00B131A0">
              <w:rPr>
                <w:rFonts w:eastAsia="Times New Roman" w:cs="Arial"/>
                <w:i/>
                <w:color w:val="000000"/>
                <w:shd w:val="clear" w:color="auto" w:fill="FFFFFF"/>
              </w:rPr>
              <w:t>televisyen</w:t>
            </w:r>
            <w:proofErr w:type="spellEnd"/>
          </w:p>
          <w:p w14:paraId="547D194A" w14:textId="77777777" w:rsidR="001E1AB4" w:rsidRPr="00B131A0" w:rsidRDefault="00BE0039" w:rsidP="001E1AB4">
            <w:pPr>
              <w:pStyle w:val="ListParagraph"/>
              <w:numPr>
                <w:ilvl w:val="0"/>
                <w:numId w:val="25"/>
              </w:numPr>
              <w:shd w:val="clear" w:color="auto" w:fill="FFFFFF"/>
              <w:rPr>
                <w:rFonts w:eastAsia="Times New Roman" w:cs="Arial"/>
                <w:i/>
                <w:color w:val="000000"/>
                <w:shd w:val="clear" w:color="auto" w:fill="FFFFFF"/>
              </w:rPr>
            </w:pPr>
            <w:proofErr w:type="spellStart"/>
            <w:r w:rsidRPr="00B131A0">
              <w:rPr>
                <w:rFonts w:eastAsia="Times New Roman" w:cs="Arial"/>
                <w:i/>
                <w:color w:val="000000"/>
                <w:shd w:val="clear" w:color="auto" w:fill="FFFFFF"/>
              </w:rPr>
              <w:t>membuat</w:t>
            </w:r>
            <w:proofErr w:type="spellEnd"/>
            <w:r w:rsidRPr="00B131A0">
              <w:rPr>
                <w:rFonts w:eastAsia="Times New Roman" w:cs="Arial"/>
                <w:i/>
                <w:color w:val="000000"/>
                <w:shd w:val="clear" w:color="auto" w:fill="FFFFFF"/>
              </w:rPr>
              <w:t xml:space="preserve"> </w:t>
            </w:r>
            <w:proofErr w:type="spellStart"/>
            <w:r w:rsidRPr="00B131A0">
              <w:rPr>
                <w:rFonts w:eastAsia="Times New Roman" w:cs="Arial"/>
                <w:i/>
                <w:color w:val="000000"/>
                <w:shd w:val="clear" w:color="auto" w:fill="FFFFFF"/>
              </w:rPr>
              <w:t>kerja</w:t>
            </w:r>
            <w:proofErr w:type="spellEnd"/>
            <w:r w:rsidRPr="00B131A0">
              <w:rPr>
                <w:rFonts w:eastAsia="Times New Roman" w:cs="Arial"/>
                <w:i/>
                <w:color w:val="000000"/>
                <w:shd w:val="clear" w:color="auto" w:fill="FFFFFF"/>
              </w:rPr>
              <w:t xml:space="preserve"> </w:t>
            </w:r>
            <w:proofErr w:type="spellStart"/>
            <w:r w:rsidRPr="00B131A0">
              <w:rPr>
                <w:rFonts w:eastAsia="Times New Roman" w:cs="Arial"/>
                <w:i/>
                <w:color w:val="000000"/>
                <w:shd w:val="clear" w:color="auto" w:fill="FFFFFF"/>
              </w:rPr>
              <w:t>rumah</w:t>
            </w:r>
            <w:proofErr w:type="spellEnd"/>
          </w:p>
          <w:p w14:paraId="6BA3DB7D" w14:textId="75F50A10" w:rsidR="001E1AB4" w:rsidRPr="001E1AB4" w:rsidRDefault="00BE0039" w:rsidP="001E1AB4">
            <w:pPr>
              <w:pStyle w:val="ListParagraph"/>
              <w:numPr>
                <w:ilvl w:val="0"/>
                <w:numId w:val="25"/>
              </w:numPr>
              <w:shd w:val="clear" w:color="auto" w:fill="FFFFFF"/>
              <w:rPr>
                <w:rFonts w:eastAsia="Times New Roman" w:cs="Arial"/>
                <w:color w:val="000000"/>
                <w:shd w:val="clear" w:color="auto" w:fill="FFFFFF"/>
              </w:rPr>
            </w:pPr>
            <w:proofErr w:type="spellStart"/>
            <w:r w:rsidRPr="00B131A0">
              <w:rPr>
                <w:rFonts w:eastAsia="Times New Roman" w:cs="Arial"/>
                <w:i/>
                <w:color w:val="000000"/>
                <w:shd w:val="clear" w:color="auto" w:fill="FFFFFF"/>
              </w:rPr>
              <w:t>masuk</w:t>
            </w:r>
            <w:proofErr w:type="spellEnd"/>
            <w:r w:rsidRPr="00B131A0">
              <w:rPr>
                <w:rFonts w:eastAsia="Times New Roman" w:cs="Arial"/>
                <w:i/>
                <w:color w:val="000000"/>
                <w:shd w:val="clear" w:color="auto" w:fill="FFFFFF"/>
              </w:rPr>
              <w:t xml:space="preserve"> </w:t>
            </w:r>
            <w:proofErr w:type="spellStart"/>
            <w:r w:rsidRPr="00B131A0">
              <w:rPr>
                <w:rFonts w:eastAsia="Times New Roman" w:cs="Arial"/>
                <w:i/>
                <w:color w:val="000000"/>
                <w:shd w:val="clear" w:color="auto" w:fill="FFFFFF"/>
              </w:rPr>
              <w:t>tidur</w:t>
            </w:r>
            <w:proofErr w:type="spellEnd"/>
            <w:r w:rsidRPr="001E1AB4">
              <w:rPr>
                <w:rFonts w:eastAsia="Times New Roman" w:cs="Arial"/>
                <w:color w:val="000000"/>
                <w:shd w:val="clear" w:color="auto" w:fill="FFFFFF"/>
              </w:rPr>
              <w:t xml:space="preserve"> </w:t>
            </w:r>
          </w:p>
          <w:p w14:paraId="791437BE" w14:textId="1D99C69A" w:rsidR="00F63370" w:rsidRDefault="00F63370" w:rsidP="00F63370">
            <w:pPr>
              <w:shd w:val="clear" w:color="auto" w:fill="FFFFFF"/>
              <w:rPr>
                <w:rFonts w:ascii="Arial" w:hAnsi="Arial" w:cs="Arial"/>
                <w:color w:val="000000"/>
                <w:sz w:val="20"/>
                <w:szCs w:val="20"/>
              </w:rPr>
            </w:pPr>
          </w:p>
          <w:p w14:paraId="2F64B0B4" w14:textId="785D90AA" w:rsidR="00741DA6" w:rsidRDefault="00741DA6" w:rsidP="00F63370">
            <w:pPr>
              <w:shd w:val="clear" w:color="auto" w:fill="FFFFFF"/>
              <w:rPr>
                <w:rFonts w:ascii="Arial" w:hAnsi="Arial" w:cs="Arial"/>
                <w:color w:val="000000"/>
                <w:sz w:val="20"/>
                <w:szCs w:val="20"/>
              </w:rPr>
            </w:pPr>
          </w:p>
          <w:p w14:paraId="3883B92D" w14:textId="77777777" w:rsidR="00741DA6" w:rsidRPr="002C7534" w:rsidRDefault="00741DA6" w:rsidP="00F63370">
            <w:pPr>
              <w:shd w:val="clear" w:color="auto" w:fill="FFFFFF"/>
              <w:rPr>
                <w:rFonts w:ascii="Arial" w:hAnsi="Arial" w:cs="Arial"/>
                <w:color w:val="000000"/>
                <w:sz w:val="20"/>
                <w:szCs w:val="20"/>
              </w:rPr>
            </w:pPr>
          </w:p>
          <w:p w14:paraId="1081CEBC" w14:textId="3ECE5B8E" w:rsidR="009F75F1" w:rsidRDefault="00D01B43" w:rsidP="009F10E5">
            <w:pPr>
              <w:shd w:val="clear" w:color="auto" w:fill="FFFFFF"/>
              <w:rPr>
                <w:rFonts w:ascii="Arial" w:hAnsi="Arial" w:cs="Arial"/>
                <w:color w:val="000000"/>
                <w:sz w:val="20"/>
                <w:szCs w:val="20"/>
              </w:rPr>
            </w:pPr>
            <w:r>
              <w:rPr>
                <w:rFonts w:ascii="Arial" w:hAnsi="Arial" w:cs="Arial"/>
                <w:color w:val="000000"/>
                <w:sz w:val="20"/>
                <w:szCs w:val="20"/>
              </w:rPr>
              <w:lastRenderedPageBreak/>
              <w:t>D</w:t>
            </w:r>
            <w:r w:rsidR="00BE0039" w:rsidRPr="002C7534">
              <w:rPr>
                <w:rFonts w:ascii="Arial" w:hAnsi="Arial" w:cs="Arial"/>
                <w:color w:val="000000"/>
                <w:sz w:val="20"/>
                <w:szCs w:val="20"/>
              </w:rPr>
              <w:t xml:space="preserve">raw </w:t>
            </w:r>
            <w:r w:rsidR="009F75F1">
              <w:rPr>
                <w:rFonts w:ascii="Arial" w:hAnsi="Arial" w:cs="Arial"/>
                <w:color w:val="000000"/>
                <w:sz w:val="20"/>
                <w:szCs w:val="20"/>
              </w:rPr>
              <w:t>four</w:t>
            </w:r>
            <w:r w:rsidR="00BE0039" w:rsidRPr="002C7534">
              <w:rPr>
                <w:rFonts w:ascii="Arial" w:hAnsi="Arial" w:cs="Arial"/>
                <w:color w:val="000000"/>
                <w:sz w:val="20"/>
                <w:szCs w:val="20"/>
              </w:rPr>
              <w:t xml:space="preserve"> equal squares and title each square </w:t>
            </w:r>
            <w:r w:rsidR="00A9083C">
              <w:rPr>
                <w:rFonts w:ascii="Arial" w:hAnsi="Arial" w:cs="Arial"/>
                <w:color w:val="000000"/>
                <w:sz w:val="20"/>
                <w:szCs w:val="20"/>
              </w:rPr>
              <w:t>as below</w:t>
            </w:r>
            <w:r>
              <w:rPr>
                <w:rFonts w:ascii="Arial" w:hAnsi="Arial" w:cs="Arial"/>
                <w:color w:val="000000"/>
                <w:sz w:val="20"/>
                <w:szCs w:val="20"/>
              </w:rPr>
              <w:t xml:space="preserve">. Use </w:t>
            </w:r>
            <w:r w:rsidRPr="002C7534">
              <w:rPr>
                <w:rFonts w:ascii="Arial" w:hAnsi="Arial" w:cs="Arial"/>
                <w:color w:val="000000"/>
                <w:sz w:val="20"/>
                <w:szCs w:val="20"/>
              </w:rPr>
              <w:t xml:space="preserve">a large sheet of paper stuck to </w:t>
            </w:r>
            <w:r>
              <w:rPr>
                <w:rFonts w:ascii="Arial" w:hAnsi="Arial" w:cs="Arial"/>
                <w:color w:val="000000"/>
                <w:sz w:val="20"/>
                <w:szCs w:val="20"/>
              </w:rPr>
              <w:t>the</w:t>
            </w:r>
            <w:r w:rsidRPr="002C7534">
              <w:rPr>
                <w:rFonts w:ascii="Arial" w:hAnsi="Arial" w:cs="Arial"/>
                <w:color w:val="000000"/>
                <w:sz w:val="20"/>
                <w:szCs w:val="20"/>
              </w:rPr>
              <w:t xml:space="preserve"> wall</w:t>
            </w:r>
            <w:r>
              <w:rPr>
                <w:rFonts w:ascii="Arial" w:hAnsi="Arial" w:cs="Arial"/>
                <w:color w:val="000000"/>
                <w:sz w:val="20"/>
                <w:szCs w:val="20"/>
              </w:rPr>
              <w:t xml:space="preserve"> or the whiteboard.</w:t>
            </w:r>
          </w:p>
          <w:p w14:paraId="06AD19DF" w14:textId="5F127C27" w:rsidR="009F75F1" w:rsidRDefault="009F75F1" w:rsidP="009F10E5">
            <w:pPr>
              <w:shd w:val="clear" w:color="auto" w:fill="FFFFFF"/>
              <w:rPr>
                <w:rFonts w:ascii="Arial" w:hAnsi="Arial" w:cs="Arial"/>
                <w:color w:val="000000"/>
                <w:sz w:val="20"/>
                <w:szCs w:val="20"/>
              </w:rPr>
            </w:pPr>
          </w:p>
          <w:tbl>
            <w:tblPr>
              <w:tblStyle w:val="TableGrid"/>
              <w:tblW w:w="0" w:type="auto"/>
              <w:jc w:val="center"/>
              <w:tblLayout w:type="fixed"/>
              <w:tblLook w:val="04A0" w:firstRow="1" w:lastRow="0" w:firstColumn="1" w:lastColumn="0" w:noHBand="0" w:noVBand="1"/>
            </w:tblPr>
            <w:tblGrid>
              <w:gridCol w:w="2268"/>
              <w:gridCol w:w="2268"/>
            </w:tblGrid>
            <w:tr w:rsidR="009F75F1" w14:paraId="6298D102" w14:textId="77777777" w:rsidTr="001E1AB4">
              <w:trPr>
                <w:trHeight w:val="1134"/>
                <w:jc w:val="center"/>
              </w:trPr>
              <w:tc>
                <w:tcPr>
                  <w:tcW w:w="2268" w:type="dxa"/>
                </w:tcPr>
                <w:p w14:paraId="431D4BEB" w14:textId="0CB4CDAE" w:rsidR="009F75F1" w:rsidRPr="00B131A0" w:rsidRDefault="009F75F1" w:rsidP="00B55272">
                  <w:pPr>
                    <w:jc w:val="center"/>
                    <w:rPr>
                      <w:rFonts w:ascii="Arial" w:hAnsi="Arial" w:cs="Arial"/>
                      <w:b/>
                      <w:i/>
                      <w:color w:val="000000"/>
                      <w:sz w:val="20"/>
                      <w:szCs w:val="20"/>
                    </w:rPr>
                  </w:pPr>
                  <w:r w:rsidRPr="00B131A0">
                    <w:rPr>
                      <w:rFonts w:ascii="Arial" w:hAnsi="Arial" w:cs="Arial"/>
                      <w:b/>
                      <w:i/>
                      <w:color w:val="000000"/>
                      <w:sz w:val="20"/>
                      <w:szCs w:val="20"/>
                    </w:rPr>
                    <w:t xml:space="preserve">pada </w:t>
                  </w:r>
                  <w:proofErr w:type="spellStart"/>
                  <w:r w:rsidRPr="00B131A0">
                    <w:rPr>
                      <w:rFonts w:ascii="Arial" w:hAnsi="Arial" w:cs="Arial"/>
                      <w:b/>
                      <w:i/>
                      <w:color w:val="000000"/>
                      <w:sz w:val="20"/>
                      <w:szCs w:val="20"/>
                    </w:rPr>
                    <w:t>waktu</w:t>
                  </w:r>
                  <w:proofErr w:type="spellEnd"/>
                  <w:r w:rsidRPr="00B131A0">
                    <w:rPr>
                      <w:rFonts w:ascii="Arial" w:hAnsi="Arial" w:cs="Arial"/>
                      <w:b/>
                      <w:i/>
                      <w:color w:val="000000"/>
                      <w:sz w:val="20"/>
                      <w:szCs w:val="20"/>
                    </w:rPr>
                    <w:t xml:space="preserve"> </w:t>
                  </w:r>
                  <w:proofErr w:type="spellStart"/>
                  <w:r w:rsidRPr="00B131A0">
                    <w:rPr>
                      <w:rFonts w:ascii="Arial" w:hAnsi="Arial" w:cs="Arial"/>
                      <w:b/>
                      <w:i/>
                      <w:color w:val="000000"/>
                      <w:sz w:val="20"/>
                      <w:szCs w:val="20"/>
                    </w:rPr>
                    <w:t>pagi</w:t>
                  </w:r>
                  <w:proofErr w:type="spellEnd"/>
                </w:p>
              </w:tc>
              <w:tc>
                <w:tcPr>
                  <w:tcW w:w="2268" w:type="dxa"/>
                </w:tcPr>
                <w:p w14:paraId="55F63D41" w14:textId="0B5C6543" w:rsidR="009F75F1" w:rsidRPr="00B131A0" w:rsidRDefault="009F75F1" w:rsidP="00B55272">
                  <w:pPr>
                    <w:jc w:val="center"/>
                    <w:rPr>
                      <w:rFonts w:ascii="Arial" w:hAnsi="Arial" w:cs="Arial"/>
                      <w:b/>
                      <w:i/>
                      <w:color w:val="000000"/>
                      <w:sz w:val="20"/>
                      <w:szCs w:val="20"/>
                    </w:rPr>
                  </w:pPr>
                  <w:r w:rsidRPr="00B131A0">
                    <w:rPr>
                      <w:rFonts w:ascii="Arial" w:hAnsi="Arial" w:cs="Arial"/>
                      <w:b/>
                      <w:i/>
                      <w:color w:val="000000"/>
                      <w:sz w:val="20"/>
                      <w:szCs w:val="20"/>
                    </w:rPr>
                    <w:t xml:space="preserve">pada </w:t>
                  </w:r>
                  <w:proofErr w:type="spellStart"/>
                  <w:r w:rsidRPr="00B131A0">
                    <w:rPr>
                      <w:rFonts w:ascii="Arial" w:hAnsi="Arial" w:cs="Arial"/>
                      <w:b/>
                      <w:i/>
                      <w:color w:val="000000"/>
                      <w:sz w:val="20"/>
                      <w:szCs w:val="20"/>
                    </w:rPr>
                    <w:t>waktu</w:t>
                  </w:r>
                  <w:proofErr w:type="spellEnd"/>
                  <w:r w:rsidRPr="00B131A0">
                    <w:rPr>
                      <w:rFonts w:ascii="Arial" w:hAnsi="Arial" w:cs="Arial"/>
                      <w:b/>
                      <w:i/>
                      <w:color w:val="000000"/>
                      <w:sz w:val="20"/>
                      <w:szCs w:val="20"/>
                    </w:rPr>
                    <w:t xml:space="preserve"> </w:t>
                  </w:r>
                  <w:proofErr w:type="spellStart"/>
                  <w:r w:rsidRPr="00B131A0">
                    <w:rPr>
                      <w:rFonts w:ascii="Arial" w:hAnsi="Arial" w:cs="Arial"/>
                      <w:b/>
                      <w:i/>
                      <w:color w:val="000000"/>
                      <w:sz w:val="20"/>
                      <w:szCs w:val="20"/>
                    </w:rPr>
                    <w:t>tengah</w:t>
                  </w:r>
                  <w:proofErr w:type="spellEnd"/>
                  <w:r w:rsidRPr="00B131A0">
                    <w:rPr>
                      <w:rFonts w:ascii="Arial" w:hAnsi="Arial" w:cs="Arial"/>
                      <w:b/>
                      <w:i/>
                      <w:color w:val="000000"/>
                      <w:sz w:val="20"/>
                      <w:szCs w:val="20"/>
                    </w:rPr>
                    <w:t xml:space="preserve"> </w:t>
                  </w:r>
                  <w:proofErr w:type="spellStart"/>
                  <w:r w:rsidRPr="00B131A0">
                    <w:rPr>
                      <w:rFonts w:ascii="Arial" w:hAnsi="Arial" w:cs="Arial"/>
                      <w:b/>
                      <w:i/>
                      <w:color w:val="000000"/>
                      <w:sz w:val="20"/>
                      <w:szCs w:val="20"/>
                    </w:rPr>
                    <w:t>hari</w:t>
                  </w:r>
                  <w:proofErr w:type="spellEnd"/>
                </w:p>
              </w:tc>
            </w:tr>
            <w:tr w:rsidR="009F75F1" w14:paraId="0200DAAE" w14:textId="77777777" w:rsidTr="001E1AB4">
              <w:trPr>
                <w:trHeight w:val="1134"/>
                <w:jc w:val="center"/>
              </w:trPr>
              <w:tc>
                <w:tcPr>
                  <w:tcW w:w="2268" w:type="dxa"/>
                </w:tcPr>
                <w:p w14:paraId="1B97373C" w14:textId="4112EC6D" w:rsidR="009F75F1" w:rsidRPr="00B131A0" w:rsidRDefault="009F75F1" w:rsidP="00B55272">
                  <w:pPr>
                    <w:jc w:val="center"/>
                    <w:rPr>
                      <w:rFonts w:ascii="Arial" w:hAnsi="Arial" w:cs="Arial"/>
                      <w:b/>
                      <w:i/>
                      <w:color w:val="000000"/>
                      <w:sz w:val="20"/>
                      <w:szCs w:val="20"/>
                    </w:rPr>
                  </w:pPr>
                  <w:r w:rsidRPr="00B131A0">
                    <w:rPr>
                      <w:rFonts w:ascii="Arial" w:hAnsi="Arial" w:cs="Arial"/>
                      <w:b/>
                      <w:i/>
                      <w:color w:val="000000"/>
                      <w:sz w:val="20"/>
                      <w:szCs w:val="20"/>
                    </w:rPr>
                    <w:t xml:space="preserve">pada </w:t>
                  </w:r>
                  <w:proofErr w:type="spellStart"/>
                  <w:r w:rsidRPr="00B131A0">
                    <w:rPr>
                      <w:rFonts w:ascii="Arial" w:hAnsi="Arial" w:cs="Arial"/>
                      <w:b/>
                      <w:i/>
                      <w:color w:val="000000"/>
                      <w:sz w:val="20"/>
                      <w:szCs w:val="20"/>
                    </w:rPr>
                    <w:t>waktu</w:t>
                  </w:r>
                  <w:proofErr w:type="spellEnd"/>
                  <w:r w:rsidRPr="00B131A0">
                    <w:rPr>
                      <w:rFonts w:ascii="Arial" w:hAnsi="Arial" w:cs="Arial"/>
                      <w:b/>
                      <w:i/>
                      <w:color w:val="000000"/>
                      <w:sz w:val="20"/>
                      <w:szCs w:val="20"/>
                    </w:rPr>
                    <w:t xml:space="preserve"> </w:t>
                  </w:r>
                  <w:proofErr w:type="spellStart"/>
                  <w:r w:rsidRPr="00B131A0">
                    <w:rPr>
                      <w:rFonts w:ascii="Arial" w:hAnsi="Arial" w:cs="Arial"/>
                      <w:b/>
                      <w:i/>
                      <w:color w:val="000000"/>
                      <w:sz w:val="20"/>
                      <w:szCs w:val="20"/>
                    </w:rPr>
                    <w:t>petang</w:t>
                  </w:r>
                  <w:proofErr w:type="spellEnd"/>
                </w:p>
              </w:tc>
              <w:tc>
                <w:tcPr>
                  <w:tcW w:w="2268" w:type="dxa"/>
                </w:tcPr>
                <w:p w14:paraId="132EB5CB" w14:textId="3BC1AFBF" w:rsidR="009F75F1" w:rsidRPr="00B131A0" w:rsidRDefault="009F75F1" w:rsidP="00B55272">
                  <w:pPr>
                    <w:jc w:val="center"/>
                    <w:rPr>
                      <w:rFonts w:ascii="Arial" w:hAnsi="Arial" w:cs="Arial"/>
                      <w:b/>
                      <w:i/>
                      <w:color w:val="000000"/>
                      <w:sz w:val="20"/>
                      <w:szCs w:val="20"/>
                    </w:rPr>
                  </w:pPr>
                  <w:r w:rsidRPr="00B131A0">
                    <w:rPr>
                      <w:rFonts w:ascii="Arial" w:hAnsi="Arial" w:cs="Arial"/>
                      <w:b/>
                      <w:i/>
                      <w:color w:val="000000"/>
                      <w:sz w:val="20"/>
                      <w:szCs w:val="20"/>
                    </w:rPr>
                    <w:t xml:space="preserve">pada </w:t>
                  </w:r>
                  <w:proofErr w:type="spellStart"/>
                  <w:r w:rsidRPr="00B131A0">
                    <w:rPr>
                      <w:rFonts w:ascii="Arial" w:hAnsi="Arial" w:cs="Arial"/>
                      <w:b/>
                      <w:i/>
                      <w:color w:val="000000"/>
                      <w:sz w:val="20"/>
                      <w:szCs w:val="20"/>
                    </w:rPr>
                    <w:t>waktu</w:t>
                  </w:r>
                  <w:proofErr w:type="spellEnd"/>
                  <w:r w:rsidRPr="00B131A0">
                    <w:rPr>
                      <w:rFonts w:ascii="Arial" w:hAnsi="Arial" w:cs="Arial"/>
                      <w:b/>
                      <w:i/>
                      <w:color w:val="000000"/>
                      <w:sz w:val="20"/>
                      <w:szCs w:val="20"/>
                    </w:rPr>
                    <w:t xml:space="preserve"> </w:t>
                  </w:r>
                  <w:proofErr w:type="spellStart"/>
                  <w:r w:rsidRPr="00B131A0">
                    <w:rPr>
                      <w:rFonts w:ascii="Arial" w:hAnsi="Arial" w:cs="Arial"/>
                      <w:b/>
                      <w:i/>
                      <w:color w:val="000000"/>
                      <w:sz w:val="20"/>
                      <w:szCs w:val="20"/>
                    </w:rPr>
                    <w:t>malamt</w:t>
                  </w:r>
                  <w:proofErr w:type="spellEnd"/>
                </w:p>
              </w:tc>
            </w:tr>
          </w:tbl>
          <w:p w14:paraId="6331D9E1" w14:textId="77777777" w:rsidR="009F75F1" w:rsidRDefault="009F75F1" w:rsidP="009F10E5">
            <w:pPr>
              <w:shd w:val="clear" w:color="auto" w:fill="FFFFFF"/>
              <w:rPr>
                <w:rFonts w:ascii="Arial" w:hAnsi="Arial" w:cs="Arial"/>
                <w:color w:val="000000"/>
                <w:sz w:val="20"/>
                <w:szCs w:val="20"/>
              </w:rPr>
            </w:pPr>
          </w:p>
          <w:p w14:paraId="2180685A" w14:textId="460DDC28" w:rsidR="00BE0039" w:rsidRDefault="001E1AB4" w:rsidP="009F10E5">
            <w:pPr>
              <w:shd w:val="clear" w:color="auto" w:fill="FFFFFF"/>
              <w:rPr>
                <w:rFonts w:ascii="Arial" w:hAnsi="Arial" w:cs="Arial"/>
                <w:b/>
                <w:color w:val="000000"/>
                <w:sz w:val="20"/>
                <w:szCs w:val="20"/>
              </w:rPr>
            </w:pPr>
            <w:r>
              <w:rPr>
                <w:rFonts w:ascii="Arial" w:hAnsi="Arial" w:cs="Arial"/>
                <w:color w:val="000000"/>
                <w:sz w:val="20"/>
                <w:szCs w:val="20"/>
              </w:rPr>
              <w:t>L</w:t>
            </w:r>
            <w:r w:rsidR="00443BFF" w:rsidRPr="002C7534">
              <w:rPr>
                <w:rFonts w:ascii="Arial" w:hAnsi="Arial" w:cs="Arial"/>
                <w:color w:val="000000"/>
                <w:sz w:val="20"/>
                <w:szCs w:val="20"/>
              </w:rPr>
              <w:t>earner</w:t>
            </w:r>
            <w:r w:rsidR="00BE0039" w:rsidRPr="002C7534">
              <w:rPr>
                <w:rFonts w:ascii="Arial" w:hAnsi="Arial" w:cs="Arial"/>
                <w:color w:val="000000"/>
                <w:sz w:val="20"/>
                <w:szCs w:val="20"/>
              </w:rPr>
              <w:t xml:space="preserve">s stick the daily routines flashcards onto the board. </w:t>
            </w:r>
            <w:r w:rsidR="00D01B43">
              <w:rPr>
                <w:rFonts w:ascii="Arial" w:hAnsi="Arial" w:cs="Arial"/>
                <w:color w:val="000000"/>
                <w:sz w:val="20"/>
                <w:szCs w:val="20"/>
              </w:rPr>
              <w:t>Demonstrate by</w:t>
            </w:r>
            <w:r w:rsidR="00BE0039" w:rsidRPr="002C7534">
              <w:rPr>
                <w:rFonts w:ascii="Arial" w:hAnsi="Arial" w:cs="Arial"/>
                <w:color w:val="000000"/>
                <w:sz w:val="20"/>
                <w:szCs w:val="20"/>
              </w:rPr>
              <w:t xml:space="preserve"> tak</w:t>
            </w:r>
            <w:r w:rsidR="00D01B43">
              <w:rPr>
                <w:rFonts w:ascii="Arial" w:hAnsi="Arial" w:cs="Arial"/>
                <w:color w:val="000000"/>
                <w:sz w:val="20"/>
                <w:szCs w:val="20"/>
              </w:rPr>
              <w:t>ing</w:t>
            </w:r>
            <w:r w:rsidR="00BE0039" w:rsidRPr="002C7534">
              <w:rPr>
                <w:rFonts w:ascii="Arial" w:hAnsi="Arial" w:cs="Arial"/>
                <w:color w:val="000000"/>
                <w:sz w:val="20"/>
                <w:szCs w:val="20"/>
              </w:rPr>
              <w:t xml:space="preserve"> a flashcard and show</w:t>
            </w:r>
            <w:r w:rsidR="00D01B43">
              <w:rPr>
                <w:rFonts w:ascii="Arial" w:hAnsi="Arial" w:cs="Arial"/>
                <w:color w:val="000000"/>
                <w:sz w:val="20"/>
                <w:szCs w:val="20"/>
              </w:rPr>
              <w:t>ing</w:t>
            </w:r>
            <w:r w:rsidR="00BE0039" w:rsidRPr="002C7534">
              <w:rPr>
                <w:rFonts w:ascii="Arial" w:hAnsi="Arial" w:cs="Arial"/>
                <w:color w:val="000000"/>
                <w:sz w:val="20"/>
                <w:szCs w:val="20"/>
              </w:rPr>
              <w:t xml:space="preserve"> it to the class. Elicit the word (e.g. </w:t>
            </w:r>
            <w:r w:rsidR="00A9083C">
              <w:rPr>
                <w:rFonts w:ascii="Arial" w:hAnsi="Arial" w:cs="Arial"/>
                <w:color w:val="000000"/>
                <w:sz w:val="20"/>
                <w:szCs w:val="20"/>
              </w:rPr>
              <w:t>‘</w:t>
            </w:r>
            <w:proofErr w:type="spellStart"/>
            <w:r w:rsidR="00BE0039" w:rsidRPr="00B131A0">
              <w:rPr>
                <w:rFonts w:ascii="Arial" w:hAnsi="Arial" w:cs="Arial"/>
                <w:i/>
                <w:color w:val="000000"/>
                <w:sz w:val="20"/>
                <w:szCs w:val="20"/>
              </w:rPr>
              <w:t>bangun</w:t>
            </w:r>
            <w:proofErr w:type="spellEnd"/>
            <w:r w:rsidR="00BE0039" w:rsidRPr="00B131A0">
              <w:rPr>
                <w:rFonts w:ascii="Arial" w:hAnsi="Arial" w:cs="Arial"/>
                <w:i/>
                <w:color w:val="000000"/>
                <w:sz w:val="20"/>
                <w:szCs w:val="20"/>
              </w:rPr>
              <w:t xml:space="preserve"> </w:t>
            </w:r>
            <w:proofErr w:type="spellStart"/>
            <w:r w:rsidR="00BE0039" w:rsidRPr="00B131A0">
              <w:rPr>
                <w:rFonts w:ascii="Arial" w:hAnsi="Arial" w:cs="Arial"/>
                <w:i/>
                <w:color w:val="000000"/>
                <w:sz w:val="20"/>
                <w:szCs w:val="20"/>
              </w:rPr>
              <w:t>pagi</w:t>
            </w:r>
            <w:proofErr w:type="spellEnd"/>
            <w:r w:rsidR="00A9083C">
              <w:rPr>
                <w:rFonts w:ascii="Arial" w:hAnsi="Arial" w:cs="Arial"/>
                <w:color w:val="000000"/>
                <w:sz w:val="20"/>
                <w:szCs w:val="20"/>
              </w:rPr>
              <w:t>’</w:t>
            </w:r>
            <w:r w:rsidR="00BE0039" w:rsidRPr="002C7534">
              <w:rPr>
                <w:rFonts w:ascii="Arial" w:hAnsi="Arial" w:cs="Arial"/>
                <w:color w:val="000000"/>
                <w:sz w:val="20"/>
                <w:szCs w:val="20"/>
              </w:rPr>
              <w:t xml:space="preserve">) and stick it into the </w:t>
            </w:r>
            <w:r w:rsidR="00D01B43">
              <w:rPr>
                <w:rFonts w:ascii="Arial" w:hAnsi="Arial" w:cs="Arial"/>
                <w:color w:val="000000"/>
                <w:sz w:val="20"/>
                <w:szCs w:val="20"/>
              </w:rPr>
              <w:t>correct</w:t>
            </w:r>
            <w:r w:rsidR="00BE0039" w:rsidRPr="002C7534">
              <w:rPr>
                <w:rFonts w:ascii="Arial" w:hAnsi="Arial" w:cs="Arial"/>
                <w:color w:val="000000"/>
                <w:sz w:val="20"/>
                <w:szCs w:val="20"/>
              </w:rPr>
              <w:t xml:space="preserve"> section of </w:t>
            </w:r>
            <w:r w:rsidR="00D01B43">
              <w:rPr>
                <w:rFonts w:ascii="Arial" w:hAnsi="Arial" w:cs="Arial"/>
                <w:color w:val="000000"/>
                <w:sz w:val="20"/>
                <w:szCs w:val="20"/>
              </w:rPr>
              <w:t>the</w:t>
            </w:r>
            <w:r w:rsidR="00D01B43" w:rsidRPr="002C7534">
              <w:rPr>
                <w:rFonts w:ascii="Arial" w:hAnsi="Arial" w:cs="Arial"/>
                <w:color w:val="000000"/>
                <w:sz w:val="20"/>
                <w:szCs w:val="20"/>
              </w:rPr>
              <w:t xml:space="preserve"> </w:t>
            </w:r>
            <w:r w:rsidR="00BE0039" w:rsidRPr="002C7534">
              <w:rPr>
                <w:rFonts w:ascii="Arial" w:hAnsi="Arial" w:cs="Arial"/>
                <w:color w:val="000000"/>
                <w:sz w:val="20"/>
                <w:szCs w:val="20"/>
              </w:rPr>
              <w:t>board</w:t>
            </w:r>
            <w:r w:rsidR="00D01B43">
              <w:rPr>
                <w:rFonts w:ascii="Arial" w:hAnsi="Arial" w:cs="Arial"/>
                <w:color w:val="000000"/>
                <w:sz w:val="20"/>
                <w:szCs w:val="20"/>
              </w:rPr>
              <w:t xml:space="preserve"> ‘</w:t>
            </w:r>
            <w:r w:rsidR="00D01B43" w:rsidRPr="00B131A0">
              <w:rPr>
                <w:rFonts w:ascii="Arial" w:hAnsi="Arial" w:cs="Arial"/>
                <w:i/>
                <w:color w:val="000000"/>
                <w:sz w:val="20"/>
                <w:szCs w:val="20"/>
              </w:rPr>
              <w:t xml:space="preserve">pada </w:t>
            </w:r>
            <w:proofErr w:type="spellStart"/>
            <w:r w:rsidR="00D01B43" w:rsidRPr="00B131A0">
              <w:rPr>
                <w:rFonts w:ascii="Arial" w:hAnsi="Arial" w:cs="Arial"/>
                <w:i/>
                <w:color w:val="000000"/>
                <w:sz w:val="20"/>
                <w:szCs w:val="20"/>
              </w:rPr>
              <w:t>waktu</w:t>
            </w:r>
            <w:proofErr w:type="spellEnd"/>
            <w:r w:rsidR="00D01B43" w:rsidRPr="00B131A0">
              <w:rPr>
                <w:rFonts w:ascii="Arial" w:hAnsi="Arial" w:cs="Arial"/>
                <w:i/>
                <w:color w:val="000000"/>
                <w:sz w:val="20"/>
                <w:szCs w:val="20"/>
              </w:rPr>
              <w:t xml:space="preserve"> </w:t>
            </w:r>
            <w:proofErr w:type="spellStart"/>
            <w:r w:rsidR="00D01B43" w:rsidRPr="00B131A0">
              <w:rPr>
                <w:rFonts w:ascii="Arial" w:hAnsi="Arial" w:cs="Arial"/>
                <w:i/>
                <w:color w:val="000000"/>
                <w:sz w:val="20"/>
                <w:szCs w:val="20"/>
              </w:rPr>
              <w:t>pagi</w:t>
            </w:r>
            <w:proofErr w:type="spellEnd"/>
            <w:r w:rsidR="00D01B43">
              <w:rPr>
                <w:rFonts w:ascii="Arial" w:hAnsi="Arial" w:cs="Arial"/>
                <w:color w:val="000000"/>
                <w:sz w:val="20"/>
                <w:szCs w:val="20"/>
              </w:rPr>
              <w:t>’</w:t>
            </w:r>
            <w:r w:rsidR="00BE0039" w:rsidRPr="002C7534">
              <w:rPr>
                <w:rFonts w:ascii="Arial" w:hAnsi="Arial" w:cs="Arial"/>
                <w:color w:val="000000"/>
                <w:sz w:val="20"/>
                <w:szCs w:val="20"/>
              </w:rPr>
              <w:t xml:space="preserve">. Write </w:t>
            </w:r>
            <w:r w:rsidR="00A9083C">
              <w:rPr>
                <w:rFonts w:ascii="Arial" w:hAnsi="Arial" w:cs="Arial"/>
                <w:color w:val="000000"/>
                <w:sz w:val="20"/>
                <w:szCs w:val="20"/>
              </w:rPr>
              <w:t>‘</w:t>
            </w:r>
            <w:r w:rsidR="00BE0039" w:rsidRPr="00B131A0">
              <w:rPr>
                <w:rFonts w:ascii="Arial" w:hAnsi="Arial" w:cs="Arial"/>
                <w:i/>
                <w:color w:val="000000"/>
                <w:sz w:val="20"/>
                <w:szCs w:val="20"/>
              </w:rPr>
              <w:t xml:space="preserve">Saya </w:t>
            </w:r>
            <w:proofErr w:type="spellStart"/>
            <w:r w:rsidR="00BE0039" w:rsidRPr="00B131A0">
              <w:rPr>
                <w:rFonts w:ascii="Arial" w:hAnsi="Arial" w:cs="Arial"/>
                <w:i/>
                <w:color w:val="000000"/>
                <w:sz w:val="20"/>
                <w:szCs w:val="20"/>
              </w:rPr>
              <w:t>bangun</w:t>
            </w:r>
            <w:proofErr w:type="spellEnd"/>
            <w:r w:rsidR="00BE0039" w:rsidRPr="00B131A0">
              <w:rPr>
                <w:rFonts w:ascii="Arial" w:hAnsi="Arial" w:cs="Arial"/>
                <w:i/>
                <w:color w:val="000000"/>
                <w:sz w:val="20"/>
                <w:szCs w:val="20"/>
              </w:rPr>
              <w:t xml:space="preserve"> </w:t>
            </w:r>
            <w:proofErr w:type="spellStart"/>
            <w:r w:rsidR="00BE0039" w:rsidRPr="00B131A0">
              <w:rPr>
                <w:rFonts w:ascii="Arial" w:hAnsi="Arial" w:cs="Arial"/>
                <w:i/>
                <w:color w:val="000000"/>
                <w:sz w:val="20"/>
                <w:szCs w:val="20"/>
              </w:rPr>
              <w:t>pag</w:t>
            </w:r>
            <w:r w:rsidR="00BE0039" w:rsidRPr="002C7534">
              <w:rPr>
                <w:rFonts w:ascii="Arial" w:hAnsi="Arial" w:cs="Arial"/>
                <w:color w:val="000000"/>
                <w:sz w:val="20"/>
                <w:szCs w:val="20"/>
              </w:rPr>
              <w:t>i</w:t>
            </w:r>
            <w:proofErr w:type="spellEnd"/>
            <w:r w:rsidR="00A9083C">
              <w:rPr>
                <w:rFonts w:ascii="Arial" w:hAnsi="Arial" w:cs="Arial"/>
                <w:color w:val="000000"/>
                <w:sz w:val="20"/>
                <w:szCs w:val="20"/>
              </w:rPr>
              <w:t>’</w:t>
            </w:r>
            <w:r w:rsidR="00BE0039" w:rsidRPr="002C7534">
              <w:rPr>
                <w:rFonts w:ascii="Arial" w:hAnsi="Arial" w:cs="Arial"/>
                <w:color w:val="000000"/>
                <w:sz w:val="20"/>
                <w:szCs w:val="20"/>
              </w:rPr>
              <w:t xml:space="preserve"> next to it.</w:t>
            </w:r>
            <w:r w:rsidR="00D01B43">
              <w:rPr>
                <w:rFonts w:ascii="Arial" w:hAnsi="Arial" w:cs="Arial"/>
                <w:color w:val="000000"/>
                <w:sz w:val="20"/>
                <w:szCs w:val="20"/>
              </w:rPr>
              <w:t xml:space="preserve"> </w:t>
            </w:r>
          </w:p>
          <w:p w14:paraId="12443E90" w14:textId="77777777" w:rsidR="009F10E5" w:rsidRPr="002C7534" w:rsidRDefault="009F10E5" w:rsidP="009F10E5">
            <w:pPr>
              <w:shd w:val="clear" w:color="auto" w:fill="FFFFFF"/>
              <w:rPr>
                <w:rFonts w:ascii="Arial" w:hAnsi="Arial" w:cs="Arial"/>
                <w:color w:val="000000"/>
                <w:sz w:val="20"/>
                <w:szCs w:val="20"/>
              </w:rPr>
            </w:pPr>
          </w:p>
          <w:p w14:paraId="6A27C52E" w14:textId="3C41096A" w:rsidR="00D01B43" w:rsidRDefault="00D01B43" w:rsidP="009F10E5">
            <w:pPr>
              <w:shd w:val="clear" w:color="auto" w:fill="FFFFFF"/>
              <w:rPr>
                <w:rFonts w:ascii="Arial" w:hAnsi="Arial" w:cs="Arial"/>
                <w:color w:val="000000"/>
                <w:sz w:val="20"/>
                <w:szCs w:val="20"/>
              </w:rPr>
            </w:pPr>
            <w:r>
              <w:rPr>
                <w:rFonts w:ascii="Arial" w:hAnsi="Arial" w:cs="Arial"/>
                <w:color w:val="000000"/>
                <w:sz w:val="20"/>
                <w:szCs w:val="20"/>
              </w:rPr>
              <w:t>Learners continue until all cards are in the correct squares.</w:t>
            </w:r>
            <w:r w:rsidRPr="002C7534">
              <w:rPr>
                <w:rFonts w:ascii="Arial" w:hAnsi="Arial" w:cs="Arial"/>
                <w:color w:val="000000"/>
                <w:sz w:val="20"/>
                <w:szCs w:val="20"/>
              </w:rPr>
              <w:t xml:space="preserve"> </w:t>
            </w:r>
            <w:r w:rsidR="001E1AB4">
              <w:rPr>
                <w:rFonts w:ascii="Arial" w:hAnsi="Arial" w:cs="Arial"/>
                <w:color w:val="000000"/>
                <w:sz w:val="20"/>
                <w:szCs w:val="20"/>
              </w:rPr>
              <w:t>Learners se</w:t>
            </w:r>
            <w:r w:rsidR="00BE0039" w:rsidRPr="002C7534">
              <w:rPr>
                <w:rFonts w:ascii="Arial" w:hAnsi="Arial" w:cs="Arial"/>
                <w:color w:val="000000"/>
                <w:sz w:val="20"/>
                <w:szCs w:val="20"/>
              </w:rPr>
              <w:t>lect a card (hold face down, fanned out, like a card trick)</w:t>
            </w:r>
            <w:r w:rsidR="001E1AB4">
              <w:rPr>
                <w:rFonts w:ascii="Arial" w:hAnsi="Arial" w:cs="Arial"/>
                <w:color w:val="000000"/>
                <w:sz w:val="20"/>
                <w:szCs w:val="20"/>
              </w:rPr>
              <w:t xml:space="preserve"> and </w:t>
            </w:r>
            <w:r w:rsidR="00BE0039" w:rsidRPr="002C7534">
              <w:rPr>
                <w:rFonts w:ascii="Arial" w:hAnsi="Arial" w:cs="Arial"/>
                <w:color w:val="000000"/>
                <w:sz w:val="20"/>
                <w:szCs w:val="20"/>
              </w:rPr>
              <w:t>stick the cards onto the board in the</w:t>
            </w:r>
            <w:r w:rsidR="001E1AB4">
              <w:rPr>
                <w:rFonts w:ascii="Arial" w:hAnsi="Arial" w:cs="Arial"/>
                <w:color w:val="000000"/>
                <w:sz w:val="20"/>
                <w:szCs w:val="20"/>
              </w:rPr>
              <w:t xml:space="preserve"> correct</w:t>
            </w:r>
            <w:r w:rsidR="00BE0039" w:rsidRPr="002C7534">
              <w:rPr>
                <w:rFonts w:ascii="Arial" w:hAnsi="Arial" w:cs="Arial"/>
                <w:color w:val="000000"/>
                <w:sz w:val="20"/>
                <w:szCs w:val="20"/>
              </w:rPr>
              <w:t xml:space="preserve"> </w:t>
            </w:r>
            <w:r w:rsidR="001E1AB4">
              <w:rPr>
                <w:rFonts w:ascii="Arial" w:hAnsi="Arial" w:cs="Arial"/>
                <w:color w:val="000000"/>
                <w:sz w:val="20"/>
                <w:szCs w:val="20"/>
              </w:rPr>
              <w:t>part of the table</w:t>
            </w:r>
            <w:r w:rsidR="00BE0039" w:rsidRPr="002C7534">
              <w:rPr>
                <w:rFonts w:ascii="Arial" w:hAnsi="Arial" w:cs="Arial"/>
                <w:color w:val="000000"/>
                <w:sz w:val="20"/>
                <w:szCs w:val="20"/>
              </w:rPr>
              <w:t xml:space="preserve">. </w:t>
            </w:r>
          </w:p>
          <w:p w14:paraId="1D85EDC5" w14:textId="77777777" w:rsidR="00D01B43" w:rsidRDefault="00D01B43" w:rsidP="009F10E5">
            <w:pPr>
              <w:shd w:val="clear" w:color="auto" w:fill="FFFFFF"/>
              <w:rPr>
                <w:rFonts w:ascii="Arial" w:hAnsi="Arial" w:cs="Arial"/>
                <w:color w:val="000000"/>
                <w:sz w:val="20"/>
                <w:szCs w:val="20"/>
              </w:rPr>
            </w:pPr>
          </w:p>
          <w:p w14:paraId="563006EE" w14:textId="08B87049" w:rsidR="00BE0039" w:rsidRDefault="00D01B43" w:rsidP="009F10E5">
            <w:pPr>
              <w:shd w:val="clear" w:color="auto" w:fill="FFFFFF"/>
              <w:rPr>
                <w:rFonts w:ascii="Arial" w:hAnsi="Arial" w:cs="Arial"/>
                <w:color w:val="000000"/>
                <w:sz w:val="20"/>
                <w:szCs w:val="20"/>
              </w:rPr>
            </w:pPr>
            <w:r>
              <w:rPr>
                <w:rFonts w:ascii="Arial" w:hAnsi="Arial" w:cs="Arial"/>
                <w:color w:val="000000"/>
                <w:sz w:val="20"/>
                <w:szCs w:val="20"/>
              </w:rPr>
              <w:t>L</w:t>
            </w:r>
            <w:r w:rsidR="001E1AB4">
              <w:rPr>
                <w:rFonts w:ascii="Arial" w:hAnsi="Arial" w:cs="Arial"/>
                <w:color w:val="000000"/>
                <w:sz w:val="20"/>
                <w:szCs w:val="20"/>
              </w:rPr>
              <w:t>earners</w:t>
            </w:r>
            <w:r w:rsidR="00BE0039" w:rsidRPr="002C7534">
              <w:rPr>
                <w:rFonts w:ascii="Arial" w:hAnsi="Arial" w:cs="Arial"/>
                <w:color w:val="000000"/>
                <w:sz w:val="20"/>
                <w:szCs w:val="20"/>
              </w:rPr>
              <w:t xml:space="preserve"> write </w:t>
            </w:r>
            <w:r>
              <w:rPr>
                <w:rFonts w:ascii="Arial" w:hAnsi="Arial" w:cs="Arial"/>
                <w:color w:val="000000"/>
                <w:sz w:val="20"/>
                <w:szCs w:val="20"/>
              </w:rPr>
              <w:t>a</w:t>
            </w:r>
            <w:r w:rsidRPr="002C7534">
              <w:rPr>
                <w:rFonts w:ascii="Arial" w:hAnsi="Arial" w:cs="Arial"/>
                <w:color w:val="000000"/>
                <w:sz w:val="20"/>
                <w:szCs w:val="20"/>
              </w:rPr>
              <w:t xml:space="preserve"> </w:t>
            </w:r>
            <w:r w:rsidR="00BE0039" w:rsidRPr="002C7534">
              <w:rPr>
                <w:rFonts w:ascii="Arial" w:hAnsi="Arial" w:cs="Arial"/>
                <w:color w:val="000000"/>
                <w:sz w:val="20"/>
                <w:szCs w:val="20"/>
              </w:rPr>
              <w:t>sentence</w:t>
            </w:r>
            <w:r>
              <w:rPr>
                <w:rFonts w:ascii="Arial" w:hAnsi="Arial" w:cs="Arial"/>
                <w:color w:val="000000"/>
                <w:sz w:val="20"/>
                <w:szCs w:val="20"/>
              </w:rPr>
              <w:t xml:space="preserve"> with each phrase</w:t>
            </w:r>
            <w:r w:rsidR="00BE0039" w:rsidRPr="002C7534">
              <w:rPr>
                <w:rFonts w:ascii="Arial" w:hAnsi="Arial" w:cs="Arial"/>
                <w:color w:val="000000"/>
                <w:sz w:val="20"/>
                <w:szCs w:val="20"/>
              </w:rPr>
              <w:t>,</w:t>
            </w:r>
            <w:r>
              <w:rPr>
                <w:rFonts w:ascii="Arial" w:hAnsi="Arial" w:cs="Arial"/>
                <w:color w:val="000000"/>
                <w:sz w:val="20"/>
                <w:szCs w:val="20"/>
              </w:rPr>
              <w:t xml:space="preserve"> using the model provide. Learners check with each other and with the class </w:t>
            </w:r>
            <w:proofErr w:type="gramStart"/>
            <w:r>
              <w:rPr>
                <w:rFonts w:ascii="Arial" w:hAnsi="Arial" w:cs="Arial"/>
                <w:color w:val="000000"/>
                <w:sz w:val="20"/>
                <w:szCs w:val="20"/>
              </w:rPr>
              <w:t>as a whole to</w:t>
            </w:r>
            <w:proofErr w:type="gramEnd"/>
            <w:r>
              <w:rPr>
                <w:rFonts w:ascii="Arial" w:hAnsi="Arial" w:cs="Arial"/>
                <w:color w:val="000000"/>
                <w:sz w:val="20"/>
                <w:szCs w:val="20"/>
              </w:rPr>
              <w:t xml:space="preserve"> make sure the sentences are correct. Identify any difficulties and support learners.</w:t>
            </w:r>
            <w:r w:rsidR="00BE0039" w:rsidRPr="002C7534">
              <w:rPr>
                <w:rFonts w:ascii="Arial" w:hAnsi="Arial" w:cs="Arial"/>
                <w:color w:val="000000"/>
                <w:sz w:val="20"/>
                <w:szCs w:val="20"/>
              </w:rPr>
              <w:t xml:space="preserve"> </w:t>
            </w:r>
            <w:r w:rsidRPr="002C7534">
              <w:rPr>
                <w:rFonts w:ascii="Arial" w:hAnsi="Arial" w:cs="Arial"/>
                <w:b/>
                <w:color w:val="000000"/>
                <w:sz w:val="20"/>
                <w:szCs w:val="20"/>
              </w:rPr>
              <w:t>(F)</w:t>
            </w:r>
          </w:p>
          <w:p w14:paraId="7850EBDB" w14:textId="77777777" w:rsidR="009F10E5" w:rsidRPr="002C7534" w:rsidRDefault="009F10E5" w:rsidP="009F10E5">
            <w:pPr>
              <w:shd w:val="clear" w:color="auto" w:fill="FFFFFF"/>
              <w:rPr>
                <w:rFonts w:ascii="Arial" w:hAnsi="Arial" w:cs="Arial"/>
                <w:color w:val="000000"/>
                <w:sz w:val="20"/>
                <w:szCs w:val="20"/>
              </w:rPr>
            </w:pPr>
          </w:p>
          <w:p w14:paraId="0B86C82F" w14:textId="09BD20D4" w:rsidR="00BE0039" w:rsidRPr="0066386A" w:rsidRDefault="00BE0039" w:rsidP="009F10E5">
            <w:pPr>
              <w:pStyle w:val="NormalWeb"/>
              <w:shd w:val="clear" w:color="auto" w:fill="FFFFFF"/>
              <w:spacing w:before="0" w:beforeAutospacing="0" w:after="0" w:afterAutospacing="0"/>
              <w:rPr>
                <w:rFonts w:ascii="Arial" w:eastAsia="MS ??" w:hAnsi="Arial" w:cs="Arial"/>
                <w:color w:val="000000"/>
                <w:sz w:val="20"/>
                <w:szCs w:val="20"/>
                <w:lang w:val="es-ES" w:eastAsia="en-GB"/>
              </w:rPr>
            </w:pPr>
            <w:r w:rsidRPr="002C7534">
              <w:rPr>
                <w:rFonts w:ascii="Arial" w:hAnsi="Arial" w:cs="Arial"/>
                <w:color w:val="000000"/>
                <w:sz w:val="20"/>
                <w:szCs w:val="20"/>
                <w:lang w:eastAsia="en-GB"/>
              </w:rPr>
              <w:t xml:space="preserve">Then </w:t>
            </w:r>
            <w:r w:rsidRPr="002C7534">
              <w:rPr>
                <w:rFonts w:ascii="Arial" w:eastAsia="MS ??" w:hAnsi="Arial" w:cs="Arial"/>
                <w:color w:val="000000"/>
                <w:sz w:val="20"/>
                <w:szCs w:val="20"/>
                <w:lang w:val="en-GB" w:eastAsia="en-GB"/>
              </w:rPr>
              <w:t xml:space="preserve">add times to the chart. </w:t>
            </w:r>
            <w:r w:rsidR="00A9083C">
              <w:rPr>
                <w:rFonts w:ascii="Arial" w:eastAsia="MS ??" w:hAnsi="Arial" w:cs="Arial"/>
                <w:color w:val="000000"/>
                <w:sz w:val="20"/>
                <w:szCs w:val="20"/>
                <w:lang w:val="es-ES" w:eastAsia="en-GB"/>
              </w:rPr>
              <w:t>‘</w:t>
            </w:r>
            <w:r w:rsidRPr="0066386A">
              <w:rPr>
                <w:rFonts w:ascii="Arial" w:eastAsia="MS ??" w:hAnsi="Arial" w:cs="Arial"/>
                <w:i/>
                <w:color w:val="000000"/>
                <w:sz w:val="20"/>
                <w:szCs w:val="20"/>
                <w:lang w:val="es-ES" w:eastAsia="en-GB"/>
              </w:rPr>
              <w:t xml:space="preserve">Saya </w:t>
            </w:r>
            <w:proofErr w:type="spellStart"/>
            <w:r w:rsidRPr="0066386A">
              <w:rPr>
                <w:rFonts w:ascii="Arial" w:eastAsia="MS ??" w:hAnsi="Arial" w:cs="Arial"/>
                <w:i/>
                <w:color w:val="000000"/>
                <w:sz w:val="20"/>
                <w:szCs w:val="20"/>
                <w:lang w:val="es-ES" w:eastAsia="en-GB"/>
              </w:rPr>
              <w:t>bangun</w:t>
            </w:r>
            <w:proofErr w:type="spellEnd"/>
            <w:r w:rsidRPr="0066386A">
              <w:rPr>
                <w:rFonts w:ascii="Arial" w:eastAsia="MS ??" w:hAnsi="Arial" w:cs="Arial"/>
                <w:i/>
                <w:color w:val="000000"/>
                <w:sz w:val="20"/>
                <w:szCs w:val="20"/>
                <w:lang w:val="es-ES" w:eastAsia="en-GB"/>
              </w:rPr>
              <w:t xml:space="preserve"> </w:t>
            </w:r>
            <w:proofErr w:type="spellStart"/>
            <w:r w:rsidRPr="0066386A">
              <w:rPr>
                <w:rFonts w:ascii="Arial" w:eastAsia="MS ??" w:hAnsi="Arial" w:cs="Arial"/>
                <w:i/>
                <w:color w:val="000000"/>
                <w:sz w:val="20"/>
                <w:szCs w:val="20"/>
                <w:lang w:val="es-ES" w:eastAsia="en-GB"/>
              </w:rPr>
              <w:t>pagi</w:t>
            </w:r>
            <w:proofErr w:type="spellEnd"/>
            <w:r w:rsidRPr="0066386A">
              <w:rPr>
                <w:rFonts w:ascii="Arial" w:eastAsia="MS ??" w:hAnsi="Arial" w:cs="Arial"/>
                <w:i/>
                <w:color w:val="000000"/>
                <w:sz w:val="20"/>
                <w:szCs w:val="20"/>
                <w:lang w:val="es-ES" w:eastAsia="en-GB"/>
              </w:rPr>
              <w:t xml:space="preserve"> pada </w:t>
            </w:r>
            <w:proofErr w:type="spellStart"/>
            <w:r w:rsidRPr="0066386A">
              <w:rPr>
                <w:rFonts w:ascii="Arial" w:eastAsia="MS ??" w:hAnsi="Arial" w:cs="Arial"/>
                <w:i/>
                <w:color w:val="000000"/>
                <w:sz w:val="20"/>
                <w:szCs w:val="20"/>
                <w:lang w:val="es-ES" w:eastAsia="en-GB"/>
              </w:rPr>
              <w:t>pukul</w:t>
            </w:r>
            <w:proofErr w:type="spellEnd"/>
            <w:r w:rsidRPr="0066386A">
              <w:rPr>
                <w:rFonts w:ascii="Arial" w:eastAsia="MS ??" w:hAnsi="Arial" w:cs="Arial"/>
                <w:i/>
                <w:color w:val="000000"/>
                <w:sz w:val="20"/>
                <w:szCs w:val="20"/>
                <w:lang w:val="es-ES" w:eastAsia="en-GB"/>
              </w:rPr>
              <w:t xml:space="preserve"> 11 </w:t>
            </w:r>
            <w:proofErr w:type="spellStart"/>
            <w:r w:rsidRPr="0066386A">
              <w:rPr>
                <w:rFonts w:ascii="Arial" w:eastAsia="MS ??" w:hAnsi="Arial" w:cs="Arial"/>
                <w:i/>
                <w:color w:val="000000"/>
                <w:sz w:val="20"/>
                <w:szCs w:val="20"/>
                <w:lang w:val="es-ES" w:eastAsia="en-GB"/>
              </w:rPr>
              <w:t>pagi</w:t>
            </w:r>
            <w:proofErr w:type="spellEnd"/>
            <w:r w:rsidR="00A9083C">
              <w:rPr>
                <w:rFonts w:ascii="Arial" w:eastAsia="MS ??" w:hAnsi="Arial" w:cs="Arial"/>
                <w:color w:val="000000"/>
                <w:sz w:val="20"/>
                <w:szCs w:val="20"/>
                <w:lang w:val="es-ES" w:eastAsia="en-GB"/>
              </w:rPr>
              <w:t>’</w:t>
            </w:r>
            <w:r w:rsidR="00D01B43">
              <w:rPr>
                <w:rFonts w:ascii="Arial" w:eastAsia="MS ??" w:hAnsi="Arial" w:cs="Arial"/>
                <w:color w:val="000000"/>
                <w:sz w:val="20"/>
                <w:szCs w:val="20"/>
                <w:lang w:val="es-ES" w:eastAsia="en-GB"/>
              </w:rPr>
              <w:t>.</w:t>
            </w:r>
          </w:p>
          <w:p w14:paraId="0AFE5BC0" w14:textId="77777777" w:rsidR="009F10E5" w:rsidRPr="0066386A" w:rsidRDefault="009F10E5" w:rsidP="009F10E5">
            <w:pPr>
              <w:pStyle w:val="NormalWeb"/>
              <w:shd w:val="clear" w:color="auto" w:fill="FFFFFF"/>
              <w:spacing w:before="0" w:beforeAutospacing="0" w:after="0" w:afterAutospacing="0"/>
              <w:rPr>
                <w:rFonts w:ascii="Arial" w:eastAsia="MS ??" w:hAnsi="Arial" w:cs="Arial"/>
                <w:color w:val="000000"/>
                <w:sz w:val="20"/>
                <w:szCs w:val="20"/>
                <w:lang w:val="es-ES" w:eastAsia="en-GB"/>
              </w:rPr>
            </w:pPr>
          </w:p>
          <w:p w14:paraId="4639DB46" w14:textId="37A116D8" w:rsidR="00BE0039" w:rsidRPr="002C7534" w:rsidRDefault="00B55272" w:rsidP="001E1AB4">
            <w:pPr>
              <w:rPr>
                <w:rFonts w:ascii="Arial" w:hAnsi="Arial" w:cs="Arial"/>
                <w:color w:val="000000"/>
                <w:sz w:val="20"/>
                <w:szCs w:val="20"/>
              </w:rPr>
            </w:pPr>
            <w:r w:rsidRPr="002C7534">
              <w:rPr>
                <w:rFonts w:ascii="Arial" w:hAnsi="Arial" w:cs="Arial"/>
                <w:color w:val="000000"/>
                <w:sz w:val="20"/>
                <w:szCs w:val="20"/>
              </w:rPr>
              <w:t>Finally,</w:t>
            </w:r>
            <w:r w:rsidR="00443BFF" w:rsidRPr="002C7534">
              <w:rPr>
                <w:rFonts w:ascii="Arial" w:hAnsi="Arial" w:cs="Arial"/>
                <w:color w:val="000000"/>
                <w:sz w:val="20"/>
                <w:szCs w:val="20"/>
              </w:rPr>
              <w:t xml:space="preserve"> </w:t>
            </w:r>
            <w:r w:rsidR="001E1AB4">
              <w:rPr>
                <w:rFonts w:ascii="Arial" w:hAnsi="Arial" w:cs="Arial"/>
                <w:color w:val="000000"/>
                <w:sz w:val="20"/>
                <w:szCs w:val="20"/>
              </w:rPr>
              <w:t>l</w:t>
            </w:r>
            <w:r w:rsidR="00443BFF" w:rsidRPr="002C7534">
              <w:rPr>
                <w:rFonts w:ascii="Arial" w:hAnsi="Arial" w:cs="Arial"/>
                <w:color w:val="000000"/>
                <w:sz w:val="20"/>
                <w:szCs w:val="20"/>
              </w:rPr>
              <w:t>earner</w:t>
            </w:r>
            <w:r w:rsidR="00BE0039" w:rsidRPr="002C7534">
              <w:rPr>
                <w:rFonts w:ascii="Arial" w:hAnsi="Arial" w:cs="Arial"/>
                <w:color w:val="000000"/>
                <w:sz w:val="20"/>
                <w:szCs w:val="20"/>
              </w:rPr>
              <w:t xml:space="preserve">s write </w:t>
            </w:r>
            <w:r w:rsidR="001E1AB4">
              <w:rPr>
                <w:rFonts w:ascii="Arial" w:hAnsi="Arial" w:cs="Arial"/>
                <w:color w:val="000000"/>
                <w:sz w:val="20"/>
                <w:szCs w:val="20"/>
              </w:rPr>
              <w:t xml:space="preserve">a </w:t>
            </w:r>
            <w:r w:rsidR="00BE0039" w:rsidRPr="002C7534">
              <w:rPr>
                <w:rFonts w:ascii="Arial" w:hAnsi="Arial" w:cs="Arial"/>
                <w:color w:val="000000"/>
                <w:sz w:val="20"/>
                <w:szCs w:val="20"/>
              </w:rPr>
              <w:t xml:space="preserve">short essay about their daily routine using </w:t>
            </w:r>
            <w:r w:rsidR="001E1AB4">
              <w:rPr>
                <w:rFonts w:ascii="Arial" w:hAnsi="Arial" w:cs="Arial"/>
                <w:color w:val="000000"/>
                <w:sz w:val="20"/>
                <w:szCs w:val="20"/>
              </w:rPr>
              <w:t xml:space="preserve">the </w:t>
            </w:r>
            <w:r w:rsidR="00BE0039" w:rsidRPr="002C7534">
              <w:rPr>
                <w:rFonts w:ascii="Arial" w:hAnsi="Arial" w:cs="Arial"/>
                <w:color w:val="000000"/>
                <w:sz w:val="20"/>
                <w:szCs w:val="20"/>
              </w:rPr>
              <w:t>simple tense.</w:t>
            </w:r>
            <w:r w:rsidR="00443BFF" w:rsidRPr="002C7534">
              <w:rPr>
                <w:rFonts w:ascii="Arial" w:hAnsi="Arial" w:cs="Arial"/>
                <w:color w:val="000000"/>
                <w:sz w:val="20"/>
                <w:szCs w:val="20"/>
              </w:rPr>
              <w:t xml:space="preserve"> </w:t>
            </w:r>
            <w:r w:rsidR="00443BFF" w:rsidRPr="002C7534">
              <w:rPr>
                <w:rFonts w:ascii="Arial" w:hAnsi="Arial" w:cs="Arial"/>
                <w:b/>
                <w:color w:val="000000"/>
                <w:sz w:val="20"/>
                <w:szCs w:val="20"/>
              </w:rPr>
              <w:t>(I)</w:t>
            </w:r>
          </w:p>
        </w:tc>
      </w:tr>
      <w:tr w:rsidR="00BE0039" w:rsidRPr="002C7534" w14:paraId="1EAF97D3" w14:textId="77777777" w:rsidTr="009F75F1">
        <w:tblPrEx>
          <w:tblCellMar>
            <w:top w:w="0" w:type="dxa"/>
            <w:bottom w:w="0" w:type="dxa"/>
          </w:tblCellMar>
        </w:tblPrEx>
        <w:trPr>
          <w:trHeight w:val="487"/>
        </w:trPr>
        <w:tc>
          <w:tcPr>
            <w:tcW w:w="1531" w:type="dxa"/>
            <w:tcMar>
              <w:top w:w="113" w:type="dxa"/>
              <w:bottom w:w="113" w:type="dxa"/>
            </w:tcMar>
          </w:tcPr>
          <w:p w14:paraId="76698E02" w14:textId="77777777" w:rsidR="00BE0039" w:rsidRPr="002C7534" w:rsidRDefault="00BE0039" w:rsidP="00BE0039">
            <w:pPr>
              <w:pStyle w:val="BodyText"/>
              <w:rPr>
                <w:lang w:eastAsia="en-GB"/>
              </w:rPr>
            </w:pPr>
          </w:p>
        </w:tc>
        <w:tc>
          <w:tcPr>
            <w:tcW w:w="2268" w:type="dxa"/>
            <w:tcMar>
              <w:top w:w="113" w:type="dxa"/>
              <w:bottom w:w="113" w:type="dxa"/>
            </w:tcMar>
          </w:tcPr>
          <w:p w14:paraId="4A79CF99" w14:textId="51602FD3" w:rsidR="00BE0039" w:rsidRPr="002C7534" w:rsidRDefault="00BE0039" w:rsidP="00BE0039">
            <w:pPr>
              <w:rPr>
                <w:rFonts w:ascii="Arial" w:eastAsia="Times New Roman" w:hAnsi="Arial" w:cs="Arial"/>
                <w:color w:val="000000"/>
                <w:sz w:val="20"/>
                <w:szCs w:val="20"/>
                <w:shd w:val="clear" w:color="auto" w:fill="FFFFFF"/>
              </w:rPr>
            </w:pPr>
            <w:r w:rsidRPr="002C7534">
              <w:rPr>
                <w:rFonts w:ascii="Arial" w:eastAsia="Arial" w:hAnsi="Arial" w:cs="Arial"/>
                <w:sz w:val="20"/>
                <w:szCs w:val="20"/>
              </w:rPr>
              <w:t>Ask questions about daily life and use questions words</w:t>
            </w:r>
          </w:p>
        </w:tc>
        <w:tc>
          <w:tcPr>
            <w:tcW w:w="10802" w:type="dxa"/>
            <w:tcMar>
              <w:top w:w="113" w:type="dxa"/>
              <w:bottom w:w="113" w:type="dxa"/>
            </w:tcMar>
          </w:tcPr>
          <w:p w14:paraId="0FFA0D55" w14:textId="36341673" w:rsidR="001E1AB4" w:rsidRPr="00680577" w:rsidRDefault="001E1AB4" w:rsidP="00BE0039">
            <w:pPr>
              <w:rPr>
                <w:rFonts w:ascii="Arial" w:eastAsia="Arial" w:hAnsi="Arial" w:cs="Arial"/>
                <w:bCs/>
                <w:sz w:val="20"/>
                <w:szCs w:val="20"/>
              </w:rPr>
            </w:pPr>
            <w:r w:rsidRPr="00680577">
              <w:rPr>
                <w:rFonts w:ascii="Arial" w:eastAsia="Arial" w:hAnsi="Arial" w:cs="Arial"/>
                <w:bCs/>
                <w:sz w:val="20"/>
                <w:szCs w:val="20"/>
              </w:rPr>
              <w:t>Introduce question forms</w:t>
            </w:r>
            <w:r w:rsidR="00A9083C">
              <w:rPr>
                <w:rFonts w:ascii="Arial" w:eastAsia="Arial" w:hAnsi="Arial" w:cs="Arial"/>
                <w:bCs/>
                <w:sz w:val="20"/>
                <w:szCs w:val="20"/>
              </w:rPr>
              <w:t>.</w:t>
            </w:r>
            <w:r w:rsidR="003156B5">
              <w:rPr>
                <w:rFonts w:ascii="Arial" w:eastAsia="Arial" w:hAnsi="Arial" w:cs="Arial"/>
                <w:bCs/>
                <w:sz w:val="20"/>
                <w:szCs w:val="20"/>
              </w:rPr>
              <w:t xml:space="preserve"> </w:t>
            </w:r>
            <w:hyperlink r:id="rId34" w:history="1">
              <w:r w:rsidR="003156B5" w:rsidRPr="009F10E5">
                <w:rPr>
                  <w:rStyle w:val="WebLink"/>
                </w:rPr>
                <w:t>https://polymath.org/malay_questions.php</w:t>
              </w:r>
            </w:hyperlink>
          </w:p>
          <w:p w14:paraId="7BD9B8B4" w14:textId="39F62E4B" w:rsidR="001E1AB4" w:rsidRDefault="00BE0039" w:rsidP="00BE0039">
            <w:pPr>
              <w:rPr>
                <w:rFonts w:ascii="Arial" w:eastAsia="Arial" w:hAnsi="Arial" w:cs="Arial"/>
                <w:sz w:val="20"/>
                <w:szCs w:val="20"/>
              </w:rPr>
            </w:pPr>
            <w:r w:rsidRPr="002C7534">
              <w:rPr>
                <w:rFonts w:ascii="Arial" w:eastAsia="Arial" w:hAnsi="Arial" w:cs="Arial"/>
                <w:sz w:val="20"/>
                <w:szCs w:val="20"/>
              </w:rPr>
              <w:t xml:space="preserve">On </w:t>
            </w:r>
            <w:r w:rsidR="00554DE7">
              <w:rPr>
                <w:rFonts w:ascii="Arial" w:eastAsia="Arial" w:hAnsi="Arial" w:cs="Arial"/>
                <w:sz w:val="20"/>
                <w:szCs w:val="20"/>
              </w:rPr>
              <w:t xml:space="preserve">individual </w:t>
            </w:r>
            <w:r w:rsidRPr="002C7534">
              <w:rPr>
                <w:rFonts w:ascii="Arial" w:eastAsia="Arial" w:hAnsi="Arial" w:cs="Arial"/>
                <w:sz w:val="20"/>
                <w:szCs w:val="20"/>
              </w:rPr>
              <w:t xml:space="preserve">pieces of paper, write questions related to daily life using a variety of question words, e.g. </w:t>
            </w:r>
          </w:p>
          <w:p w14:paraId="683446F5" w14:textId="77777777" w:rsidR="001E1AB4" w:rsidRPr="001E1AB4" w:rsidRDefault="00BE0039" w:rsidP="001E1AB4">
            <w:pPr>
              <w:pStyle w:val="ListParagraph"/>
              <w:numPr>
                <w:ilvl w:val="0"/>
                <w:numId w:val="23"/>
              </w:numPr>
              <w:rPr>
                <w:rFonts w:eastAsia="Arial" w:cs="Arial"/>
                <w:i/>
              </w:rPr>
            </w:pPr>
            <w:proofErr w:type="spellStart"/>
            <w:r w:rsidRPr="001E1AB4">
              <w:rPr>
                <w:rFonts w:eastAsia="Arial" w:cs="Arial"/>
                <w:i/>
              </w:rPr>
              <w:t>Apakah</w:t>
            </w:r>
            <w:proofErr w:type="spellEnd"/>
            <w:r w:rsidRPr="001E1AB4">
              <w:rPr>
                <w:rFonts w:eastAsia="Arial" w:cs="Arial"/>
                <w:i/>
              </w:rPr>
              <w:t xml:space="preserve"> </w:t>
            </w:r>
            <w:proofErr w:type="spellStart"/>
            <w:r w:rsidRPr="001E1AB4">
              <w:rPr>
                <w:rFonts w:eastAsia="Arial" w:cs="Arial"/>
                <w:i/>
              </w:rPr>
              <w:t>rutin</w:t>
            </w:r>
            <w:proofErr w:type="spellEnd"/>
            <w:r w:rsidRPr="001E1AB4">
              <w:rPr>
                <w:rFonts w:eastAsia="Arial" w:cs="Arial"/>
                <w:i/>
              </w:rPr>
              <w:t xml:space="preserve"> </w:t>
            </w:r>
            <w:proofErr w:type="spellStart"/>
            <w:r w:rsidRPr="001E1AB4">
              <w:rPr>
                <w:rFonts w:eastAsia="Arial" w:cs="Arial"/>
                <w:i/>
              </w:rPr>
              <w:t>harian</w:t>
            </w:r>
            <w:proofErr w:type="spellEnd"/>
            <w:r w:rsidRPr="001E1AB4">
              <w:rPr>
                <w:rFonts w:eastAsia="Arial" w:cs="Arial"/>
                <w:i/>
              </w:rPr>
              <w:t xml:space="preserve"> </w:t>
            </w:r>
            <w:proofErr w:type="spellStart"/>
            <w:r w:rsidRPr="001E1AB4">
              <w:rPr>
                <w:rFonts w:eastAsia="Arial" w:cs="Arial"/>
                <w:i/>
              </w:rPr>
              <w:t>kamu</w:t>
            </w:r>
            <w:proofErr w:type="spellEnd"/>
            <w:r w:rsidRPr="001E1AB4">
              <w:rPr>
                <w:rFonts w:eastAsia="Arial" w:cs="Arial"/>
                <w:i/>
              </w:rPr>
              <w:t xml:space="preserve"> pada </w:t>
            </w:r>
            <w:proofErr w:type="spellStart"/>
            <w:r w:rsidRPr="001E1AB4">
              <w:rPr>
                <w:rFonts w:eastAsia="Arial" w:cs="Arial"/>
                <w:i/>
              </w:rPr>
              <w:t>hari</w:t>
            </w:r>
            <w:proofErr w:type="spellEnd"/>
            <w:r w:rsidRPr="001E1AB4">
              <w:rPr>
                <w:rFonts w:eastAsia="Arial" w:cs="Arial"/>
                <w:i/>
              </w:rPr>
              <w:t xml:space="preserve"> </w:t>
            </w:r>
            <w:proofErr w:type="spellStart"/>
            <w:r w:rsidRPr="001E1AB4">
              <w:rPr>
                <w:rFonts w:eastAsia="Arial" w:cs="Arial"/>
                <w:i/>
              </w:rPr>
              <w:t>Ahad</w:t>
            </w:r>
            <w:proofErr w:type="spellEnd"/>
            <w:r w:rsidRPr="001E1AB4">
              <w:rPr>
                <w:rFonts w:eastAsia="Arial" w:cs="Arial"/>
                <w:i/>
              </w:rPr>
              <w:t>?</w:t>
            </w:r>
          </w:p>
          <w:p w14:paraId="109AC51C" w14:textId="77777777" w:rsidR="001E1AB4" w:rsidRPr="001E1AB4" w:rsidRDefault="00BE0039" w:rsidP="001E1AB4">
            <w:pPr>
              <w:pStyle w:val="ListParagraph"/>
              <w:numPr>
                <w:ilvl w:val="0"/>
                <w:numId w:val="23"/>
              </w:numPr>
              <w:rPr>
                <w:rFonts w:eastAsia="Arial" w:cs="Arial"/>
                <w:i/>
              </w:rPr>
            </w:pPr>
            <w:proofErr w:type="spellStart"/>
            <w:r w:rsidRPr="001E1AB4">
              <w:rPr>
                <w:rFonts w:eastAsia="Arial" w:cs="Arial"/>
                <w:i/>
              </w:rPr>
              <w:t>Dengan</w:t>
            </w:r>
            <w:proofErr w:type="spellEnd"/>
            <w:r w:rsidRPr="001E1AB4">
              <w:rPr>
                <w:rFonts w:eastAsia="Arial" w:cs="Arial"/>
                <w:i/>
              </w:rPr>
              <w:t xml:space="preserve"> </w:t>
            </w:r>
            <w:proofErr w:type="spellStart"/>
            <w:r w:rsidRPr="001E1AB4">
              <w:rPr>
                <w:rFonts w:eastAsia="Arial" w:cs="Arial"/>
                <w:i/>
              </w:rPr>
              <w:t>siapakah</w:t>
            </w:r>
            <w:proofErr w:type="spellEnd"/>
            <w:r w:rsidRPr="001E1AB4">
              <w:rPr>
                <w:rFonts w:eastAsia="Arial" w:cs="Arial"/>
                <w:i/>
              </w:rPr>
              <w:t xml:space="preserve"> </w:t>
            </w:r>
            <w:proofErr w:type="spellStart"/>
            <w:r w:rsidRPr="001E1AB4">
              <w:rPr>
                <w:rFonts w:eastAsia="Arial" w:cs="Arial"/>
                <w:i/>
              </w:rPr>
              <w:t>kamu</w:t>
            </w:r>
            <w:proofErr w:type="spellEnd"/>
            <w:r w:rsidRPr="001E1AB4">
              <w:rPr>
                <w:rFonts w:eastAsia="Arial" w:cs="Arial"/>
                <w:i/>
              </w:rPr>
              <w:t xml:space="preserve"> </w:t>
            </w:r>
            <w:proofErr w:type="spellStart"/>
            <w:r w:rsidRPr="001E1AB4">
              <w:rPr>
                <w:rFonts w:eastAsia="Arial" w:cs="Arial"/>
                <w:i/>
              </w:rPr>
              <w:t>berjoging</w:t>
            </w:r>
            <w:proofErr w:type="spellEnd"/>
            <w:r w:rsidRPr="001E1AB4">
              <w:rPr>
                <w:rFonts w:eastAsia="Arial" w:cs="Arial"/>
                <w:i/>
              </w:rPr>
              <w:t xml:space="preserve">? </w:t>
            </w:r>
          </w:p>
          <w:p w14:paraId="5CA2AB3B" w14:textId="77777777" w:rsidR="001E1AB4" w:rsidRPr="001E1AB4" w:rsidRDefault="00BE0039" w:rsidP="001E1AB4">
            <w:pPr>
              <w:pStyle w:val="ListParagraph"/>
              <w:numPr>
                <w:ilvl w:val="0"/>
                <w:numId w:val="23"/>
              </w:numPr>
              <w:rPr>
                <w:rFonts w:eastAsia="Arial" w:cs="Arial"/>
                <w:i/>
              </w:rPr>
            </w:pPr>
            <w:proofErr w:type="spellStart"/>
            <w:r w:rsidRPr="001E1AB4">
              <w:rPr>
                <w:rFonts w:eastAsia="Arial" w:cs="Arial"/>
                <w:i/>
              </w:rPr>
              <w:t>Mengapakah</w:t>
            </w:r>
            <w:proofErr w:type="spellEnd"/>
            <w:r w:rsidRPr="001E1AB4">
              <w:rPr>
                <w:rFonts w:eastAsia="Arial" w:cs="Arial"/>
                <w:i/>
              </w:rPr>
              <w:t xml:space="preserve"> </w:t>
            </w:r>
            <w:proofErr w:type="spellStart"/>
            <w:r w:rsidRPr="001E1AB4">
              <w:rPr>
                <w:rFonts w:eastAsia="Arial" w:cs="Arial"/>
                <w:i/>
              </w:rPr>
              <w:t>kamu</w:t>
            </w:r>
            <w:proofErr w:type="spellEnd"/>
            <w:r w:rsidRPr="001E1AB4">
              <w:rPr>
                <w:rFonts w:eastAsia="Arial" w:cs="Arial"/>
                <w:i/>
              </w:rPr>
              <w:t xml:space="preserve"> </w:t>
            </w:r>
            <w:proofErr w:type="spellStart"/>
            <w:r w:rsidRPr="001E1AB4">
              <w:rPr>
                <w:rFonts w:eastAsia="Arial" w:cs="Arial"/>
                <w:i/>
              </w:rPr>
              <w:t>suka</w:t>
            </w:r>
            <w:proofErr w:type="spellEnd"/>
            <w:r w:rsidRPr="001E1AB4">
              <w:rPr>
                <w:rFonts w:eastAsia="Arial" w:cs="Arial"/>
                <w:i/>
              </w:rPr>
              <w:t xml:space="preserve"> </w:t>
            </w:r>
            <w:proofErr w:type="spellStart"/>
            <w:r w:rsidRPr="001E1AB4">
              <w:rPr>
                <w:rFonts w:eastAsia="Arial" w:cs="Arial"/>
                <w:i/>
              </w:rPr>
              <w:t>berjoging</w:t>
            </w:r>
            <w:proofErr w:type="spellEnd"/>
            <w:r w:rsidRPr="001E1AB4">
              <w:rPr>
                <w:rFonts w:eastAsia="Arial" w:cs="Arial"/>
                <w:i/>
              </w:rPr>
              <w:t xml:space="preserve">? </w:t>
            </w:r>
          </w:p>
          <w:p w14:paraId="395F7564" w14:textId="77777777" w:rsidR="001E1AB4" w:rsidRPr="001E1AB4" w:rsidRDefault="00BE0039" w:rsidP="001E1AB4">
            <w:pPr>
              <w:pStyle w:val="ListParagraph"/>
              <w:numPr>
                <w:ilvl w:val="0"/>
                <w:numId w:val="23"/>
              </w:numPr>
              <w:rPr>
                <w:rFonts w:eastAsia="Arial" w:cs="Arial"/>
                <w:i/>
              </w:rPr>
            </w:pPr>
            <w:proofErr w:type="spellStart"/>
            <w:r w:rsidRPr="001E1AB4">
              <w:rPr>
                <w:rFonts w:eastAsia="Arial" w:cs="Arial"/>
                <w:i/>
              </w:rPr>
              <w:t>Bagaimanakah</w:t>
            </w:r>
            <w:proofErr w:type="spellEnd"/>
            <w:r w:rsidRPr="001E1AB4">
              <w:rPr>
                <w:rFonts w:eastAsia="Arial" w:cs="Arial"/>
                <w:i/>
              </w:rPr>
              <w:t xml:space="preserve"> </w:t>
            </w:r>
            <w:proofErr w:type="spellStart"/>
            <w:r w:rsidRPr="001E1AB4">
              <w:rPr>
                <w:rFonts w:eastAsia="Arial" w:cs="Arial"/>
                <w:i/>
              </w:rPr>
              <w:t>perasaan</w:t>
            </w:r>
            <w:proofErr w:type="spellEnd"/>
            <w:r w:rsidRPr="001E1AB4">
              <w:rPr>
                <w:rFonts w:eastAsia="Arial" w:cs="Arial"/>
                <w:i/>
              </w:rPr>
              <w:t xml:space="preserve"> </w:t>
            </w:r>
            <w:proofErr w:type="spellStart"/>
            <w:r w:rsidRPr="001E1AB4">
              <w:rPr>
                <w:rFonts w:eastAsia="Arial" w:cs="Arial"/>
                <w:i/>
              </w:rPr>
              <w:t>kamu</w:t>
            </w:r>
            <w:proofErr w:type="spellEnd"/>
            <w:r w:rsidRPr="001E1AB4">
              <w:rPr>
                <w:rFonts w:eastAsia="Arial" w:cs="Arial"/>
                <w:i/>
              </w:rPr>
              <w:t xml:space="preserve"> </w:t>
            </w:r>
            <w:proofErr w:type="spellStart"/>
            <w:r w:rsidRPr="001E1AB4">
              <w:rPr>
                <w:rFonts w:eastAsia="Arial" w:cs="Arial"/>
                <w:i/>
              </w:rPr>
              <w:t>ketika</w:t>
            </w:r>
            <w:proofErr w:type="spellEnd"/>
            <w:r w:rsidRPr="001E1AB4">
              <w:rPr>
                <w:rFonts w:eastAsia="Arial" w:cs="Arial"/>
                <w:i/>
              </w:rPr>
              <w:t xml:space="preserve"> </w:t>
            </w:r>
            <w:proofErr w:type="spellStart"/>
            <w:r w:rsidRPr="001E1AB4">
              <w:rPr>
                <w:rFonts w:eastAsia="Arial" w:cs="Arial"/>
                <w:i/>
              </w:rPr>
              <w:t>berjoging</w:t>
            </w:r>
            <w:proofErr w:type="spellEnd"/>
            <w:r w:rsidRPr="001E1AB4">
              <w:rPr>
                <w:rFonts w:eastAsia="Arial" w:cs="Arial"/>
                <w:i/>
              </w:rPr>
              <w:t xml:space="preserve">? </w:t>
            </w:r>
          </w:p>
          <w:p w14:paraId="1ABBDBCA" w14:textId="77777777" w:rsidR="001E1AB4" w:rsidRPr="001E1AB4" w:rsidRDefault="00BE0039" w:rsidP="001E1AB4">
            <w:pPr>
              <w:pStyle w:val="ListParagraph"/>
              <w:numPr>
                <w:ilvl w:val="0"/>
                <w:numId w:val="23"/>
              </w:numPr>
              <w:rPr>
                <w:rFonts w:eastAsia="Arial" w:cs="Arial"/>
                <w:i/>
              </w:rPr>
            </w:pPr>
            <w:proofErr w:type="spellStart"/>
            <w:r w:rsidRPr="001E1AB4">
              <w:rPr>
                <w:rFonts w:eastAsia="Arial" w:cs="Arial"/>
                <w:i/>
              </w:rPr>
              <w:t>Berapa</w:t>
            </w:r>
            <w:proofErr w:type="spellEnd"/>
            <w:r w:rsidRPr="001E1AB4">
              <w:rPr>
                <w:rFonts w:eastAsia="Arial" w:cs="Arial"/>
                <w:i/>
              </w:rPr>
              <w:t xml:space="preserve"> </w:t>
            </w:r>
            <w:proofErr w:type="spellStart"/>
            <w:r w:rsidRPr="001E1AB4">
              <w:rPr>
                <w:rFonts w:eastAsia="Arial" w:cs="Arial"/>
                <w:i/>
              </w:rPr>
              <w:t>lamakah</w:t>
            </w:r>
            <w:proofErr w:type="spellEnd"/>
            <w:r w:rsidRPr="001E1AB4">
              <w:rPr>
                <w:rFonts w:eastAsia="Arial" w:cs="Arial"/>
                <w:i/>
              </w:rPr>
              <w:t xml:space="preserve"> </w:t>
            </w:r>
            <w:proofErr w:type="spellStart"/>
            <w:r w:rsidRPr="001E1AB4">
              <w:rPr>
                <w:rFonts w:eastAsia="Arial" w:cs="Arial"/>
                <w:i/>
              </w:rPr>
              <w:t>kamu</w:t>
            </w:r>
            <w:proofErr w:type="spellEnd"/>
            <w:r w:rsidRPr="001E1AB4">
              <w:rPr>
                <w:rFonts w:eastAsia="Arial" w:cs="Arial"/>
                <w:i/>
              </w:rPr>
              <w:t xml:space="preserve"> </w:t>
            </w:r>
            <w:proofErr w:type="spellStart"/>
            <w:r w:rsidRPr="001E1AB4">
              <w:rPr>
                <w:rFonts w:eastAsia="Arial" w:cs="Arial"/>
                <w:i/>
              </w:rPr>
              <w:t>berjoging</w:t>
            </w:r>
            <w:proofErr w:type="spellEnd"/>
            <w:r w:rsidRPr="001E1AB4">
              <w:rPr>
                <w:rFonts w:eastAsia="Arial" w:cs="Arial"/>
                <w:i/>
              </w:rPr>
              <w:t xml:space="preserve">?  </w:t>
            </w:r>
          </w:p>
          <w:p w14:paraId="324E0B5E" w14:textId="77777777" w:rsidR="001E1AB4" w:rsidRPr="001E1AB4" w:rsidRDefault="00BE0039" w:rsidP="001E1AB4">
            <w:pPr>
              <w:pStyle w:val="ListParagraph"/>
              <w:numPr>
                <w:ilvl w:val="0"/>
                <w:numId w:val="23"/>
              </w:numPr>
              <w:rPr>
                <w:rFonts w:eastAsia="Arial" w:cs="Arial"/>
              </w:rPr>
            </w:pPr>
            <w:proofErr w:type="spellStart"/>
            <w:r w:rsidRPr="001E1AB4">
              <w:rPr>
                <w:rFonts w:eastAsia="Arial" w:cs="Arial"/>
                <w:i/>
              </w:rPr>
              <w:t>Apakah</w:t>
            </w:r>
            <w:proofErr w:type="spellEnd"/>
            <w:r w:rsidRPr="001E1AB4">
              <w:rPr>
                <w:rFonts w:eastAsia="Arial" w:cs="Arial"/>
                <w:i/>
              </w:rPr>
              <w:t xml:space="preserve"> </w:t>
            </w:r>
            <w:proofErr w:type="spellStart"/>
            <w:r w:rsidRPr="001E1AB4">
              <w:rPr>
                <w:rFonts w:eastAsia="Arial" w:cs="Arial"/>
                <w:i/>
              </w:rPr>
              <w:t>lagi</w:t>
            </w:r>
            <w:proofErr w:type="spellEnd"/>
            <w:r w:rsidRPr="001E1AB4">
              <w:rPr>
                <w:rFonts w:eastAsia="Arial" w:cs="Arial"/>
                <w:i/>
              </w:rPr>
              <w:t xml:space="preserve"> </w:t>
            </w:r>
            <w:proofErr w:type="spellStart"/>
            <w:r w:rsidRPr="001E1AB4">
              <w:rPr>
                <w:rFonts w:eastAsia="Arial" w:cs="Arial"/>
                <w:i/>
              </w:rPr>
              <w:t>rutin</w:t>
            </w:r>
            <w:proofErr w:type="spellEnd"/>
            <w:r w:rsidRPr="001E1AB4">
              <w:rPr>
                <w:rFonts w:eastAsia="Arial" w:cs="Arial"/>
                <w:i/>
              </w:rPr>
              <w:t xml:space="preserve"> </w:t>
            </w:r>
            <w:proofErr w:type="spellStart"/>
            <w:r w:rsidRPr="001E1AB4">
              <w:rPr>
                <w:rFonts w:eastAsia="Arial" w:cs="Arial"/>
                <w:i/>
              </w:rPr>
              <w:t>harian</w:t>
            </w:r>
            <w:proofErr w:type="spellEnd"/>
            <w:r w:rsidRPr="001E1AB4">
              <w:rPr>
                <w:rFonts w:eastAsia="Arial" w:cs="Arial"/>
                <w:i/>
              </w:rPr>
              <w:t xml:space="preserve"> pada </w:t>
            </w:r>
            <w:proofErr w:type="spellStart"/>
            <w:r w:rsidRPr="001E1AB4">
              <w:rPr>
                <w:rFonts w:eastAsia="Arial" w:cs="Arial"/>
                <w:i/>
              </w:rPr>
              <w:t>hari</w:t>
            </w:r>
            <w:proofErr w:type="spellEnd"/>
            <w:r w:rsidRPr="001E1AB4">
              <w:rPr>
                <w:rFonts w:eastAsia="Arial" w:cs="Arial"/>
                <w:i/>
              </w:rPr>
              <w:t xml:space="preserve"> </w:t>
            </w:r>
            <w:proofErr w:type="spellStart"/>
            <w:r w:rsidRPr="001E1AB4">
              <w:rPr>
                <w:rFonts w:eastAsia="Arial" w:cs="Arial"/>
                <w:i/>
              </w:rPr>
              <w:t>Ahad</w:t>
            </w:r>
            <w:proofErr w:type="spellEnd"/>
            <w:r w:rsidRPr="001E1AB4">
              <w:rPr>
                <w:rFonts w:eastAsia="Arial" w:cs="Arial"/>
                <w:i/>
              </w:rPr>
              <w:t>?</w:t>
            </w:r>
            <w:r w:rsidRPr="001E1AB4">
              <w:rPr>
                <w:rFonts w:eastAsia="Arial" w:cs="Arial"/>
              </w:rPr>
              <w:t xml:space="preserve"> </w:t>
            </w:r>
          </w:p>
          <w:p w14:paraId="72765D7D" w14:textId="345AB436" w:rsidR="00554DE7" w:rsidRDefault="00BE0039" w:rsidP="00BE0039">
            <w:pPr>
              <w:rPr>
                <w:rFonts w:ascii="Arial" w:hAnsi="Arial" w:cs="Arial"/>
                <w:color w:val="000000"/>
                <w:sz w:val="20"/>
                <w:szCs w:val="20"/>
              </w:rPr>
            </w:pPr>
            <w:r w:rsidRPr="002C7534">
              <w:rPr>
                <w:rFonts w:ascii="Arial" w:hAnsi="Arial" w:cs="Arial"/>
                <w:color w:val="000000"/>
                <w:sz w:val="20"/>
                <w:szCs w:val="20"/>
              </w:rPr>
              <w:t xml:space="preserve">Stick these questions </w:t>
            </w:r>
            <w:r w:rsidR="00554DE7">
              <w:rPr>
                <w:rFonts w:ascii="Arial" w:hAnsi="Arial" w:cs="Arial"/>
                <w:color w:val="000000"/>
                <w:sz w:val="20"/>
                <w:szCs w:val="20"/>
              </w:rPr>
              <w:t xml:space="preserve">around </w:t>
            </w:r>
            <w:r w:rsidR="001E1AB4">
              <w:rPr>
                <w:rFonts w:ascii="Arial" w:hAnsi="Arial" w:cs="Arial"/>
                <w:color w:val="000000"/>
                <w:sz w:val="20"/>
                <w:szCs w:val="20"/>
              </w:rPr>
              <w:t xml:space="preserve">the walls of </w:t>
            </w:r>
            <w:r w:rsidRPr="002C7534">
              <w:rPr>
                <w:rFonts w:ascii="Arial" w:hAnsi="Arial" w:cs="Arial"/>
                <w:color w:val="000000"/>
                <w:sz w:val="20"/>
                <w:szCs w:val="20"/>
              </w:rPr>
              <w:t xml:space="preserve">the classroom. </w:t>
            </w:r>
          </w:p>
          <w:p w14:paraId="54B63E3E" w14:textId="77777777" w:rsidR="00554DE7" w:rsidRDefault="00554DE7" w:rsidP="00BE0039">
            <w:pPr>
              <w:rPr>
                <w:rFonts w:ascii="Arial" w:hAnsi="Arial" w:cs="Arial"/>
                <w:color w:val="000000"/>
                <w:sz w:val="20"/>
                <w:szCs w:val="20"/>
              </w:rPr>
            </w:pPr>
          </w:p>
          <w:p w14:paraId="28D84F27" w14:textId="165669B7" w:rsidR="001E1AB4" w:rsidRDefault="00BE0039" w:rsidP="00BE0039">
            <w:pPr>
              <w:rPr>
                <w:rFonts w:ascii="Arial" w:hAnsi="Arial" w:cs="Arial"/>
                <w:i/>
                <w:iCs/>
                <w:color w:val="000000"/>
                <w:sz w:val="20"/>
                <w:szCs w:val="20"/>
              </w:rPr>
            </w:pPr>
            <w:r w:rsidRPr="002C7534">
              <w:rPr>
                <w:rFonts w:ascii="Arial" w:hAnsi="Arial" w:cs="Arial"/>
                <w:color w:val="000000"/>
                <w:sz w:val="20"/>
                <w:szCs w:val="20"/>
              </w:rPr>
              <w:t>Give learners a sheet with the corresponding answers</w:t>
            </w:r>
            <w:r w:rsidR="00554DE7">
              <w:rPr>
                <w:rFonts w:ascii="Arial" w:hAnsi="Arial" w:cs="Arial"/>
                <w:color w:val="000000"/>
                <w:sz w:val="20"/>
                <w:szCs w:val="20"/>
              </w:rPr>
              <w:t>.</w:t>
            </w:r>
            <w:r w:rsidR="00A9083C">
              <w:rPr>
                <w:rFonts w:ascii="Arial" w:hAnsi="Arial" w:cs="Arial"/>
                <w:color w:val="000000"/>
                <w:sz w:val="20"/>
                <w:szCs w:val="20"/>
              </w:rPr>
              <w:t xml:space="preserve"> </w:t>
            </w:r>
            <w:r w:rsidR="00554DE7">
              <w:rPr>
                <w:rFonts w:ascii="Arial" w:hAnsi="Arial" w:cs="Arial"/>
                <w:color w:val="000000"/>
                <w:sz w:val="20"/>
                <w:szCs w:val="20"/>
              </w:rPr>
              <w:t>O</w:t>
            </w:r>
            <w:r w:rsidR="00A9083C" w:rsidRPr="002C7534">
              <w:rPr>
                <w:rFonts w:ascii="Arial" w:hAnsi="Arial" w:cs="Arial"/>
                <w:color w:val="000000"/>
                <w:sz w:val="20"/>
                <w:szCs w:val="20"/>
              </w:rPr>
              <w:t>nly one answer</w:t>
            </w:r>
            <w:r w:rsidR="00A9083C">
              <w:rPr>
                <w:rFonts w:ascii="Arial" w:hAnsi="Arial" w:cs="Arial"/>
                <w:color w:val="000000"/>
                <w:sz w:val="20"/>
                <w:szCs w:val="20"/>
              </w:rPr>
              <w:t xml:space="preserve"> should be</w:t>
            </w:r>
            <w:r w:rsidR="00A9083C" w:rsidRPr="002C7534">
              <w:rPr>
                <w:rFonts w:ascii="Arial" w:hAnsi="Arial" w:cs="Arial"/>
                <w:color w:val="000000"/>
                <w:sz w:val="20"/>
                <w:szCs w:val="20"/>
              </w:rPr>
              <w:t xml:space="preserve"> possible for each question</w:t>
            </w:r>
            <w:r w:rsidR="00A9083C">
              <w:rPr>
                <w:rFonts w:ascii="Arial" w:hAnsi="Arial" w:cs="Arial"/>
                <w:color w:val="000000"/>
                <w:sz w:val="20"/>
                <w:szCs w:val="20"/>
              </w:rPr>
              <w:t xml:space="preserve">, </w:t>
            </w:r>
            <w:r w:rsidRPr="002C7534">
              <w:rPr>
                <w:rFonts w:ascii="Arial" w:hAnsi="Arial" w:cs="Arial"/>
                <w:color w:val="000000"/>
                <w:sz w:val="20"/>
                <w:szCs w:val="20"/>
              </w:rPr>
              <w:t>e.g</w:t>
            </w:r>
            <w:r w:rsidRPr="002C7534">
              <w:rPr>
                <w:rFonts w:ascii="Arial" w:hAnsi="Arial" w:cs="Arial"/>
                <w:i/>
                <w:iCs/>
                <w:color w:val="000000"/>
                <w:sz w:val="20"/>
                <w:szCs w:val="20"/>
              </w:rPr>
              <w:t xml:space="preserve">. </w:t>
            </w:r>
          </w:p>
          <w:p w14:paraId="73C93FBC" w14:textId="2461C2FF" w:rsidR="001E1AB4" w:rsidRPr="0066386A" w:rsidRDefault="00BE0039" w:rsidP="001E1AB4">
            <w:pPr>
              <w:pStyle w:val="ListParagraph"/>
              <w:numPr>
                <w:ilvl w:val="0"/>
                <w:numId w:val="24"/>
              </w:numPr>
              <w:rPr>
                <w:rFonts w:cs="Arial"/>
                <w:i/>
                <w:iCs/>
                <w:color w:val="000000"/>
                <w:lang w:val="es-ES"/>
              </w:rPr>
            </w:pPr>
            <w:r w:rsidRPr="0066386A">
              <w:rPr>
                <w:rFonts w:cs="Arial"/>
                <w:i/>
                <w:iCs/>
                <w:color w:val="000000"/>
                <w:lang w:val="es-ES"/>
              </w:rPr>
              <w:t xml:space="preserve">Saya </w:t>
            </w:r>
            <w:proofErr w:type="spellStart"/>
            <w:r w:rsidRPr="0066386A">
              <w:rPr>
                <w:rFonts w:cs="Arial"/>
                <w:i/>
                <w:iCs/>
                <w:color w:val="000000"/>
                <w:lang w:val="es-ES"/>
              </w:rPr>
              <w:t>berjoging</w:t>
            </w:r>
            <w:proofErr w:type="spellEnd"/>
            <w:r w:rsidRPr="0066386A">
              <w:rPr>
                <w:rFonts w:cs="Arial"/>
                <w:i/>
                <w:iCs/>
                <w:color w:val="000000"/>
                <w:lang w:val="es-ES"/>
              </w:rPr>
              <w:t xml:space="preserve"> pada </w:t>
            </w:r>
            <w:proofErr w:type="spellStart"/>
            <w:r w:rsidRPr="0066386A">
              <w:rPr>
                <w:rFonts w:cs="Arial"/>
                <w:i/>
                <w:iCs/>
                <w:color w:val="000000"/>
                <w:lang w:val="es-ES"/>
              </w:rPr>
              <w:t>pagi</w:t>
            </w:r>
            <w:proofErr w:type="spellEnd"/>
            <w:r w:rsidRPr="0066386A">
              <w:rPr>
                <w:rFonts w:cs="Arial"/>
                <w:i/>
                <w:iCs/>
                <w:color w:val="000000"/>
                <w:lang w:val="es-ES"/>
              </w:rPr>
              <w:t xml:space="preserve"> </w:t>
            </w:r>
            <w:proofErr w:type="spellStart"/>
            <w:r w:rsidRPr="0066386A">
              <w:rPr>
                <w:rFonts w:cs="Arial"/>
                <w:i/>
                <w:iCs/>
                <w:color w:val="000000"/>
                <w:lang w:val="es-ES"/>
              </w:rPr>
              <w:t>hari</w:t>
            </w:r>
            <w:proofErr w:type="spellEnd"/>
            <w:r w:rsidRPr="0066386A">
              <w:rPr>
                <w:rFonts w:cs="Arial"/>
                <w:i/>
                <w:iCs/>
                <w:color w:val="000000"/>
                <w:lang w:val="es-ES"/>
              </w:rPr>
              <w:t xml:space="preserve"> </w:t>
            </w:r>
            <w:proofErr w:type="spellStart"/>
            <w:r w:rsidRPr="0066386A">
              <w:rPr>
                <w:rFonts w:cs="Arial"/>
                <w:i/>
                <w:iCs/>
                <w:color w:val="000000"/>
                <w:lang w:val="es-ES"/>
              </w:rPr>
              <w:t>Ahad</w:t>
            </w:r>
            <w:proofErr w:type="spellEnd"/>
            <w:r w:rsidR="001E1AB4" w:rsidRPr="0066386A">
              <w:rPr>
                <w:rFonts w:cs="Arial"/>
                <w:i/>
                <w:iCs/>
                <w:color w:val="000000"/>
                <w:lang w:val="es-ES"/>
              </w:rPr>
              <w:t>.</w:t>
            </w:r>
          </w:p>
          <w:p w14:paraId="244AF428" w14:textId="77777777" w:rsidR="001E1AB4" w:rsidRPr="0066386A" w:rsidRDefault="00BE0039" w:rsidP="001E1AB4">
            <w:pPr>
              <w:pStyle w:val="ListParagraph"/>
              <w:numPr>
                <w:ilvl w:val="0"/>
                <w:numId w:val="24"/>
              </w:numPr>
              <w:rPr>
                <w:rFonts w:cs="Arial"/>
                <w:i/>
                <w:iCs/>
                <w:color w:val="000000"/>
                <w:lang w:val="es-ES"/>
              </w:rPr>
            </w:pPr>
            <w:r w:rsidRPr="0066386A">
              <w:rPr>
                <w:rFonts w:cs="Arial"/>
                <w:i/>
                <w:iCs/>
                <w:color w:val="000000"/>
                <w:lang w:val="es-ES"/>
              </w:rPr>
              <w:lastRenderedPageBreak/>
              <w:t xml:space="preserve">Saya </w:t>
            </w:r>
            <w:proofErr w:type="spellStart"/>
            <w:r w:rsidRPr="0066386A">
              <w:rPr>
                <w:rFonts w:cs="Arial"/>
                <w:i/>
                <w:iCs/>
                <w:color w:val="000000"/>
                <w:lang w:val="es-ES"/>
              </w:rPr>
              <w:t>berjoging</w:t>
            </w:r>
            <w:proofErr w:type="spellEnd"/>
            <w:r w:rsidRPr="0066386A">
              <w:rPr>
                <w:rFonts w:cs="Arial"/>
                <w:i/>
                <w:iCs/>
                <w:color w:val="000000"/>
                <w:lang w:val="es-ES"/>
              </w:rPr>
              <w:t xml:space="preserve"> </w:t>
            </w:r>
            <w:proofErr w:type="spellStart"/>
            <w:r w:rsidRPr="0066386A">
              <w:rPr>
                <w:rFonts w:cs="Arial"/>
                <w:i/>
                <w:iCs/>
                <w:color w:val="000000"/>
                <w:lang w:val="es-ES"/>
              </w:rPr>
              <w:t>dengan</w:t>
            </w:r>
            <w:proofErr w:type="spellEnd"/>
            <w:r w:rsidRPr="0066386A">
              <w:rPr>
                <w:rFonts w:cs="Arial"/>
                <w:i/>
                <w:iCs/>
                <w:color w:val="000000"/>
                <w:lang w:val="es-ES"/>
              </w:rPr>
              <w:t xml:space="preserve"> </w:t>
            </w:r>
            <w:proofErr w:type="spellStart"/>
            <w:r w:rsidRPr="0066386A">
              <w:rPr>
                <w:rFonts w:cs="Arial"/>
                <w:i/>
                <w:iCs/>
                <w:color w:val="000000"/>
                <w:lang w:val="es-ES"/>
              </w:rPr>
              <w:t>ibu</w:t>
            </w:r>
            <w:proofErr w:type="spellEnd"/>
            <w:r w:rsidRPr="0066386A">
              <w:rPr>
                <w:rFonts w:cs="Arial"/>
                <w:i/>
                <w:iCs/>
                <w:color w:val="000000"/>
                <w:lang w:val="es-ES"/>
              </w:rPr>
              <w:t xml:space="preserve"> dan </w:t>
            </w:r>
            <w:proofErr w:type="spellStart"/>
            <w:r w:rsidRPr="0066386A">
              <w:rPr>
                <w:rFonts w:cs="Arial"/>
                <w:i/>
                <w:iCs/>
                <w:color w:val="000000"/>
                <w:lang w:val="es-ES"/>
              </w:rPr>
              <w:t>bapa</w:t>
            </w:r>
            <w:proofErr w:type="spellEnd"/>
            <w:r w:rsidRPr="0066386A">
              <w:rPr>
                <w:rFonts w:cs="Arial"/>
                <w:i/>
                <w:iCs/>
                <w:color w:val="000000"/>
                <w:lang w:val="es-ES"/>
              </w:rPr>
              <w:t xml:space="preserve"> saya. </w:t>
            </w:r>
          </w:p>
          <w:p w14:paraId="42B97916" w14:textId="0C224928" w:rsidR="00BE0039" w:rsidRPr="001E1AB4" w:rsidRDefault="00BE0039" w:rsidP="001E1AB4">
            <w:pPr>
              <w:pStyle w:val="ListParagraph"/>
              <w:numPr>
                <w:ilvl w:val="0"/>
                <w:numId w:val="24"/>
              </w:numPr>
              <w:rPr>
                <w:rFonts w:cs="Arial"/>
                <w:b/>
                <w:iCs/>
                <w:color w:val="000000"/>
              </w:rPr>
            </w:pPr>
            <w:r w:rsidRPr="0066386A">
              <w:rPr>
                <w:rFonts w:cs="Arial"/>
                <w:i/>
                <w:iCs/>
                <w:color w:val="000000"/>
                <w:lang w:val="es-ES"/>
              </w:rPr>
              <w:t xml:space="preserve">Saya </w:t>
            </w:r>
            <w:proofErr w:type="spellStart"/>
            <w:r w:rsidRPr="0066386A">
              <w:rPr>
                <w:rFonts w:cs="Arial"/>
                <w:i/>
                <w:iCs/>
                <w:color w:val="000000"/>
                <w:lang w:val="es-ES"/>
              </w:rPr>
              <w:t>suka</w:t>
            </w:r>
            <w:proofErr w:type="spellEnd"/>
            <w:r w:rsidRPr="0066386A">
              <w:rPr>
                <w:rFonts w:cs="Arial"/>
                <w:i/>
                <w:iCs/>
                <w:color w:val="000000"/>
                <w:lang w:val="es-ES"/>
              </w:rPr>
              <w:t xml:space="preserve"> </w:t>
            </w:r>
            <w:proofErr w:type="spellStart"/>
            <w:r w:rsidRPr="0066386A">
              <w:rPr>
                <w:rFonts w:cs="Arial"/>
                <w:i/>
                <w:iCs/>
                <w:color w:val="000000"/>
                <w:lang w:val="es-ES"/>
              </w:rPr>
              <w:t>berjogng</w:t>
            </w:r>
            <w:proofErr w:type="spellEnd"/>
            <w:r w:rsidRPr="0066386A">
              <w:rPr>
                <w:rFonts w:cs="Arial"/>
                <w:i/>
                <w:iCs/>
                <w:color w:val="000000"/>
                <w:lang w:val="es-ES"/>
              </w:rPr>
              <w:t xml:space="preserve"> </w:t>
            </w:r>
            <w:proofErr w:type="spellStart"/>
            <w:r w:rsidRPr="0066386A">
              <w:rPr>
                <w:rFonts w:cs="Arial"/>
                <w:i/>
                <w:iCs/>
                <w:color w:val="000000"/>
                <w:lang w:val="es-ES"/>
              </w:rPr>
              <w:t>kerana</w:t>
            </w:r>
            <w:proofErr w:type="spellEnd"/>
            <w:r w:rsidRPr="0066386A">
              <w:rPr>
                <w:rFonts w:cs="Arial"/>
                <w:i/>
                <w:iCs/>
                <w:color w:val="000000"/>
                <w:lang w:val="es-ES"/>
              </w:rPr>
              <w:t xml:space="preserve"> </w:t>
            </w:r>
            <w:proofErr w:type="spellStart"/>
            <w:r w:rsidRPr="0066386A">
              <w:rPr>
                <w:rFonts w:cs="Arial"/>
                <w:i/>
                <w:iCs/>
                <w:color w:val="000000"/>
                <w:lang w:val="es-ES"/>
              </w:rPr>
              <w:t>menyihatkan</w:t>
            </w:r>
            <w:proofErr w:type="spellEnd"/>
            <w:r w:rsidRPr="0066386A">
              <w:rPr>
                <w:rFonts w:cs="Arial"/>
                <w:i/>
                <w:iCs/>
                <w:color w:val="000000"/>
                <w:lang w:val="es-ES"/>
              </w:rPr>
              <w:t xml:space="preserve"> </w:t>
            </w:r>
            <w:proofErr w:type="spellStart"/>
            <w:r w:rsidRPr="0066386A">
              <w:rPr>
                <w:rFonts w:cs="Arial"/>
                <w:i/>
                <w:iCs/>
                <w:color w:val="000000"/>
                <w:lang w:val="es-ES"/>
              </w:rPr>
              <w:t>badan</w:t>
            </w:r>
            <w:proofErr w:type="spellEnd"/>
            <w:r w:rsidRPr="0066386A">
              <w:rPr>
                <w:rFonts w:cs="Arial"/>
                <w:i/>
                <w:iCs/>
                <w:color w:val="000000"/>
                <w:lang w:val="es-ES"/>
              </w:rPr>
              <w:t xml:space="preserve"> saya. </w:t>
            </w:r>
          </w:p>
          <w:p w14:paraId="60672B9D" w14:textId="6F8F5662" w:rsidR="00BE0039" w:rsidRPr="002C7534" w:rsidRDefault="00554DE7" w:rsidP="00BE0039">
            <w:pPr>
              <w:widowControl w:val="0"/>
              <w:autoSpaceDE w:val="0"/>
              <w:autoSpaceDN w:val="0"/>
              <w:adjustRightInd w:val="0"/>
              <w:rPr>
                <w:rFonts w:ascii="Arial" w:hAnsi="Arial" w:cs="Arial"/>
                <w:color w:val="000000"/>
                <w:sz w:val="20"/>
                <w:szCs w:val="20"/>
              </w:rPr>
            </w:pPr>
            <w:r>
              <w:rPr>
                <w:rFonts w:ascii="Arial" w:eastAsia="Arial" w:hAnsi="Arial" w:cs="Arial"/>
                <w:bCs/>
                <w:sz w:val="20"/>
                <w:szCs w:val="20"/>
              </w:rPr>
              <w:t xml:space="preserve">Using a running dictation, learners match questions and answers. </w:t>
            </w:r>
            <w:r w:rsidR="001E1AB4">
              <w:rPr>
                <w:rFonts w:ascii="Arial" w:hAnsi="Arial" w:cs="Arial"/>
                <w:color w:val="000000"/>
                <w:sz w:val="20"/>
                <w:szCs w:val="20"/>
              </w:rPr>
              <w:t>In pairs, one learner</w:t>
            </w:r>
            <w:r w:rsidR="00BE0039" w:rsidRPr="002C7534">
              <w:rPr>
                <w:rFonts w:ascii="Arial" w:hAnsi="Arial" w:cs="Arial"/>
                <w:color w:val="000000"/>
                <w:sz w:val="20"/>
                <w:szCs w:val="20"/>
              </w:rPr>
              <w:t xml:space="preserve"> </w:t>
            </w:r>
            <w:r>
              <w:rPr>
                <w:rFonts w:ascii="Arial" w:hAnsi="Arial" w:cs="Arial"/>
                <w:color w:val="000000"/>
                <w:sz w:val="20"/>
                <w:szCs w:val="20"/>
              </w:rPr>
              <w:t>goes up to</w:t>
            </w:r>
            <w:r w:rsidRPr="002C7534">
              <w:rPr>
                <w:rFonts w:ascii="Arial" w:hAnsi="Arial" w:cs="Arial"/>
                <w:color w:val="000000"/>
                <w:sz w:val="20"/>
                <w:szCs w:val="20"/>
              </w:rPr>
              <w:t xml:space="preserve"> </w:t>
            </w:r>
            <w:r w:rsidR="00BE0039" w:rsidRPr="002C7534">
              <w:rPr>
                <w:rFonts w:ascii="Arial" w:hAnsi="Arial" w:cs="Arial"/>
                <w:color w:val="000000"/>
                <w:sz w:val="20"/>
                <w:szCs w:val="20"/>
              </w:rPr>
              <w:t xml:space="preserve">a question </w:t>
            </w:r>
            <w:r>
              <w:rPr>
                <w:rFonts w:ascii="Arial" w:hAnsi="Arial" w:cs="Arial"/>
                <w:color w:val="000000"/>
                <w:sz w:val="20"/>
                <w:szCs w:val="20"/>
              </w:rPr>
              <w:t xml:space="preserve">on the wall, reads and remember it. They return to their partner and tell them the question. The partner finds the correct answer on the sheet and writes down the question next to it. Continue until all questions and answers are </w:t>
            </w:r>
            <w:r w:rsidR="00795BF2">
              <w:rPr>
                <w:rFonts w:ascii="Arial" w:hAnsi="Arial" w:cs="Arial"/>
                <w:color w:val="000000"/>
                <w:sz w:val="20"/>
                <w:szCs w:val="20"/>
              </w:rPr>
              <w:t>completed</w:t>
            </w:r>
            <w:r>
              <w:rPr>
                <w:rFonts w:ascii="Arial" w:hAnsi="Arial" w:cs="Arial"/>
                <w:color w:val="000000"/>
                <w:sz w:val="20"/>
                <w:szCs w:val="20"/>
              </w:rPr>
              <w:t>. Learners can swap roles after each question and answer.</w:t>
            </w:r>
            <w:r w:rsidR="00BE0039" w:rsidRPr="002C7534">
              <w:rPr>
                <w:rFonts w:ascii="Arial" w:hAnsi="Arial" w:cs="Arial"/>
                <w:color w:val="000000"/>
                <w:sz w:val="20"/>
                <w:szCs w:val="20"/>
              </w:rPr>
              <w:t xml:space="preserve"> Use these examples to revise and practise question forms. </w:t>
            </w:r>
          </w:p>
          <w:p w14:paraId="71011214" w14:textId="30CB3466" w:rsidR="00BE0039" w:rsidRPr="002C7534" w:rsidRDefault="00BE0039" w:rsidP="00BE0039">
            <w:pPr>
              <w:widowControl w:val="0"/>
              <w:autoSpaceDE w:val="0"/>
              <w:autoSpaceDN w:val="0"/>
              <w:adjustRightInd w:val="0"/>
              <w:rPr>
                <w:rFonts w:ascii="Arial" w:hAnsi="Arial" w:cs="Arial"/>
                <w:color w:val="000000"/>
                <w:sz w:val="20"/>
                <w:szCs w:val="20"/>
              </w:rPr>
            </w:pPr>
          </w:p>
          <w:p w14:paraId="511F869F" w14:textId="68F1DA9F" w:rsidR="00BE0039" w:rsidRPr="002C7534" w:rsidRDefault="00BE0039" w:rsidP="00BE0039">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Provide learners with a grid so they can ask and answer questions in groups about daily routine</w:t>
            </w:r>
            <w:r w:rsidR="00795BF2">
              <w:rPr>
                <w:rFonts w:ascii="Arial" w:hAnsi="Arial" w:cs="Arial"/>
                <w:color w:val="000000"/>
                <w:sz w:val="20"/>
                <w:szCs w:val="20"/>
              </w:rPr>
              <w:t>s</w:t>
            </w:r>
            <w:r w:rsidRPr="002C7534">
              <w:rPr>
                <w:rFonts w:ascii="Arial" w:hAnsi="Arial" w:cs="Arial"/>
                <w:color w:val="000000"/>
                <w:sz w:val="20"/>
                <w:szCs w:val="20"/>
              </w:rPr>
              <w:t xml:space="preserve">. </w:t>
            </w:r>
            <w:r w:rsidR="001E1AB4">
              <w:rPr>
                <w:rFonts w:ascii="Arial" w:hAnsi="Arial" w:cs="Arial"/>
                <w:color w:val="000000"/>
                <w:sz w:val="20"/>
                <w:szCs w:val="20"/>
              </w:rPr>
              <w:t>C</w:t>
            </w:r>
            <w:r w:rsidRPr="002C7534">
              <w:rPr>
                <w:rFonts w:ascii="Arial" w:hAnsi="Arial" w:cs="Arial"/>
                <w:color w:val="000000"/>
                <w:sz w:val="20"/>
                <w:szCs w:val="20"/>
              </w:rPr>
              <w:t xml:space="preserve">reate a survey of the whole class and display the results. </w:t>
            </w:r>
          </w:p>
          <w:p w14:paraId="417C5741" w14:textId="77777777" w:rsidR="00BE0039" w:rsidRPr="002C7534" w:rsidRDefault="00BE0039" w:rsidP="00BE0039">
            <w:pPr>
              <w:widowControl w:val="0"/>
              <w:autoSpaceDE w:val="0"/>
              <w:autoSpaceDN w:val="0"/>
              <w:adjustRightInd w:val="0"/>
              <w:rPr>
                <w:rFonts w:ascii="Arial" w:hAnsi="Arial" w:cs="Arial"/>
                <w:color w:val="000000"/>
                <w:sz w:val="20"/>
                <w:szCs w:val="20"/>
              </w:rPr>
            </w:pPr>
          </w:p>
          <w:p w14:paraId="3E1DF793" w14:textId="2F70069B" w:rsidR="00BE0039" w:rsidRPr="009F10E5" w:rsidRDefault="00BE0039" w:rsidP="009F10E5">
            <w:pPr>
              <w:rPr>
                <w:rStyle w:val="WebLink"/>
              </w:rPr>
            </w:pPr>
            <w:r w:rsidRPr="002C7534">
              <w:rPr>
                <w:rFonts w:ascii="Arial" w:hAnsi="Arial" w:cs="Arial"/>
                <w:color w:val="000000"/>
                <w:sz w:val="20"/>
                <w:szCs w:val="20"/>
              </w:rPr>
              <w:t xml:space="preserve">Learners write an account of their daily routine for a blog or a school magazine. Give guidance and support by specifying the structures learners should aim to include in their writing. </w:t>
            </w:r>
            <w:r w:rsidR="00443BFF" w:rsidRPr="002C7534">
              <w:rPr>
                <w:rFonts w:ascii="Arial" w:hAnsi="Arial" w:cs="Arial"/>
                <w:b/>
                <w:color w:val="000000"/>
                <w:sz w:val="20"/>
                <w:szCs w:val="20"/>
              </w:rPr>
              <w:t>(I)</w:t>
            </w:r>
          </w:p>
        </w:tc>
      </w:tr>
      <w:tr w:rsidR="00BE0039" w:rsidRPr="002C7534" w14:paraId="7A7B3281" w14:textId="77777777" w:rsidTr="009F75F1">
        <w:tblPrEx>
          <w:tblCellMar>
            <w:top w:w="0" w:type="dxa"/>
            <w:bottom w:w="0" w:type="dxa"/>
          </w:tblCellMar>
        </w:tblPrEx>
        <w:tc>
          <w:tcPr>
            <w:tcW w:w="1531" w:type="dxa"/>
            <w:tcMar>
              <w:top w:w="113" w:type="dxa"/>
              <w:bottom w:w="113" w:type="dxa"/>
            </w:tcMar>
          </w:tcPr>
          <w:p w14:paraId="4B45CD48" w14:textId="77777777" w:rsidR="00BE0039" w:rsidRPr="002C7534" w:rsidRDefault="00BE0039" w:rsidP="00BE0039">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lastRenderedPageBreak/>
              <w:t xml:space="preserve">Food and drink </w:t>
            </w:r>
          </w:p>
          <w:p w14:paraId="59EDE2CA" w14:textId="77777777" w:rsidR="00BE0039" w:rsidRPr="002C7534" w:rsidRDefault="00BE0039" w:rsidP="00BE0039">
            <w:pPr>
              <w:pStyle w:val="BodyText"/>
              <w:rPr>
                <w:lang w:eastAsia="en-GB"/>
              </w:rPr>
            </w:pPr>
          </w:p>
        </w:tc>
        <w:tc>
          <w:tcPr>
            <w:tcW w:w="2268" w:type="dxa"/>
            <w:tcMar>
              <w:top w:w="113" w:type="dxa"/>
              <w:bottom w:w="113" w:type="dxa"/>
            </w:tcMar>
          </w:tcPr>
          <w:p w14:paraId="16224237" w14:textId="3290C392" w:rsidR="00BE0039" w:rsidRPr="002C7534" w:rsidRDefault="00BE0039" w:rsidP="00BE0039">
            <w:pPr>
              <w:widowControl w:val="0"/>
              <w:autoSpaceDE w:val="0"/>
              <w:autoSpaceDN w:val="0"/>
              <w:adjustRightInd w:val="0"/>
              <w:rPr>
                <w:rFonts w:ascii="Arial" w:hAnsi="Arial" w:cs="Arial"/>
                <w:sz w:val="20"/>
                <w:szCs w:val="20"/>
              </w:rPr>
            </w:pPr>
            <w:r w:rsidRPr="002C7534">
              <w:rPr>
                <w:rFonts w:ascii="Arial" w:hAnsi="Arial" w:cs="Arial"/>
                <w:color w:val="000000"/>
                <w:sz w:val="20"/>
                <w:szCs w:val="20"/>
              </w:rPr>
              <w:t xml:space="preserve">Discuss food and meals </w:t>
            </w:r>
          </w:p>
        </w:tc>
        <w:tc>
          <w:tcPr>
            <w:tcW w:w="10802" w:type="dxa"/>
            <w:tcMar>
              <w:top w:w="113" w:type="dxa"/>
              <w:bottom w:w="113" w:type="dxa"/>
            </w:tcMar>
          </w:tcPr>
          <w:p w14:paraId="58280180" w14:textId="3E954172" w:rsidR="00BE0039" w:rsidRPr="00680577" w:rsidRDefault="00BE0039" w:rsidP="00BE0039">
            <w:pPr>
              <w:pStyle w:val="BodyText"/>
              <w:rPr>
                <w:rFonts w:eastAsia="Arial"/>
                <w:bCs/>
              </w:rPr>
            </w:pPr>
            <w:r w:rsidRPr="00680577">
              <w:rPr>
                <w:rFonts w:eastAsia="Arial"/>
                <w:bCs/>
              </w:rPr>
              <w:t>Introduce vocabulary needed to</w:t>
            </w:r>
            <w:r w:rsidR="000643F6" w:rsidRPr="00680577">
              <w:rPr>
                <w:rFonts w:eastAsia="Arial"/>
                <w:bCs/>
              </w:rPr>
              <w:t xml:space="preserve"> refer to food, drink and meals</w:t>
            </w:r>
            <w:r w:rsidR="003156B5">
              <w:rPr>
                <w:rFonts w:eastAsia="Arial"/>
                <w:bCs/>
              </w:rPr>
              <w:t>.</w:t>
            </w:r>
          </w:p>
          <w:p w14:paraId="11CE6DE2" w14:textId="77777777" w:rsidR="00BE0039" w:rsidRPr="009F10E5" w:rsidRDefault="00C84E44" w:rsidP="00BE0039">
            <w:pPr>
              <w:rPr>
                <w:rStyle w:val="WebLink"/>
              </w:rPr>
            </w:pPr>
            <w:hyperlink r:id="rId35" w:history="1">
              <w:r w:rsidR="00BE0039" w:rsidRPr="009F10E5">
                <w:rPr>
                  <w:rStyle w:val="WebLink"/>
                </w:rPr>
                <w:t>http://ilovelanguages.org/malay_lesson2.php</w:t>
              </w:r>
            </w:hyperlink>
            <w:r w:rsidR="00BE0039" w:rsidRPr="009F10E5">
              <w:rPr>
                <w:rStyle w:val="WebLink"/>
              </w:rPr>
              <w:t xml:space="preserve"> </w:t>
            </w:r>
          </w:p>
          <w:p w14:paraId="375A3D89" w14:textId="77777777" w:rsidR="00BE0039" w:rsidRPr="009F10E5" w:rsidRDefault="00BE0039" w:rsidP="00BE0039">
            <w:pPr>
              <w:rPr>
                <w:rStyle w:val="WebLink"/>
              </w:rPr>
            </w:pPr>
          </w:p>
          <w:p w14:paraId="1BF780B8" w14:textId="41A289FB" w:rsidR="00BE0039" w:rsidRPr="009F10E5" w:rsidRDefault="00BE0039" w:rsidP="00BE0039">
            <w:pPr>
              <w:widowControl w:val="0"/>
              <w:autoSpaceDE w:val="0"/>
              <w:autoSpaceDN w:val="0"/>
              <w:adjustRightInd w:val="0"/>
              <w:rPr>
                <w:rStyle w:val="WebLink"/>
              </w:rPr>
            </w:pPr>
            <w:r w:rsidRPr="002C7534">
              <w:rPr>
                <w:rFonts w:ascii="Arial" w:hAnsi="Arial" w:cs="Arial"/>
                <w:color w:val="000000"/>
                <w:sz w:val="20"/>
                <w:szCs w:val="20"/>
              </w:rPr>
              <w:t xml:space="preserve">Learners can practise this vocabulary with games such as bingo, crosswords, word searches and </w:t>
            </w:r>
            <w:proofErr w:type="spellStart"/>
            <w:r w:rsidRPr="002C7534">
              <w:rPr>
                <w:rFonts w:ascii="Arial" w:hAnsi="Arial" w:cs="Arial"/>
                <w:color w:val="000000"/>
                <w:sz w:val="20"/>
                <w:szCs w:val="20"/>
              </w:rPr>
              <w:t>pelmanism</w:t>
            </w:r>
            <w:proofErr w:type="spellEnd"/>
            <w:r w:rsidRPr="002C7534">
              <w:rPr>
                <w:rFonts w:ascii="Arial" w:hAnsi="Arial" w:cs="Arial"/>
                <w:color w:val="000000"/>
                <w:sz w:val="20"/>
                <w:szCs w:val="20"/>
              </w:rPr>
              <w:t xml:space="preserve">. The following website provides an explanation and ideas for using this game in the classroom: </w:t>
            </w:r>
            <w:hyperlink r:id="rId36" w:history="1">
              <w:r w:rsidR="005D59E8" w:rsidRPr="009F10E5">
                <w:rPr>
                  <w:rStyle w:val="WebLink"/>
                </w:rPr>
                <w:t>https://busyteacher.org/22375-memory-pelmanism-17-great-ways-to-use.html</w:t>
              </w:r>
            </w:hyperlink>
            <w:r w:rsidR="005D59E8" w:rsidRPr="009F10E5">
              <w:rPr>
                <w:rStyle w:val="WebLink"/>
              </w:rPr>
              <w:t xml:space="preserve"> </w:t>
            </w:r>
            <w:r w:rsidRPr="009F10E5">
              <w:rPr>
                <w:rStyle w:val="WebLink"/>
              </w:rPr>
              <w:t xml:space="preserve"> </w:t>
            </w:r>
          </w:p>
          <w:p w14:paraId="0111E56B" w14:textId="77777777" w:rsidR="00BE0039" w:rsidRPr="009F10E5" w:rsidRDefault="00BE0039" w:rsidP="00BE0039">
            <w:pPr>
              <w:widowControl w:val="0"/>
              <w:autoSpaceDE w:val="0"/>
              <w:autoSpaceDN w:val="0"/>
              <w:adjustRightInd w:val="0"/>
              <w:rPr>
                <w:rStyle w:val="WebLink"/>
              </w:rPr>
            </w:pPr>
          </w:p>
          <w:p w14:paraId="269AF3CB" w14:textId="6C1305FE" w:rsidR="00BE0039" w:rsidRPr="002C7534" w:rsidRDefault="00BE0039" w:rsidP="00BE0039">
            <w:pPr>
              <w:widowControl w:val="0"/>
              <w:autoSpaceDE w:val="0"/>
              <w:autoSpaceDN w:val="0"/>
              <w:adjustRightInd w:val="0"/>
              <w:rPr>
                <w:rFonts w:ascii="Arial" w:hAnsi="Arial" w:cs="Arial"/>
                <w:b/>
                <w:color w:val="000000"/>
                <w:sz w:val="20"/>
                <w:szCs w:val="20"/>
              </w:rPr>
            </w:pPr>
            <w:r w:rsidRPr="002C7534">
              <w:rPr>
                <w:rFonts w:ascii="Arial" w:hAnsi="Arial" w:cs="Arial"/>
                <w:color w:val="000000"/>
                <w:sz w:val="20"/>
                <w:szCs w:val="20"/>
              </w:rPr>
              <w:t xml:space="preserve">Give learners texts in which young people talk about their eating habits and their favourite food/typical food from their region. Learners answer a series of comprehension questions. </w:t>
            </w:r>
            <w:r w:rsidR="00443BFF" w:rsidRPr="002C7534">
              <w:rPr>
                <w:rFonts w:ascii="Arial" w:hAnsi="Arial" w:cs="Arial"/>
                <w:b/>
                <w:color w:val="000000"/>
                <w:sz w:val="20"/>
                <w:szCs w:val="20"/>
              </w:rPr>
              <w:t>(F)</w:t>
            </w:r>
          </w:p>
          <w:p w14:paraId="218775E3" w14:textId="77777777" w:rsidR="00BE0039" w:rsidRPr="002C7534" w:rsidRDefault="00BE0039" w:rsidP="00BE0039">
            <w:pPr>
              <w:widowControl w:val="0"/>
              <w:autoSpaceDE w:val="0"/>
              <w:autoSpaceDN w:val="0"/>
              <w:adjustRightInd w:val="0"/>
              <w:rPr>
                <w:rFonts w:ascii="Arial" w:hAnsi="Arial" w:cs="Arial"/>
                <w:color w:val="000000"/>
                <w:sz w:val="20"/>
                <w:szCs w:val="20"/>
              </w:rPr>
            </w:pPr>
          </w:p>
          <w:p w14:paraId="526D67FF" w14:textId="30D9E42D" w:rsidR="000643F6" w:rsidRDefault="00BE0039" w:rsidP="00BE0039">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Learners complete a sheet with information</w:t>
            </w:r>
            <w:r w:rsidR="003E1798">
              <w:rPr>
                <w:rFonts w:ascii="Arial" w:hAnsi="Arial" w:cs="Arial"/>
                <w:color w:val="000000"/>
                <w:sz w:val="20"/>
                <w:szCs w:val="20"/>
              </w:rPr>
              <w:t xml:space="preserve"> with information</w:t>
            </w:r>
            <w:r w:rsidRPr="002C7534">
              <w:rPr>
                <w:rFonts w:ascii="Arial" w:hAnsi="Arial" w:cs="Arial"/>
                <w:color w:val="000000"/>
                <w:sz w:val="20"/>
                <w:szCs w:val="20"/>
              </w:rPr>
              <w:t xml:space="preserve"> about</w:t>
            </w:r>
            <w:r w:rsidR="003E1798">
              <w:rPr>
                <w:rFonts w:ascii="Arial" w:hAnsi="Arial" w:cs="Arial"/>
                <w:color w:val="000000"/>
                <w:sz w:val="20"/>
                <w:szCs w:val="20"/>
              </w:rPr>
              <w:t>:</w:t>
            </w:r>
          </w:p>
          <w:p w14:paraId="63E7740F" w14:textId="77777777" w:rsidR="000643F6" w:rsidRPr="000643F6" w:rsidRDefault="000643F6" w:rsidP="000643F6">
            <w:pPr>
              <w:pStyle w:val="ListParagraph"/>
              <w:widowControl w:val="0"/>
              <w:numPr>
                <w:ilvl w:val="0"/>
                <w:numId w:val="26"/>
              </w:numPr>
              <w:autoSpaceDE w:val="0"/>
              <w:autoSpaceDN w:val="0"/>
              <w:adjustRightInd w:val="0"/>
              <w:rPr>
                <w:rFonts w:cs="Arial"/>
                <w:color w:val="000000"/>
              </w:rPr>
            </w:pPr>
            <w:r w:rsidRPr="000643F6">
              <w:rPr>
                <w:rFonts w:cs="Arial"/>
                <w:color w:val="000000"/>
              </w:rPr>
              <w:t>their favourite dish and drink</w:t>
            </w:r>
          </w:p>
          <w:p w14:paraId="3B43C32F" w14:textId="77777777" w:rsidR="000643F6" w:rsidRPr="000643F6" w:rsidRDefault="000643F6" w:rsidP="000643F6">
            <w:pPr>
              <w:pStyle w:val="ListParagraph"/>
              <w:widowControl w:val="0"/>
              <w:numPr>
                <w:ilvl w:val="0"/>
                <w:numId w:val="26"/>
              </w:numPr>
              <w:autoSpaceDE w:val="0"/>
              <w:autoSpaceDN w:val="0"/>
              <w:adjustRightInd w:val="0"/>
              <w:rPr>
                <w:rFonts w:cs="Arial"/>
                <w:color w:val="000000"/>
              </w:rPr>
            </w:pPr>
            <w:r w:rsidRPr="000643F6">
              <w:rPr>
                <w:rFonts w:cs="Arial"/>
                <w:color w:val="000000"/>
              </w:rPr>
              <w:t>w</w:t>
            </w:r>
            <w:r w:rsidR="00BE0039" w:rsidRPr="000643F6">
              <w:rPr>
                <w:rFonts w:cs="Arial"/>
                <w:color w:val="000000"/>
              </w:rPr>
              <w:t>hat they love and hate to eat</w:t>
            </w:r>
          </w:p>
          <w:p w14:paraId="28DBC2C4" w14:textId="77777777" w:rsidR="000643F6" w:rsidRPr="000643F6" w:rsidRDefault="00BE0039" w:rsidP="000643F6">
            <w:pPr>
              <w:pStyle w:val="ListParagraph"/>
              <w:widowControl w:val="0"/>
              <w:numPr>
                <w:ilvl w:val="0"/>
                <w:numId w:val="26"/>
              </w:numPr>
              <w:autoSpaceDE w:val="0"/>
              <w:autoSpaceDN w:val="0"/>
              <w:adjustRightInd w:val="0"/>
              <w:rPr>
                <w:rFonts w:cs="Arial"/>
                <w:color w:val="000000"/>
              </w:rPr>
            </w:pPr>
            <w:r w:rsidRPr="000643F6">
              <w:rPr>
                <w:rFonts w:cs="Arial"/>
                <w:color w:val="000000"/>
              </w:rPr>
              <w:t>what they are allergic to</w:t>
            </w:r>
          </w:p>
          <w:p w14:paraId="739AEDC7" w14:textId="77777777" w:rsidR="000643F6" w:rsidRPr="000643F6" w:rsidRDefault="00BE0039" w:rsidP="000643F6">
            <w:pPr>
              <w:pStyle w:val="ListParagraph"/>
              <w:widowControl w:val="0"/>
              <w:numPr>
                <w:ilvl w:val="0"/>
                <w:numId w:val="26"/>
              </w:numPr>
              <w:autoSpaceDE w:val="0"/>
              <w:autoSpaceDN w:val="0"/>
              <w:adjustRightInd w:val="0"/>
              <w:rPr>
                <w:rFonts w:cs="Arial"/>
                <w:color w:val="000000"/>
              </w:rPr>
            </w:pPr>
            <w:r w:rsidRPr="000643F6">
              <w:rPr>
                <w:rFonts w:cs="Arial"/>
                <w:color w:val="000000"/>
              </w:rPr>
              <w:t>what they have never eaten</w:t>
            </w:r>
          </w:p>
          <w:p w14:paraId="40B3EE0B" w14:textId="2A4D6B99" w:rsidR="000643F6" w:rsidRPr="000643F6" w:rsidRDefault="00BE0039" w:rsidP="000643F6">
            <w:pPr>
              <w:pStyle w:val="ListParagraph"/>
              <w:widowControl w:val="0"/>
              <w:numPr>
                <w:ilvl w:val="0"/>
                <w:numId w:val="26"/>
              </w:numPr>
              <w:autoSpaceDE w:val="0"/>
              <w:autoSpaceDN w:val="0"/>
              <w:adjustRightInd w:val="0"/>
              <w:rPr>
                <w:rFonts w:cs="Arial"/>
                <w:color w:val="000000"/>
              </w:rPr>
            </w:pPr>
            <w:r w:rsidRPr="000643F6">
              <w:rPr>
                <w:rFonts w:cs="Arial"/>
                <w:color w:val="000000"/>
              </w:rPr>
              <w:t xml:space="preserve">what they </w:t>
            </w:r>
            <w:r w:rsidR="003E1798">
              <w:rPr>
                <w:rFonts w:cs="Arial"/>
                <w:color w:val="000000"/>
              </w:rPr>
              <w:t>would like</w:t>
            </w:r>
            <w:r w:rsidR="003E1798" w:rsidRPr="000643F6">
              <w:rPr>
                <w:rFonts w:cs="Arial"/>
                <w:color w:val="000000"/>
              </w:rPr>
              <w:t xml:space="preserve"> </w:t>
            </w:r>
            <w:r w:rsidRPr="000643F6">
              <w:rPr>
                <w:rFonts w:cs="Arial"/>
                <w:color w:val="000000"/>
              </w:rPr>
              <w:t>to try</w:t>
            </w:r>
          </w:p>
          <w:p w14:paraId="64C23AD9" w14:textId="18C9D306" w:rsidR="00BE0039" w:rsidRPr="002C7534" w:rsidRDefault="00BE0039" w:rsidP="00BE0039">
            <w:pPr>
              <w:widowControl w:val="0"/>
              <w:autoSpaceDE w:val="0"/>
              <w:autoSpaceDN w:val="0"/>
              <w:adjustRightInd w:val="0"/>
              <w:rPr>
                <w:rFonts w:ascii="Arial" w:hAnsi="Arial" w:cs="Arial"/>
                <w:b/>
                <w:color w:val="000000"/>
                <w:sz w:val="20"/>
                <w:szCs w:val="20"/>
              </w:rPr>
            </w:pPr>
            <w:r w:rsidRPr="002C7534">
              <w:rPr>
                <w:rFonts w:ascii="Arial" w:hAnsi="Arial" w:cs="Arial"/>
                <w:color w:val="000000"/>
                <w:sz w:val="20"/>
                <w:szCs w:val="20"/>
              </w:rPr>
              <w:t xml:space="preserve">Learners use this sheet as a support to ask and answer questions about eating habits in pairs or small groups. </w:t>
            </w:r>
            <w:r w:rsidR="00443BFF" w:rsidRPr="002C7534">
              <w:rPr>
                <w:rFonts w:ascii="Arial" w:hAnsi="Arial" w:cs="Arial"/>
                <w:b/>
                <w:color w:val="000000"/>
                <w:sz w:val="20"/>
                <w:szCs w:val="20"/>
              </w:rPr>
              <w:t>(F)</w:t>
            </w:r>
          </w:p>
          <w:p w14:paraId="032FBB46" w14:textId="77777777" w:rsidR="00BE0039" w:rsidRPr="002C7534" w:rsidRDefault="00BE0039" w:rsidP="00BE0039">
            <w:pPr>
              <w:widowControl w:val="0"/>
              <w:autoSpaceDE w:val="0"/>
              <w:autoSpaceDN w:val="0"/>
              <w:adjustRightInd w:val="0"/>
              <w:rPr>
                <w:rFonts w:ascii="Arial" w:hAnsi="Arial" w:cs="Arial"/>
                <w:color w:val="000000"/>
                <w:sz w:val="20"/>
                <w:szCs w:val="20"/>
              </w:rPr>
            </w:pPr>
          </w:p>
          <w:p w14:paraId="3B5301DC" w14:textId="7725A42C" w:rsidR="00BE0039" w:rsidRPr="002C7534" w:rsidRDefault="00BE0039" w:rsidP="006E5936">
            <w:pPr>
              <w:widowControl w:val="0"/>
              <w:autoSpaceDE w:val="0"/>
              <w:autoSpaceDN w:val="0"/>
              <w:adjustRightInd w:val="0"/>
            </w:pPr>
            <w:r w:rsidRPr="002C7534">
              <w:rPr>
                <w:rFonts w:ascii="Arial" w:hAnsi="Arial" w:cs="Arial"/>
                <w:b/>
                <w:bCs/>
                <w:color w:val="000000"/>
                <w:sz w:val="20"/>
                <w:szCs w:val="20"/>
              </w:rPr>
              <w:t>Extension activit</w:t>
            </w:r>
            <w:r w:rsidR="009F10E5">
              <w:rPr>
                <w:rFonts w:ascii="Arial" w:hAnsi="Arial" w:cs="Arial"/>
                <w:b/>
                <w:bCs/>
                <w:color w:val="000000"/>
                <w:sz w:val="20"/>
                <w:szCs w:val="20"/>
              </w:rPr>
              <w:t>y</w:t>
            </w:r>
            <w:r w:rsidRPr="002C7534">
              <w:rPr>
                <w:rFonts w:ascii="Arial" w:hAnsi="Arial" w:cs="Arial"/>
                <w:b/>
                <w:bCs/>
                <w:color w:val="000000"/>
                <w:sz w:val="20"/>
                <w:szCs w:val="20"/>
              </w:rPr>
              <w:t xml:space="preserve">: </w:t>
            </w:r>
            <w:r w:rsidRPr="002C7534">
              <w:rPr>
                <w:rFonts w:ascii="Arial" w:hAnsi="Arial" w:cs="Arial"/>
                <w:color w:val="000000"/>
                <w:sz w:val="20"/>
                <w:szCs w:val="20"/>
              </w:rPr>
              <w:t>Learners ask and answer a series of open-ended questions encouraging opinions and justifications</w:t>
            </w:r>
            <w:r w:rsidR="003E1798">
              <w:rPr>
                <w:rFonts w:ascii="Arial" w:hAnsi="Arial" w:cs="Arial"/>
                <w:color w:val="000000"/>
                <w:sz w:val="20"/>
                <w:szCs w:val="20"/>
              </w:rPr>
              <w:t xml:space="preserve"> about their favourite/least favourite food and meals</w:t>
            </w:r>
            <w:r w:rsidRPr="002C7534">
              <w:rPr>
                <w:rFonts w:ascii="Arial" w:hAnsi="Arial" w:cs="Arial"/>
                <w:color w:val="000000"/>
                <w:sz w:val="20"/>
                <w:szCs w:val="20"/>
              </w:rPr>
              <w:t xml:space="preserve">. They can do this as an oral </w:t>
            </w:r>
            <w:proofErr w:type="gramStart"/>
            <w:r w:rsidRPr="002C7534">
              <w:rPr>
                <w:rFonts w:ascii="Arial" w:hAnsi="Arial" w:cs="Arial"/>
                <w:color w:val="000000"/>
                <w:sz w:val="20"/>
                <w:szCs w:val="20"/>
              </w:rPr>
              <w:t>exercise</w:t>
            </w:r>
            <w:proofErr w:type="gramEnd"/>
            <w:r w:rsidRPr="002C7534">
              <w:rPr>
                <w:rFonts w:ascii="Arial" w:hAnsi="Arial" w:cs="Arial"/>
                <w:color w:val="000000"/>
                <w:sz w:val="20"/>
                <w:szCs w:val="20"/>
              </w:rPr>
              <w:t xml:space="preserve"> or they can prepare answers in writing and use them as prompts for an extended writing exercise. </w:t>
            </w:r>
          </w:p>
        </w:tc>
      </w:tr>
      <w:tr w:rsidR="00BE0039" w:rsidRPr="002C7534" w14:paraId="1B5B5EC5" w14:textId="77777777" w:rsidTr="009F75F1">
        <w:tblPrEx>
          <w:tblCellMar>
            <w:top w:w="0" w:type="dxa"/>
            <w:bottom w:w="0" w:type="dxa"/>
          </w:tblCellMar>
        </w:tblPrEx>
        <w:tc>
          <w:tcPr>
            <w:tcW w:w="1531" w:type="dxa"/>
            <w:tcMar>
              <w:top w:w="113" w:type="dxa"/>
              <w:bottom w:w="113" w:type="dxa"/>
            </w:tcMar>
          </w:tcPr>
          <w:p w14:paraId="61D1C9B3" w14:textId="77777777" w:rsidR="00BE0039" w:rsidRPr="002C7534" w:rsidRDefault="00BE0039" w:rsidP="00BE0039">
            <w:pPr>
              <w:widowControl w:val="0"/>
              <w:autoSpaceDE w:val="0"/>
              <w:autoSpaceDN w:val="0"/>
              <w:adjustRightInd w:val="0"/>
              <w:rPr>
                <w:rFonts w:ascii="Arial" w:hAnsi="Arial" w:cs="Arial"/>
                <w:color w:val="000000"/>
                <w:sz w:val="20"/>
                <w:szCs w:val="20"/>
              </w:rPr>
            </w:pPr>
          </w:p>
        </w:tc>
        <w:tc>
          <w:tcPr>
            <w:tcW w:w="2268" w:type="dxa"/>
            <w:tcMar>
              <w:top w:w="113" w:type="dxa"/>
              <w:bottom w:w="113" w:type="dxa"/>
            </w:tcMar>
          </w:tcPr>
          <w:p w14:paraId="4833C606" w14:textId="4F4F4C5C" w:rsidR="00BE0039" w:rsidRPr="002C7534" w:rsidRDefault="00BE0039" w:rsidP="00741DA6">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Understand recipes</w:t>
            </w:r>
            <w:r w:rsidR="003E1798">
              <w:rPr>
                <w:rFonts w:ascii="Arial" w:hAnsi="Arial" w:cs="Arial"/>
                <w:color w:val="000000"/>
                <w:sz w:val="20"/>
                <w:szCs w:val="20"/>
              </w:rPr>
              <w:t xml:space="preserve">, using imperative forms and expressions of quantity </w:t>
            </w:r>
          </w:p>
        </w:tc>
        <w:tc>
          <w:tcPr>
            <w:tcW w:w="10802" w:type="dxa"/>
            <w:tcMar>
              <w:top w:w="113" w:type="dxa"/>
              <w:bottom w:w="113" w:type="dxa"/>
            </w:tcMar>
          </w:tcPr>
          <w:p w14:paraId="4C06F38E" w14:textId="0CEC9542" w:rsidR="000643F6" w:rsidRPr="00680577" w:rsidRDefault="00BE0039" w:rsidP="00BE0039">
            <w:pPr>
              <w:widowControl w:val="0"/>
              <w:autoSpaceDE w:val="0"/>
              <w:autoSpaceDN w:val="0"/>
              <w:adjustRightInd w:val="0"/>
              <w:rPr>
                <w:rFonts w:ascii="Arial" w:hAnsi="Arial" w:cs="Arial"/>
                <w:bCs/>
                <w:color w:val="000000"/>
                <w:sz w:val="20"/>
                <w:szCs w:val="20"/>
              </w:rPr>
            </w:pPr>
            <w:r w:rsidRPr="00680577">
              <w:rPr>
                <w:rFonts w:ascii="Arial" w:hAnsi="Arial" w:cs="Arial"/>
                <w:bCs/>
                <w:color w:val="000000"/>
                <w:sz w:val="20"/>
                <w:szCs w:val="20"/>
              </w:rPr>
              <w:t>Introduce vocabulary for re</w:t>
            </w:r>
            <w:r w:rsidR="000643F6" w:rsidRPr="00680577">
              <w:rPr>
                <w:rFonts w:ascii="Arial" w:hAnsi="Arial" w:cs="Arial"/>
                <w:bCs/>
                <w:color w:val="000000"/>
                <w:sz w:val="20"/>
                <w:szCs w:val="20"/>
              </w:rPr>
              <w:t>ferring to cutlery and utensils</w:t>
            </w:r>
            <w:r w:rsidR="00F0241D">
              <w:rPr>
                <w:rFonts w:ascii="Arial" w:hAnsi="Arial" w:cs="Arial"/>
                <w:bCs/>
                <w:color w:val="000000"/>
                <w:sz w:val="20"/>
                <w:szCs w:val="20"/>
              </w:rPr>
              <w:t>.</w:t>
            </w:r>
          </w:p>
          <w:p w14:paraId="67BA0316" w14:textId="7D096E5B" w:rsidR="00BE0039" w:rsidRPr="009F10E5" w:rsidRDefault="00BE0039" w:rsidP="000643F6">
            <w:pPr>
              <w:widowControl w:val="0"/>
              <w:autoSpaceDE w:val="0"/>
              <w:autoSpaceDN w:val="0"/>
              <w:adjustRightInd w:val="0"/>
              <w:rPr>
                <w:rStyle w:val="WebLink"/>
              </w:rPr>
            </w:pPr>
            <w:r w:rsidRPr="002C7534">
              <w:rPr>
                <w:rFonts w:ascii="Arial" w:hAnsi="Arial" w:cs="Arial"/>
                <w:color w:val="000000"/>
                <w:sz w:val="20"/>
                <w:szCs w:val="20"/>
              </w:rPr>
              <w:t xml:space="preserve">For a list of items go here: </w:t>
            </w:r>
            <w:hyperlink r:id="rId37" w:history="1">
              <w:r w:rsidRPr="009F10E5">
                <w:rPr>
                  <w:rStyle w:val="WebLink"/>
                </w:rPr>
                <w:t>https://quizlet.com/457750768/peralatan-dapur-flash-cards/?new</w:t>
              </w:r>
            </w:hyperlink>
          </w:p>
          <w:p w14:paraId="661541D9" w14:textId="77777777" w:rsidR="00BE0039" w:rsidRPr="002C7534" w:rsidRDefault="00BE0039" w:rsidP="00BE0039">
            <w:pPr>
              <w:widowControl w:val="0"/>
              <w:autoSpaceDE w:val="0"/>
              <w:autoSpaceDN w:val="0"/>
              <w:adjustRightInd w:val="0"/>
              <w:rPr>
                <w:rFonts w:ascii="Arial" w:hAnsi="Arial" w:cs="Arial"/>
                <w:color w:val="000000"/>
                <w:sz w:val="20"/>
                <w:szCs w:val="20"/>
              </w:rPr>
            </w:pPr>
          </w:p>
          <w:p w14:paraId="588C2062" w14:textId="57C1E132" w:rsidR="00BE0039" w:rsidRPr="002C7534" w:rsidRDefault="00BE0039" w:rsidP="00BE0039">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Learners practise pronouncing and memorising the words with the help of </w:t>
            </w:r>
            <w:r w:rsidR="00F0241D">
              <w:rPr>
                <w:rFonts w:ascii="Arial" w:hAnsi="Arial" w:cs="Arial"/>
                <w:color w:val="000000"/>
                <w:sz w:val="20"/>
                <w:szCs w:val="20"/>
              </w:rPr>
              <w:t>the</w:t>
            </w:r>
            <w:r w:rsidRPr="002C7534">
              <w:rPr>
                <w:rFonts w:ascii="Arial" w:hAnsi="Arial" w:cs="Arial"/>
                <w:color w:val="000000"/>
                <w:sz w:val="20"/>
                <w:szCs w:val="20"/>
              </w:rPr>
              <w:t xml:space="preserve"> vocabulary game in </w:t>
            </w:r>
            <w:r w:rsidR="00FA2DD8">
              <w:rPr>
                <w:rFonts w:ascii="Arial" w:hAnsi="Arial" w:cs="Arial"/>
                <w:color w:val="000000"/>
                <w:sz w:val="20"/>
                <w:szCs w:val="20"/>
              </w:rPr>
              <w:t>Qu</w:t>
            </w:r>
            <w:r w:rsidRPr="002C7534">
              <w:rPr>
                <w:rFonts w:ascii="Arial" w:hAnsi="Arial" w:cs="Arial"/>
                <w:color w:val="000000"/>
                <w:sz w:val="20"/>
                <w:szCs w:val="20"/>
              </w:rPr>
              <w:t>izlet</w:t>
            </w:r>
            <w:r w:rsidR="00F0241D">
              <w:rPr>
                <w:rFonts w:ascii="Arial" w:hAnsi="Arial" w:cs="Arial"/>
                <w:color w:val="000000"/>
                <w:sz w:val="20"/>
                <w:szCs w:val="20"/>
              </w:rPr>
              <w:t>.</w:t>
            </w:r>
            <w:r w:rsidRPr="002C7534">
              <w:rPr>
                <w:rFonts w:ascii="Arial" w:hAnsi="Arial" w:cs="Arial"/>
                <w:color w:val="000000"/>
                <w:sz w:val="20"/>
                <w:szCs w:val="20"/>
              </w:rPr>
              <w:t xml:space="preserve"> </w:t>
            </w:r>
          </w:p>
          <w:p w14:paraId="68A5D158" w14:textId="02021EF0" w:rsidR="00BE0039" w:rsidRPr="002C7534" w:rsidRDefault="00BE0039" w:rsidP="00BE0039">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lastRenderedPageBreak/>
              <w:t xml:space="preserve">Introduce verbs typically used in cooking recipes: </w:t>
            </w:r>
            <w:proofErr w:type="spellStart"/>
            <w:r w:rsidRPr="002C7534">
              <w:rPr>
                <w:rFonts w:ascii="Arial" w:hAnsi="Arial" w:cs="Arial"/>
                <w:i/>
                <w:iCs/>
                <w:color w:val="000000"/>
                <w:sz w:val="20"/>
                <w:szCs w:val="20"/>
              </w:rPr>
              <w:t>membancuh</w:t>
            </w:r>
            <w:proofErr w:type="spellEnd"/>
            <w:r w:rsidRPr="002C7534">
              <w:rPr>
                <w:rFonts w:ascii="Arial" w:hAnsi="Arial" w:cs="Arial"/>
                <w:i/>
                <w:iCs/>
                <w:color w:val="000000"/>
                <w:sz w:val="20"/>
                <w:szCs w:val="20"/>
              </w:rPr>
              <w:t xml:space="preserve">, </w:t>
            </w:r>
            <w:proofErr w:type="spellStart"/>
            <w:r w:rsidRPr="002C7534">
              <w:rPr>
                <w:rFonts w:ascii="Arial" w:hAnsi="Arial" w:cs="Arial"/>
                <w:i/>
                <w:iCs/>
                <w:color w:val="000000"/>
                <w:sz w:val="20"/>
                <w:szCs w:val="20"/>
              </w:rPr>
              <w:t>mengacau</w:t>
            </w:r>
            <w:proofErr w:type="spellEnd"/>
            <w:r w:rsidRPr="002C7534">
              <w:rPr>
                <w:rFonts w:ascii="Arial" w:hAnsi="Arial" w:cs="Arial"/>
                <w:i/>
                <w:iCs/>
                <w:color w:val="000000"/>
                <w:sz w:val="20"/>
                <w:szCs w:val="20"/>
              </w:rPr>
              <w:t xml:space="preserve">, </w:t>
            </w:r>
            <w:proofErr w:type="spellStart"/>
            <w:r w:rsidRPr="002C7534">
              <w:rPr>
                <w:rFonts w:ascii="Arial" w:hAnsi="Arial" w:cs="Arial"/>
                <w:i/>
                <w:iCs/>
                <w:color w:val="000000"/>
                <w:sz w:val="20"/>
                <w:szCs w:val="20"/>
              </w:rPr>
              <w:t>memasak</w:t>
            </w:r>
            <w:proofErr w:type="spellEnd"/>
            <w:r w:rsidRPr="002C7534">
              <w:rPr>
                <w:rFonts w:ascii="Arial" w:hAnsi="Arial" w:cs="Arial"/>
                <w:i/>
                <w:iCs/>
                <w:color w:val="000000"/>
                <w:sz w:val="20"/>
                <w:szCs w:val="20"/>
              </w:rPr>
              <w:t xml:space="preserve">, </w:t>
            </w:r>
            <w:proofErr w:type="spellStart"/>
            <w:r w:rsidRPr="002C7534">
              <w:rPr>
                <w:rFonts w:ascii="Arial" w:hAnsi="Arial" w:cs="Arial"/>
                <w:i/>
                <w:iCs/>
                <w:color w:val="000000"/>
                <w:sz w:val="20"/>
                <w:szCs w:val="20"/>
              </w:rPr>
              <w:t>menuang</w:t>
            </w:r>
            <w:proofErr w:type="spellEnd"/>
            <w:r w:rsidR="000643F6">
              <w:rPr>
                <w:rFonts w:ascii="Arial" w:hAnsi="Arial" w:cs="Arial"/>
                <w:i/>
                <w:iCs/>
                <w:color w:val="000000"/>
                <w:sz w:val="20"/>
                <w:szCs w:val="20"/>
              </w:rPr>
              <w:t>,</w:t>
            </w:r>
            <w:r w:rsidRPr="002C7534">
              <w:rPr>
                <w:rFonts w:ascii="Arial" w:hAnsi="Arial" w:cs="Arial"/>
                <w:i/>
                <w:iCs/>
                <w:color w:val="000000"/>
                <w:sz w:val="20"/>
                <w:szCs w:val="20"/>
              </w:rPr>
              <w:t xml:space="preserve"> </w:t>
            </w:r>
            <w:r w:rsidRPr="002C7534">
              <w:rPr>
                <w:rFonts w:ascii="Arial" w:hAnsi="Arial" w:cs="Arial"/>
                <w:color w:val="000000"/>
                <w:sz w:val="20"/>
                <w:szCs w:val="20"/>
              </w:rPr>
              <w:t>etc</w:t>
            </w:r>
            <w:r w:rsidR="00F0241D">
              <w:rPr>
                <w:rFonts w:ascii="Arial" w:hAnsi="Arial" w:cs="Arial"/>
                <w:color w:val="000000"/>
                <w:sz w:val="20"/>
                <w:szCs w:val="20"/>
              </w:rPr>
              <w:t>.</w:t>
            </w:r>
            <w:r w:rsidRPr="002C7534">
              <w:rPr>
                <w:rFonts w:ascii="Arial" w:hAnsi="Arial" w:cs="Arial"/>
                <w:color w:val="000000"/>
                <w:sz w:val="20"/>
                <w:szCs w:val="20"/>
              </w:rPr>
              <w:t xml:space="preserve"> with illustrations or miming actions. </w:t>
            </w:r>
          </w:p>
          <w:p w14:paraId="3C5D0951" w14:textId="77777777" w:rsidR="00BE0039" w:rsidRPr="002C7534" w:rsidRDefault="00BE0039" w:rsidP="00BE0039">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 </w:t>
            </w:r>
          </w:p>
          <w:p w14:paraId="726A5364" w14:textId="2669916A" w:rsidR="00BE0039" w:rsidRPr="002C7534" w:rsidRDefault="00BE0039" w:rsidP="00BE0039">
            <w:pPr>
              <w:widowControl w:val="0"/>
              <w:autoSpaceDE w:val="0"/>
              <w:autoSpaceDN w:val="0"/>
              <w:adjustRightInd w:val="0"/>
              <w:rPr>
                <w:rFonts w:ascii="Arial" w:hAnsi="Arial" w:cs="Arial"/>
                <w:b/>
                <w:color w:val="000000"/>
                <w:sz w:val="20"/>
                <w:szCs w:val="20"/>
              </w:rPr>
            </w:pPr>
            <w:r w:rsidRPr="002C7534">
              <w:rPr>
                <w:rFonts w:ascii="Arial" w:hAnsi="Arial" w:cs="Arial"/>
                <w:color w:val="000000"/>
                <w:sz w:val="20"/>
                <w:szCs w:val="20"/>
              </w:rPr>
              <w:t xml:space="preserve">Give learners the name of a typical Malay dish to research. They write the recipe using verbs in the imperative and illustrate it for a class display. </w:t>
            </w:r>
          </w:p>
          <w:p w14:paraId="740E27B9" w14:textId="77777777" w:rsidR="00BE0039" w:rsidRPr="002C7534" w:rsidRDefault="00BE0039" w:rsidP="00BE0039">
            <w:pPr>
              <w:widowControl w:val="0"/>
              <w:autoSpaceDE w:val="0"/>
              <w:autoSpaceDN w:val="0"/>
              <w:adjustRightInd w:val="0"/>
              <w:rPr>
                <w:rFonts w:ascii="Arial" w:hAnsi="Arial" w:cs="Arial"/>
                <w:color w:val="000000"/>
                <w:sz w:val="20"/>
                <w:szCs w:val="20"/>
              </w:rPr>
            </w:pPr>
          </w:p>
          <w:p w14:paraId="5E16E2E9" w14:textId="01A48B59" w:rsidR="00BE0039" w:rsidRPr="002C7534" w:rsidRDefault="00BE0039" w:rsidP="00BE0039">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Learners highlight the expressions of quantity in the recipe</w:t>
            </w:r>
            <w:r w:rsidR="000643F6">
              <w:rPr>
                <w:rFonts w:ascii="Arial" w:hAnsi="Arial" w:cs="Arial"/>
                <w:color w:val="000000"/>
                <w:sz w:val="20"/>
                <w:szCs w:val="20"/>
              </w:rPr>
              <w:t>,</w:t>
            </w:r>
            <w:r w:rsidRPr="002C7534">
              <w:rPr>
                <w:rFonts w:ascii="Arial" w:hAnsi="Arial" w:cs="Arial"/>
                <w:color w:val="000000"/>
                <w:sz w:val="20"/>
                <w:szCs w:val="20"/>
              </w:rPr>
              <w:t xml:space="preserve"> e.g. </w:t>
            </w:r>
            <w:proofErr w:type="spellStart"/>
            <w:r w:rsidRPr="002C7534">
              <w:rPr>
                <w:rFonts w:ascii="Arial" w:hAnsi="Arial" w:cs="Arial"/>
                <w:i/>
                <w:iCs/>
                <w:color w:val="000000"/>
                <w:sz w:val="20"/>
                <w:szCs w:val="20"/>
              </w:rPr>
              <w:t>satu</w:t>
            </w:r>
            <w:proofErr w:type="spellEnd"/>
            <w:r w:rsidRPr="002C7534">
              <w:rPr>
                <w:rFonts w:ascii="Arial" w:hAnsi="Arial" w:cs="Arial"/>
                <w:i/>
                <w:iCs/>
                <w:color w:val="000000"/>
                <w:sz w:val="20"/>
                <w:szCs w:val="20"/>
              </w:rPr>
              <w:t xml:space="preserve"> </w:t>
            </w:r>
            <w:proofErr w:type="spellStart"/>
            <w:r w:rsidRPr="002C7534">
              <w:rPr>
                <w:rFonts w:ascii="Arial" w:hAnsi="Arial" w:cs="Arial"/>
                <w:i/>
                <w:iCs/>
                <w:color w:val="000000"/>
                <w:sz w:val="20"/>
                <w:szCs w:val="20"/>
              </w:rPr>
              <w:t>sudu</w:t>
            </w:r>
            <w:proofErr w:type="spellEnd"/>
            <w:r w:rsidRPr="002C7534">
              <w:rPr>
                <w:rFonts w:ascii="Arial" w:hAnsi="Arial" w:cs="Arial"/>
                <w:i/>
                <w:iCs/>
                <w:color w:val="000000"/>
                <w:sz w:val="20"/>
                <w:szCs w:val="20"/>
              </w:rPr>
              <w:t xml:space="preserve"> </w:t>
            </w:r>
            <w:proofErr w:type="spellStart"/>
            <w:r w:rsidRPr="002C7534">
              <w:rPr>
                <w:rFonts w:ascii="Arial" w:hAnsi="Arial" w:cs="Arial"/>
                <w:i/>
                <w:iCs/>
                <w:color w:val="000000"/>
                <w:sz w:val="20"/>
                <w:szCs w:val="20"/>
              </w:rPr>
              <w:t>besar</w:t>
            </w:r>
            <w:proofErr w:type="spellEnd"/>
            <w:r w:rsidRPr="002C7534">
              <w:rPr>
                <w:rFonts w:ascii="Arial" w:hAnsi="Arial" w:cs="Arial"/>
                <w:i/>
                <w:iCs/>
                <w:color w:val="000000"/>
                <w:sz w:val="20"/>
                <w:szCs w:val="20"/>
              </w:rPr>
              <w:t xml:space="preserve">, </w:t>
            </w:r>
            <w:proofErr w:type="spellStart"/>
            <w:r w:rsidRPr="002C7534">
              <w:rPr>
                <w:rFonts w:ascii="Arial" w:hAnsi="Arial" w:cs="Arial"/>
                <w:i/>
                <w:iCs/>
                <w:color w:val="000000"/>
                <w:sz w:val="20"/>
                <w:szCs w:val="20"/>
              </w:rPr>
              <w:t>dua</w:t>
            </w:r>
            <w:proofErr w:type="spellEnd"/>
            <w:r w:rsidRPr="002C7534">
              <w:rPr>
                <w:rFonts w:ascii="Arial" w:hAnsi="Arial" w:cs="Arial"/>
                <w:i/>
                <w:iCs/>
                <w:color w:val="000000"/>
                <w:sz w:val="20"/>
                <w:szCs w:val="20"/>
              </w:rPr>
              <w:t xml:space="preserve"> </w:t>
            </w:r>
            <w:proofErr w:type="spellStart"/>
            <w:r w:rsidRPr="002C7534">
              <w:rPr>
                <w:rFonts w:ascii="Arial" w:hAnsi="Arial" w:cs="Arial"/>
                <w:i/>
                <w:iCs/>
                <w:color w:val="000000"/>
                <w:sz w:val="20"/>
                <w:szCs w:val="20"/>
              </w:rPr>
              <w:t>sudu</w:t>
            </w:r>
            <w:proofErr w:type="spellEnd"/>
            <w:r w:rsidRPr="002C7534">
              <w:rPr>
                <w:rFonts w:ascii="Arial" w:hAnsi="Arial" w:cs="Arial"/>
                <w:i/>
                <w:iCs/>
                <w:color w:val="000000"/>
                <w:sz w:val="20"/>
                <w:szCs w:val="20"/>
              </w:rPr>
              <w:t xml:space="preserve"> the, 150 gram, </w:t>
            </w:r>
            <w:proofErr w:type="spellStart"/>
            <w:r w:rsidRPr="002C7534">
              <w:rPr>
                <w:rFonts w:ascii="Arial" w:hAnsi="Arial" w:cs="Arial"/>
                <w:i/>
                <w:iCs/>
                <w:color w:val="000000"/>
                <w:sz w:val="20"/>
                <w:szCs w:val="20"/>
              </w:rPr>
              <w:t>secubit</w:t>
            </w:r>
            <w:proofErr w:type="spellEnd"/>
            <w:r w:rsidRPr="002C7534">
              <w:rPr>
                <w:rFonts w:ascii="Arial" w:hAnsi="Arial" w:cs="Arial"/>
                <w:i/>
                <w:iCs/>
                <w:color w:val="000000"/>
                <w:sz w:val="20"/>
                <w:szCs w:val="20"/>
              </w:rPr>
              <w:t xml:space="preserve"> garam, </w:t>
            </w:r>
            <w:proofErr w:type="spellStart"/>
            <w:r w:rsidRPr="002C7534">
              <w:rPr>
                <w:rFonts w:ascii="Arial" w:hAnsi="Arial" w:cs="Arial"/>
                <w:i/>
                <w:iCs/>
                <w:color w:val="000000"/>
                <w:sz w:val="20"/>
                <w:szCs w:val="20"/>
              </w:rPr>
              <w:t>secawan</w:t>
            </w:r>
            <w:proofErr w:type="spellEnd"/>
            <w:r w:rsidRPr="002C7534">
              <w:rPr>
                <w:rFonts w:ascii="Arial" w:hAnsi="Arial" w:cs="Arial"/>
                <w:i/>
                <w:iCs/>
                <w:color w:val="000000"/>
                <w:sz w:val="20"/>
                <w:szCs w:val="20"/>
              </w:rPr>
              <w:t xml:space="preserve"> </w:t>
            </w:r>
            <w:proofErr w:type="spellStart"/>
            <w:r w:rsidRPr="002C7534">
              <w:rPr>
                <w:rFonts w:ascii="Arial" w:hAnsi="Arial" w:cs="Arial"/>
                <w:i/>
                <w:iCs/>
                <w:color w:val="000000"/>
                <w:sz w:val="20"/>
                <w:szCs w:val="20"/>
              </w:rPr>
              <w:t>tepung</w:t>
            </w:r>
            <w:proofErr w:type="spellEnd"/>
            <w:r w:rsidR="000643F6">
              <w:rPr>
                <w:rFonts w:ascii="Arial" w:hAnsi="Arial" w:cs="Arial"/>
                <w:i/>
                <w:iCs/>
                <w:color w:val="000000"/>
                <w:sz w:val="20"/>
                <w:szCs w:val="20"/>
              </w:rPr>
              <w:t>,</w:t>
            </w:r>
            <w:r w:rsidRPr="002C7534">
              <w:rPr>
                <w:rFonts w:ascii="Arial" w:hAnsi="Arial" w:cs="Arial"/>
                <w:i/>
                <w:iCs/>
                <w:color w:val="000000"/>
                <w:sz w:val="20"/>
                <w:szCs w:val="20"/>
              </w:rPr>
              <w:t xml:space="preserve"> </w:t>
            </w:r>
            <w:r w:rsidRPr="00680577">
              <w:rPr>
                <w:rFonts w:ascii="Arial" w:hAnsi="Arial" w:cs="Arial"/>
                <w:color w:val="000000"/>
                <w:sz w:val="20"/>
                <w:szCs w:val="20"/>
              </w:rPr>
              <w:t>etc</w:t>
            </w:r>
            <w:r w:rsidR="00F0241D">
              <w:rPr>
                <w:rFonts w:ascii="Arial" w:hAnsi="Arial" w:cs="Arial"/>
                <w:color w:val="000000"/>
                <w:sz w:val="20"/>
                <w:szCs w:val="20"/>
              </w:rPr>
              <w:t>.</w:t>
            </w:r>
            <w:r w:rsidRPr="002C7534">
              <w:rPr>
                <w:rFonts w:ascii="Arial" w:hAnsi="Arial" w:cs="Arial"/>
                <w:i/>
                <w:iCs/>
                <w:color w:val="000000"/>
                <w:sz w:val="20"/>
                <w:szCs w:val="20"/>
              </w:rPr>
              <w:t xml:space="preserve"> </w:t>
            </w:r>
            <w:r w:rsidR="00443BFF" w:rsidRPr="002C7534">
              <w:rPr>
                <w:rFonts w:ascii="Arial" w:hAnsi="Arial" w:cs="Arial"/>
                <w:b/>
                <w:iCs/>
                <w:color w:val="000000"/>
                <w:sz w:val="20"/>
                <w:szCs w:val="20"/>
              </w:rPr>
              <w:t>(F)</w:t>
            </w:r>
          </w:p>
          <w:p w14:paraId="2F0BE47B" w14:textId="77777777" w:rsidR="00BE0039" w:rsidRPr="002C7534" w:rsidRDefault="00BE0039" w:rsidP="00BE0039">
            <w:pPr>
              <w:pStyle w:val="BodyText"/>
              <w:rPr>
                <w:color w:val="000000"/>
                <w:lang w:eastAsia="en-GB"/>
              </w:rPr>
            </w:pPr>
          </w:p>
          <w:p w14:paraId="0540A089" w14:textId="67C8CF0F" w:rsidR="00BE0039" w:rsidRPr="002C7534" w:rsidRDefault="00BE0039" w:rsidP="000643F6">
            <w:pPr>
              <w:pStyle w:val="BodyText"/>
              <w:rPr>
                <w:rFonts w:eastAsia="Arial"/>
              </w:rPr>
            </w:pPr>
            <w:r w:rsidRPr="002C7534">
              <w:rPr>
                <w:color w:val="000000"/>
                <w:lang w:eastAsia="en-GB"/>
              </w:rPr>
              <w:t xml:space="preserve">For </w:t>
            </w:r>
            <w:r w:rsidR="00FA2DD8">
              <w:rPr>
                <w:color w:val="000000"/>
                <w:lang w:eastAsia="en-GB"/>
              </w:rPr>
              <w:t xml:space="preserve">a </w:t>
            </w:r>
            <w:r w:rsidRPr="002C7534">
              <w:rPr>
                <w:color w:val="000000"/>
                <w:lang w:eastAsia="en-GB"/>
              </w:rPr>
              <w:t xml:space="preserve">listening exercise, find </w:t>
            </w:r>
            <w:r w:rsidR="00F0241D">
              <w:rPr>
                <w:color w:val="000000"/>
                <w:lang w:eastAsia="en-GB"/>
              </w:rPr>
              <w:t xml:space="preserve">a </w:t>
            </w:r>
            <w:r w:rsidR="000643F6">
              <w:rPr>
                <w:color w:val="000000"/>
                <w:lang w:eastAsia="en-GB"/>
              </w:rPr>
              <w:t xml:space="preserve">TV </w:t>
            </w:r>
            <w:r w:rsidRPr="002C7534">
              <w:rPr>
                <w:color w:val="000000"/>
                <w:lang w:eastAsia="en-GB"/>
              </w:rPr>
              <w:t>cooking progr</w:t>
            </w:r>
            <w:r w:rsidR="00443BFF" w:rsidRPr="002C7534">
              <w:rPr>
                <w:color w:val="000000"/>
                <w:lang w:eastAsia="en-GB"/>
              </w:rPr>
              <w:t>amme</w:t>
            </w:r>
            <w:r w:rsidR="000643F6">
              <w:rPr>
                <w:color w:val="000000"/>
                <w:lang w:eastAsia="en-GB"/>
              </w:rPr>
              <w:t>. L</w:t>
            </w:r>
            <w:r w:rsidR="00443BFF" w:rsidRPr="002C7534">
              <w:rPr>
                <w:color w:val="000000"/>
                <w:lang w:eastAsia="en-GB"/>
              </w:rPr>
              <w:t>earners listen and</w:t>
            </w:r>
            <w:r w:rsidRPr="002C7534">
              <w:rPr>
                <w:color w:val="000000"/>
                <w:lang w:eastAsia="en-GB"/>
              </w:rPr>
              <w:t xml:space="preserve"> </w:t>
            </w:r>
            <w:r w:rsidR="00FA2DD8">
              <w:rPr>
                <w:color w:val="000000"/>
                <w:lang w:eastAsia="en-GB"/>
              </w:rPr>
              <w:t>identify the ingredients, measurements and action verbs used</w:t>
            </w:r>
            <w:r w:rsidRPr="002C7534">
              <w:rPr>
                <w:color w:val="000000"/>
                <w:lang w:eastAsia="en-GB"/>
              </w:rPr>
              <w:t>.</w:t>
            </w:r>
            <w:r w:rsidR="00443BFF" w:rsidRPr="002C7534">
              <w:rPr>
                <w:color w:val="000000"/>
                <w:lang w:eastAsia="en-GB"/>
              </w:rPr>
              <w:t xml:space="preserve"> </w:t>
            </w:r>
          </w:p>
        </w:tc>
      </w:tr>
      <w:tr w:rsidR="00BE0039" w:rsidRPr="002C7534" w14:paraId="4AC46324" w14:textId="77777777" w:rsidTr="009F75F1">
        <w:tblPrEx>
          <w:tblCellMar>
            <w:top w:w="0" w:type="dxa"/>
            <w:bottom w:w="0" w:type="dxa"/>
          </w:tblCellMar>
        </w:tblPrEx>
        <w:tc>
          <w:tcPr>
            <w:tcW w:w="1531" w:type="dxa"/>
            <w:tcMar>
              <w:top w:w="113" w:type="dxa"/>
              <w:bottom w:w="113" w:type="dxa"/>
            </w:tcMar>
          </w:tcPr>
          <w:p w14:paraId="653F5035" w14:textId="77777777" w:rsidR="00BE0039" w:rsidRPr="002C7534" w:rsidRDefault="00BE0039" w:rsidP="00BE0039">
            <w:pPr>
              <w:widowControl w:val="0"/>
              <w:autoSpaceDE w:val="0"/>
              <w:autoSpaceDN w:val="0"/>
              <w:adjustRightInd w:val="0"/>
              <w:rPr>
                <w:rFonts w:ascii="Arial" w:hAnsi="Arial" w:cs="Arial"/>
                <w:color w:val="000000"/>
                <w:sz w:val="20"/>
                <w:szCs w:val="20"/>
              </w:rPr>
            </w:pPr>
          </w:p>
        </w:tc>
        <w:tc>
          <w:tcPr>
            <w:tcW w:w="2268" w:type="dxa"/>
            <w:tcMar>
              <w:top w:w="113" w:type="dxa"/>
              <w:bottom w:w="113" w:type="dxa"/>
            </w:tcMar>
          </w:tcPr>
          <w:p w14:paraId="279FBE9B" w14:textId="77777777" w:rsidR="00BE0039" w:rsidRPr="002C7534" w:rsidRDefault="00BE0039" w:rsidP="00BE0039">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Discuss healthy eating </w:t>
            </w:r>
          </w:p>
          <w:p w14:paraId="48F4DEEA" w14:textId="77777777" w:rsidR="00BE0039" w:rsidRPr="002C7534" w:rsidRDefault="00BE0039" w:rsidP="00BE0039">
            <w:pPr>
              <w:widowControl w:val="0"/>
              <w:autoSpaceDE w:val="0"/>
              <w:autoSpaceDN w:val="0"/>
              <w:adjustRightInd w:val="0"/>
              <w:rPr>
                <w:rFonts w:ascii="Arial" w:hAnsi="Arial" w:cs="Arial"/>
                <w:color w:val="000000"/>
                <w:sz w:val="20"/>
                <w:szCs w:val="20"/>
              </w:rPr>
            </w:pPr>
          </w:p>
        </w:tc>
        <w:tc>
          <w:tcPr>
            <w:tcW w:w="10802" w:type="dxa"/>
            <w:tcMar>
              <w:top w:w="113" w:type="dxa"/>
              <w:bottom w:w="113" w:type="dxa"/>
            </w:tcMar>
          </w:tcPr>
          <w:p w14:paraId="75D6FA60" w14:textId="1DBC701C" w:rsidR="00BE0039" w:rsidRPr="002C7534" w:rsidRDefault="00BE0039" w:rsidP="00BE0039">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Do a class survey to see who has a healthy diet. Learners work first in small groups and then feedback their results to the rest of the class. Lead a class discussion on what learners should do to maintain a healthy lifestyle. Learners report the results in a piece of writing comparing their own eating habits to that of the whole class. </w:t>
            </w:r>
          </w:p>
          <w:p w14:paraId="535030CE" w14:textId="77777777" w:rsidR="00BE0039" w:rsidRPr="002C7534" w:rsidRDefault="00BE0039" w:rsidP="00BE0039">
            <w:pPr>
              <w:widowControl w:val="0"/>
              <w:autoSpaceDE w:val="0"/>
              <w:autoSpaceDN w:val="0"/>
              <w:adjustRightInd w:val="0"/>
              <w:rPr>
                <w:rFonts w:ascii="Arial" w:hAnsi="Arial" w:cs="Arial"/>
                <w:b/>
                <w:bCs/>
                <w:color w:val="000000"/>
                <w:sz w:val="20"/>
                <w:szCs w:val="20"/>
              </w:rPr>
            </w:pPr>
          </w:p>
          <w:p w14:paraId="751892CB" w14:textId="222CD0AE" w:rsidR="00BE0039" w:rsidRPr="002C7534" w:rsidRDefault="00BE0039" w:rsidP="006E5936">
            <w:pPr>
              <w:widowControl w:val="0"/>
              <w:autoSpaceDE w:val="0"/>
              <w:autoSpaceDN w:val="0"/>
              <w:adjustRightInd w:val="0"/>
              <w:rPr>
                <w:rFonts w:ascii="Arial" w:hAnsi="Arial" w:cs="Arial"/>
                <w:color w:val="000000"/>
                <w:sz w:val="20"/>
                <w:szCs w:val="20"/>
              </w:rPr>
            </w:pPr>
            <w:r w:rsidRPr="002C7534">
              <w:rPr>
                <w:rFonts w:ascii="Arial" w:hAnsi="Arial" w:cs="Arial"/>
                <w:b/>
                <w:bCs/>
                <w:color w:val="000000"/>
                <w:sz w:val="20"/>
                <w:szCs w:val="20"/>
              </w:rPr>
              <w:t xml:space="preserve">Extension activity: </w:t>
            </w:r>
            <w:r w:rsidRPr="002C7534">
              <w:rPr>
                <w:rFonts w:ascii="Arial" w:hAnsi="Arial" w:cs="Arial"/>
                <w:color w:val="000000"/>
                <w:sz w:val="20"/>
                <w:szCs w:val="20"/>
              </w:rPr>
              <w:t xml:space="preserve">Learners create posters to promote healthy eating in which they can include examples of modal verbs, verbs used in the imperative and the pronoun. </w:t>
            </w:r>
            <w:r w:rsidR="00443BFF" w:rsidRPr="002C7534">
              <w:rPr>
                <w:rFonts w:ascii="Arial" w:hAnsi="Arial" w:cs="Arial"/>
                <w:b/>
                <w:color w:val="000000"/>
                <w:sz w:val="20"/>
                <w:szCs w:val="20"/>
              </w:rPr>
              <w:t>(I)</w:t>
            </w:r>
          </w:p>
        </w:tc>
      </w:tr>
      <w:tr w:rsidR="00BE0039" w:rsidRPr="002C7534" w14:paraId="17FE37DF" w14:textId="77777777" w:rsidTr="009F75F1">
        <w:tblPrEx>
          <w:tblCellMar>
            <w:top w:w="0" w:type="dxa"/>
            <w:bottom w:w="0" w:type="dxa"/>
          </w:tblCellMar>
        </w:tblPrEx>
        <w:tc>
          <w:tcPr>
            <w:tcW w:w="1531" w:type="dxa"/>
            <w:tcMar>
              <w:top w:w="113" w:type="dxa"/>
              <w:bottom w:w="113" w:type="dxa"/>
            </w:tcMar>
          </w:tcPr>
          <w:p w14:paraId="265A3436" w14:textId="77777777" w:rsidR="00BE0039" w:rsidRPr="002C7534" w:rsidRDefault="00BE0039" w:rsidP="00BE0039">
            <w:pPr>
              <w:widowControl w:val="0"/>
              <w:autoSpaceDE w:val="0"/>
              <w:autoSpaceDN w:val="0"/>
              <w:adjustRightInd w:val="0"/>
              <w:rPr>
                <w:rFonts w:ascii="Arial" w:hAnsi="Arial" w:cs="Arial"/>
                <w:color w:val="000000"/>
                <w:sz w:val="20"/>
                <w:szCs w:val="20"/>
              </w:rPr>
            </w:pPr>
          </w:p>
        </w:tc>
        <w:tc>
          <w:tcPr>
            <w:tcW w:w="2268" w:type="dxa"/>
            <w:tcMar>
              <w:top w:w="113" w:type="dxa"/>
              <w:bottom w:w="113" w:type="dxa"/>
            </w:tcMar>
          </w:tcPr>
          <w:p w14:paraId="6D91B3E3" w14:textId="5BEB6A55" w:rsidR="00BE0039" w:rsidRPr="002C7534" w:rsidRDefault="00BE0039" w:rsidP="000643F6">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Order food in a restaurant and use negative expressions </w:t>
            </w:r>
          </w:p>
        </w:tc>
        <w:tc>
          <w:tcPr>
            <w:tcW w:w="10802" w:type="dxa"/>
            <w:tcMar>
              <w:top w:w="113" w:type="dxa"/>
              <w:bottom w:w="113" w:type="dxa"/>
            </w:tcMar>
          </w:tcPr>
          <w:p w14:paraId="56CB9BDC" w14:textId="4515CABA" w:rsidR="001F5626" w:rsidRDefault="001F5626" w:rsidP="00BE0039">
            <w:pPr>
              <w:widowControl w:val="0"/>
              <w:autoSpaceDE w:val="0"/>
              <w:autoSpaceDN w:val="0"/>
              <w:adjustRightInd w:val="0"/>
              <w:rPr>
                <w:rFonts w:ascii="Arial" w:hAnsi="Arial" w:cs="Arial"/>
                <w:color w:val="000000"/>
                <w:sz w:val="20"/>
                <w:szCs w:val="20"/>
              </w:rPr>
            </w:pPr>
            <w:r>
              <w:rPr>
                <w:rFonts w:ascii="Arial" w:hAnsi="Arial" w:cs="Arial"/>
                <w:color w:val="000000"/>
                <w:sz w:val="20"/>
                <w:szCs w:val="20"/>
              </w:rPr>
              <w:t>Find advertisements for different restaurants and the menus from each of them. Learners match the menus with the advertisements by looking at the type of food and ingredients.</w:t>
            </w:r>
          </w:p>
          <w:p w14:paraId="733D1C5E" w14:textId="77777777" w:rsidR="001F5626" w:rsidRDefault="001F5626" w:rsidP="00BE0039">
            <w:pPr>
              <w:widowControl w:val="0"/>
              <w:autoSpaceDE w:val="0"/>
              <w:autoSpaceDN w:val="0"/>
              <w:adjustRightInd w:val="0"/>
              <w:rPr>
                <w:rFonts w:ascii="Arial" w:hAnsi="Arial" w:cs="Arial"/>
                <w:color w:val="000000"/>
                <w:sz w:val="20"/>
                <w:szCs w:val="20"/>
              </w:rPr>
            </w:pPr>
          </w:p>
          <w:p w14:paraId="4B59A6B8" w14:textId="7B214502" w:rsidR="00BE0039" w:rsidRPr="002C7534" w:rsidRDefault="001F5626" w:rsidP="00BE0039">
            <w:pPr>
              <w:widowControl w:val="0"/>
              <w:autoSpaceDE w:val="0"/>
              <w:autoSpaceDN w:val="0"/>
              <w:adjustRightInd w:val="0"/>
              <w:rPr>
                <w:rFonts w:ascii="Arial" w:hAnsi="Arial" w:cs="Arial"/>
                <w:color w:val="000000"/>
                <w:sz w:val="20"/>
                <w:szCs w:val="20"/>
              </w:rPr>
            </w:pPr>
            <w:r>
              <w:rPr>
                <w:rFonts w:ascii="Arial" w:hAnsi="Arial" w:cs="Arial"/>
                <w:color w:val="000000"/>
                <w:sz w:val="20"/>
                <w:szCs w:val="20"/>
              </w:rPr>
              <w:t>Prepare</w:t>
            </w:r>
            <w:r w:rsidR="00BE0039" w:rsidRPr="002C7534">
              <w:rPr>
                <w:rFonts w:ascii="Arial" w:hAnsi="Arial" w:cs="Arial"/>
                <w:color w:val="000000"/>
                <w:sz w:val="20"/>
                <w:szCs w:val="20"/>
              </w:rPr>
              <w:t xml:space="preserve"> short descriptions of potential c</w:t>
            </w:r>
            <w:r w:rsidR="000643F6">
              <w:rPr>
                <w:rFonts w:ascii="Arial" w:hAnsi="Arial" w:cs="Arial"/>
                <w:color w:val="000000"/>
                <w:sz w:val="20"/>
                <w:szCs w:val="20"/>
              </w:rPr>
              <w:t>ustomers</w:t>
            </w:r>
            <w:r w:rsidR="00BE0039" w:rsidRPr="002C7534">
              <w:rPr>
                <w:rFonts w:ascii="Arial" w:hAnsi="Arial" w:cs="Arial"/>
                <w:color w:val="000000"/>
                <w:sz w:val="20"/>
                <w:szCs w:val="20"/>
              </w:rPr>
              <w:t xml:space="preserve">. </w:t>
            </w:r>
            <w:r>
              <w:rPr>
                <w:rFonts w:ascii="Arial" w:hAnsi="Arial" w:cs="Arial"/>
                <w:color w:val="000000"/>
                <w:sz w:val="20"/>
                <w:szCs w:val="20"/>
              </w:rPr>
              <w:t>Learners</w:t>
            </w:r>
            <w:r w:rsidRPr="002C7534">
              <w:rPr>
                <w:rFonts w:ascii="Arial" w:hAnsi="Arial" w:cs="Arial"/>
                <w:color w:val="000000"/>
                <w:sz w:val="20"/>
                <w:szCs w:val="20"/>
              </w:rPr>
              <w:t xml:space="preserve"> </w:t>
            </w:r>
            <w:r w:rsidR="00BE0039" w:rsidRPr="002C7534">
              <w:rPr>
                <w:rFonts w:ascii="Arial" w:hAnsi="Arial" w:cs="Arial"/>
                <w:color w:val="000000"/>
                <w:sz w:val="20"/>
                <w:szCs w:val="20"/>
              </w:rPr>
              <w:t xml:space="preserve">match the </w:t>
            </w:r>
            <w:r w:rsidR="000643F6">
              <w:rPr>
                <w:rFonts w:ascii="Arial" w:hAnsi="Arial" w:cs="Arial"/>
                <w:color w:val="000000"/>
                <w:sz w:val="20"/>
                <w:szCs w:val="20"/>
              </w:rPr>
              <w:t>customers</w:t>
            </w:r>
            <w:r w:rsidR="00BE0039" w:rsidRPr="002C7534">
              <w:rPr>
                <w:rFonts w:ascii="Arial" w:hAnsi="Arial" w:cs="Arial"/>
                <w:color w:val="000000"/>
                <w:sz w:val="20"/>
                <w:szCs w:val="20"/>
              </w:rPr>
              <w:t xml:space="preserve"> to the restaurant they think will be the most </w:t>
            </w:r>
            <w:proofErr w:type="gramStart"/>
            <w:r w:rsidR="00BE0039" w:rsidRPr="002C7534">
              <w:rPr>
                <w:rFonts w:ascii="Arial" w:hAnsi="Arial" w:cs="Arial"/>
                <w:color w:val="000000"/>
                <w:sz w:val="20"/>
                <w:szCs w:val="20"/>
              </w:rPr>
              <w:t>appropriate</w:t>
            </w:r>
            <w:r w:rsidR="000643F6">
              <w:rPr>
                <w:rFonts w:ascii="Arial" w:hAnsi="Arial" w:cs="Arial"/>
                <w:color w:val="000000"/>
                <w:sz w:val="20"/>
                <w:szCs w:val="20"/>
              </w:rPr>
              <w:t>, and</w:t>
            </w:r>
            <w:proofErr w:type="gramEnd"/>
            <w:r w:rsidR="000643F6">
              <w:rPr>
                <w:rFonts w:ascii="Arial" w:hAnsi="Arial" w:cs="Arial"/>
                <w:color w:val="000000"/>
                <w:sz w:val="20"/>
                <w:szCs w:val="20"/>
              </w:rPr>
              <w:t xml:space="preserve"> explain the reason for this.</w:t>
            </w:r>
            <w:r w:rsidR="00BE0039" w:rsidRPr="002C7534">
              <w:rPr>
                <w:rFonts w:ascii="Arial" w:hAnsi="Arial" w:cs="Arial"/>
                <w:color w:val="000000"/>
                <w:sz w:val="20"/>
                <w:szCs w:val="20"/>
              </w:rPr>
              <w:t xml:space="preserve"> </w:t>
            </w:r>
          </w:p>
          <w:p w14:paraId="495DC7CC" w14:textId="77777777" w:rsidR="00BE0039" w:rsidRPr="002C7534" w:rsidRDefault="00BE0039" w:rsidP="00BE0039">
            <w:pPr>
              <w:widowControl w:val="0"/>
              <w:autoSpaceDE w:val="0"/>
              <w:autoSpaceDN w:val="0"/>
              <w:adjustRightInd w:val="0"/>
              <w:rPr>
                <w:rFonts w:ascii="Arial" w:hAnsi="Arial" w:cs="Arial"/>
                <w:color w:val="000000"/>
                <w:sz w:val="20"/>
                <w:szCs w:val="20"/>
              </w:rPr>
            </w:pPr>
          </w:p>
          <w:p w14:paraId="25E890C5" w14:textId="1CD6ADD2" w:rsidR="00AA3E90" w:rsidRDefault="00AA3E90" w:rsidP="00BE0039">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Learners listen to or read conversations in restaurants when there is a problem (something is missing, or a mistake has been made). </w:t>
            </w:r>
          </w:p>
          <w:p w14:paraId="3C0F876C" w14:textId="77777777" w:rsidR="00AA3E90" w:rsidRPr="002C7534" w:rsidRDefault="00AA3E90" w:rsidP="00BE0039">
            <w:pPr>
              <w:widowControl w:val="0"/>
              <w:autoSpaceDE w:val="0"/>
              <w:autoSpaceDN w:val="0"/>
              <w:adjustRightInd w:val="0"/>
              <w:rPr>
                <w:rFonts w:ascii="Arial" w:hAnsi="Arial" w:cs="Arial"/>
                <w:color w:val="000000"/>
                <w:sz w:val="20"/>
                <w:szCs w:val="20"/>
              </w:rPr>
            </w:pPr>
          </w:p>
          <w:p w14:paraId="6E1409A4" w14:textId="2960E66B" w:rsidR="00BE0039" w:rsidRDefault="00BE0039" w:rsidP="0040144A">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Set up role play situations in class with learners working in groups and acting out sequences. While one group is acting out a scenario, others can write out the order</w:t>
            </w:r>
            <w:r w:rsidR="0040144A">
              <w:rPr>
                <w:rFonts w:ascii="Arial" w:hAnsi="Arial" w:cs="Arial"/>
                <w:color w:val="000000"/>
                <w:sz w:val="20"/>
                <w:szCs w:val="20"/>
              </w:rPr>
              <w:t>.</w:t>
            </w:r>
            <w:r w:rsidRPr="002C7534">
              <w:rPr>
                <w:rFonts w:ascii="Arial" w:hAnsi="Arial" w:cs="Arial"/>
                <w:color w:val="000000"/>
                <w:sz w:val="20"/>
                <w:szCs w:val="20"/>
              </w:rPr>
              <w:t xml:space="preserve"> </w:t>
            </w:r>
            <w:r w:rsidR="0040144A" w:rsidRPr="002C7534">
              <w:rPr>
                <w:rFonts w:ascii="Arial" w:hAnsi="Arial" w:cs="Arial"/>
                <w:color w:val="000000"/>
                <w:sz w:val="20"/>
                <w:szCs w:val="20"/>
              </w:rPr>
              <w:t xml:space="preserve">Learners complete role play exercises in which they order food and drink and explain their requirements. </w:t>
            </w:r>
            <w:r w:rsidR="0040144A">
              <w:rPr>
                <w:rFonts w:ascii="Arial" w:hAnsi="Arial" w:cs="Arial"/>
                <w:color w:val="000000"/>
                <w:sz w:val="20"/>
                <w:szCs w:val="20"/>
              </w:rPr>
              <w:t>Listen to and monitor the learners so that you can check</w:t>
            </w:r>
            <w:r w:rsidR="0040144A" w:rsidRPr="002C7534">
              <w:rPr>
                <w:rFonts w:ascii="Arial" w:hAnsi="Arial" w:cs="Arial"/>
                <w:color w:val="000000"/>
                <w:sz w:val="20"/>
                <w:szCs w:val="20"/>
              </w:rPr>
              <w:t xml:space="preserve"> understanding.</w:t>
            </w:r>
          </w:p>
          <w:p w14:paraId="531AA6D5" w14:textId="77777777" w:rsidR="0040144A" w:rsidRPr="002C7534" w:rsidRDefault="0040144A" w:rsidP="00BE0039">
            <w:pPr>
              <w:widowControl w:val="0"/>
              <w:autoSpaceDE w:val="0"/>
              <w:autoSpaceDN w:val="0"/>
              <w:adjustRightInd w:val="0"/>
              <w:rPr>
                <w:rFonts w:ascii="Arial" w:hAnsi="Arial" w:cs="Arial"/>
                <w:color w:val="000000"/>
                <w:sz w:val="20"/>
                <w:szCs w:val="20"/>
              </w:rPr>
            </w:pPr>
          </w:p>
          <w:p w14:paraId="42B38646" w14:textId="77777777" w:rsidR="0063180C" w:rsidRDefault="00BE0039" w:rsidP="00BE0039">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Learners write a (real or imaginary) review of a restaurant where they have eaten in the past. </w:t>
            </w:r>
          </w:p>
          <w:p w14:paraId="72F37462" w14:textId="77777777" w:rsidR="0063180C" w:rsidRDefault="0063180C" w:rsidP="00BE0039">
            <w:pPr>
              <w:widowControl w:val="0"/>
              <w:autoSpaceDE w:val="0"/>
              <w:autoSpaceDN w:val="0"/>
              <w:adjustRightInd w:val="0"/>
              <w:rPr>
                <w:rFonts w:ascii="Arial" w:hAnsi="Arial" w:cs="Arial"/>
                <w:color w:val="000000"/>
                <w:sz w:val="20"/>
                <w:szCs w:val="20"/>
              </w:rPr>
            </w:pPr>
          </w:p>
          <w:p w14:paraId="11C2CE5E" w14:textId="057458F6" w:rsidR="00BE0039" w:rsidRPr="002C7534" w:rsidRDefault="0063180C" w:rsidP="00BE0039">
            <w:pPr>
              <w:widowControl w:val="0"/>
              <w:autoSpaceDE w:val="0"/>
              <w:autoSpaceDN w:val="0"/>
              <w:adjustRightInd w:val="0"/>
              <w:rPr>
                <w:rFonts w:ascii="Arial" w:hAnsi="Arial" w:cs="Arial"/>
                <w:b/>
                <w:color w:val="000000"/>
                <w:sz w:val="20"/>
                <w:szCs w:val="20"/>
              </w:rPr>
            </w:pPr>
            <w:r>
              <w:rPr>
                <w:rFonts w:ascii="Arial" w:hAnsi="Arial" w:cs="Arial"/>
                <w:color w:val="000000"/>
                <w:sz w:val="20"/>
                <w:szCs w:val="20"/>
              </w:rPr>
              <w:t>Learners</w:t>
            </w:r>
            <w:r w:rsidR="00BE0039" w:rsidRPr="002C7534">
              <w:rPr>
                <w:rFonts w:ascii="Arial" w:hAnsi="Arial" w:cs="Arial"/>
                <w:color w:val="000000"/>
                <w:sz w:val="20"/>
                <w:szCs w:val="20"/>
              </w:rPr>
              <w:t xml:space="preserve"> write a description of their dream meal in a restaurant using the conditional tense, including who they would have as guests around the table and why. </w:t>
            </w:r>
            <w:r w:rsidR="00443BFF" w:rsidRPr="002C7534">
              <w:rPr>
                <w:rFonts w:ascii="Arial" w:hAnsi="Arial" w:cs="Arial"/>
                <w:b/>
                <w:color w:val="000000"/>
                <w:sz w:val="20"/>
                <w:szCs w:val="20"/>
              </w:rPr>
              <w:t>(I)</w:t>
            </w:r>
          </w:p>
          <w:p w14:paraId="7973B44D" w14:textId="77777777" w:rsidR="00BE0039" w:rsidRPr="002C7534" w:rsidRDefault="00BE0039" w:rsidP="00BE0039">
            <w:pPr>
              <w:widowControl w:val="0"/>
              <w:autoSpaceDE w:val="0"/>
              <w:autoSpaceDN w:val="0"/>
              <w:adjustRightInd w:val="0"/>
              <w:rPr>
                <w:rFonts w:ascii="Arial" w:hAnsi="Arial" w:cs="Arial"/>
                <w:color w:val="000000"/>
                <w:sz w:val="20"/>
                <w:szCs w:val="20"/>
              </w:rPr>
            </w:pPr>
          </w:p>
          <w:p w14:paraId="09AEF51E" w14:textId="42044EE1" w:rsidR="00BE0039" w:rsidRPr="002C7534" w:rsidRDefault="00BE0039" w:rsidP="006E5936">
            <w:pPr>
              <w:widowControl w:val="0"/>
              <w:autoSpaceDE w:val="0"/>
              <w:autoSpaceDN w:val="0"/>
              <w:adjustRightInd w:val="0"/>
              <w:rPr>
                <w:rFonts w:ascii="Arial" w:hAnsi="Arial" w:cs="Arial"/>
                <w:color w:val="000000"/>
                <w:sz w:val="20"/>
                <w:szCs w:val="20"/>
              </w:rPr>
            </w:pPr>
            <w:r w:rsidRPr="002C7534">
              <w:rPr>
                <w:rFonts w:ascii="Arial" w:hAnsi="Arial" w:cs="Arial"/>
                <w:b/>
                <w:bCs/>
                <w:color w:val="000000"/>
                <w:sz w:val="20"/>
                <w:szCs w:val="20"/>
              </w:rPr>
              <w:t>Extension activit</w:t>
            </w:r>
            <w:r w:rsidR="00295739">
              <w:rPr>
                <w:rFonts w:ascii="Arial" w:hAnsi="Arial" w:cs="Arial"/>
                <w:b/>
                <w:bCs/>
                <w:color w:val="000000"/>
                <w:sz w:val="20"/>
                <w:szCs w:val="20"/>
              </w:rPr>
              <w:t>y</w:t>
            </w:r>
            <w:r w:rsidRPr="002C7534">
              <w:rPr>
                <w:rFonts w:ascii="Arial" w:hAnsi="Arial" w:cs="Arial"/>
                <w:b/>
                <w:bCs/>
                <w:color w:val="000000"/>
                <w:sz w:val="20"/>
                <w:szCs w:val="20"/>
              </w:rPr>
              <w:t xml:space="preserve">: </w:t>
            </w:r>
            <w:r w:rsidRPr="002C7534">
              <w:rPr>
                <w:rFonts w:ascii="Arial" w:hAnsi="Arial" w:cs="Arial"/>
                <w:color w:val="000000"/>
                <w:sz w:val="20"/>
                <w:szCs w:val="20"/>
              </w:rPr>
              <w:t xml:space="preserve">They design their own restaurant menu and publicity in poster or brochure form. </w:t>
            </w:r>
            <w:r w:rsidR="00443BFF" w:rsidRPr="002C7534">
              <w:rPr>
                <w:rFonts w:ascii="Arial" w:hAnsi="Arial" w:cs="Arial"/>
                <w:b/>
                <w:color w:val="000000"/>
                <w:sz w:val="20"/>
                <w:szCs w:val="20"/>
              </w:rPr>
              <w:t>(I)</w:t>
            </w:r>
            <w:r w:rsidRPr="002C7534">
              <w:rPr>
                <w:rFonts w:ascii="Arial" w:hAnsi="Arial" w:cs="Arial"/>
                <w:b/>
                <w:bCs/>
                <w:color w:val="000000"/>
                <w:sz w:val="20"/>
                <w:szCs w:val="20"/>
              </w:rPr>
              <w:t xml:space="preserve"> </w:t>
            </w:r>
          </w:p>
        </w:tc>
      </w:tr>
      <w:tr w:rsidR="00BE0039" w:rsidRPr="002C7534" w14:paraId="7C000158" w14:textId="77777777" w:rsidTr="009F75F1">
        <w:tblPrEx>
          <w:tblCellMar>
            <w:top w:w="0" w:type="dxa"/>
            <w:bottom w:w="0" w:type="dxa"/>
          </w:tblCellMar>
        </w:tblPrEx>
        <w:tc>
          <w:tcPr>
            <w:tcW w:w="1531" w:type="dxa"/>
            <w:tcMar>
              <w:top w:w="113" w:type="dxa"/>
              <w:bottom w:w="113" w:type="dxa"/>
            </w:tcMar>
          </w:tcPr>
          <w:p w14:paraId="634D7A0B" w14:textId="155212F0" w:rsidR="00BE0039" w:rsidRPr="002C7534" w:rsidRDefault="00BE0039" w:rsidP="00BE0039">
            <w:pPr>
              <w:pStyle w:val="BodyText"/>
              <w:rPr>
                <w:lang w:eastAsia="en-GB"/>
              </w:rPr>
            </w:pPr>
            <w:r w:rsidRPr="002C7534">
              <w:rPr>
                <w:rFonts w:eastAsia="Arial"/>
              </w:rPr>
              <w:lastRenderedPageBreak/>
              <w:t>Travel and transport</w:t>
            </w:r>
          </w:p>
        </w:tc>
        <w:tc>
          <w:tcPr>
            <w:tcW w:w="2268" w:type="dxa"/>
            <w:tcMar>
              <w:top w:w="113" w:type="dxa"/>
              <w:bottom w:w="113" w:type="dxa"/>
            </w:tcMar>
          </w:tcPr>
          <w:p w14:paraId="2E4FE984" w14:textId="1FB3109F" w:rsidR="00BE0039" w:rsidRPr="002C7534" w:rsidRDefault="002C5F75" w:rsidP="00741DA6">
            <w:pPr>
              <w:pBdr>
                <w:top w:val="nil"/>
                <w:left w:val="nil"/>
                <w:bottom w:val="nil"/>
                <w:right w:val="nil"/>
                <w:between w:val="nil"/>
              </w:pBdr>
            </w:pPr>
            <w:r>
              <w:rPr>
                <w:rFonts w:ascii="Arial" w:eastAsia="Arial" w:hAnsi="Arial" w:cs="Arial"/>
                <w:sz w:val="20"/>
                <w:szCs w:val="20"/>
              </w:rPr>
              <w:t>Ask</w:t>
            </w:r>
            <w:r w:rsidR="00BE0039" w:rsidRPr="002C7534">
              <w:rPr>
                <w:rFonts w:ascii="Arial" w:eastAsia="Arial" w:hAnsi="Arial" w:cs="Arial"/>
                <w:sz w:val="20"/>
                <w:szCs w:val="20"/>
              </w:rPr>
              <w:t xml:space="preserve"> about and describe</w:t>
            </w:r>
            <w:r>
              <w:rPr>
                <w:rFonts w:ascii="Arial" w:eastAsia="Arial" w:hAnsi="Arial" w:cs="Arial"/>
                <w:sz w:val="20"/>
                <w:szCs w:val="20"/>
              </w:rPr>
              <w:t xml:space="preserve"> </w:t>
            </w:r>
            <w:r w:rsidR="00BE0039" w:rsidRPr="002C7534">
              <w:rPr>
                <w:rFonts w:ascii="Arial" w:eastAsia="Arial" w:hAnsi="Arial" w:cs="Arial"/>
                <w:sz w:val="20"/>
                <w:szCs w:val="20"/>
              </w:rPr>
              <w:t>places and past events</w:t>
            </w:r>
          </w:p>
        </w:tc>
        <w:tc>
          <w:tcPr>
            <w:tcW w:w="10802" w:type="dxa"/>
            <w:tcMar>
              <w:top w:w="113" w:type="dxa"/>
              <w:bottom w:w="113" w:type="dxa"/>
            </w:tcMar>
          </w:tcPr>
          <w:p w14:paraId="11FBD399" w14:textId="2C3DC010" w:rsidR="00C84A15" w:rsidRDefault="00C84A15" w:rsidP="00BE0039">
            <w:pPr>
              <w:pBdr>
                <w:top w:val="nil"/>
                <w:left w:val="nil"/>
                <w:bottom w:val="nil"/>
                <w:right w:val="nil"/>
                <w:between w:val="nil"/>
              </w:pBdr>
              <w:rPr>
                <w:rFonts w:ascii="Arial" w:eastAsia="Arial" w:hAnsi="Arial" w:cs="Arial"/>
                <w:b/>
                <w:sz w:val="20"/>
                <w:szCs w:val="20"/>
              </w:rPr>
            </w:pPr>
            <w:r>
              <w:rPr>
                <w:rFonts w:ascii="Arial" w:eastAsia="Arial" w:hAnsi="Arial" w:cs="Arial"/>
                <w:sz w:val="20"/>
                <w:szCs w:val="20"/>
              </w:rPr>
              <w:t>Revise</w:t>
            </w:r>
            <w:r w:rsidRPr="002C7534">
              <w:rPr>
                <w:rFonts w:ascii="Arial" w:eastAsia="Arial" w:hAnsi="Arial" w:cs="Arial"/>
                <w:sz w:val="20"/>
                <w:szCs w:val="20"/>
              </w:rPr>
              <w:t xml:space="preserve"> vocabulary and phrases </w:t>
            </w:r>
            <w:r>
              <w:rPr>
                <w:rFonts w:ascii="Arial" w:eastAsia="Arial" w:hAnsi="Arial" w:cs="Arial"/>
                <w:sz w:val="20"/>
                <w:szCs w:val="20"/>
              </w:rPr>
              <w:t>related to holidays and travel. D</w:t>
            </w:r>
            <w:r w:rsidRPr="002C7534">
              <w:rPr>
                <w:rFonts w:ascii="Arial" w:eastAsia="Arial" w:hAnsi="Arial" w:cs="Arial"/>
                <w:sz w:val="20"/>
                <w:szCs w:val="20"/>
              </w:rPr>
              <w:t xml:space="preserve">o some revision of past tenses, and revise ways of asking questions. </w:t>
            </w:r>
          </w:p>
          <w:p w14:paraId="419301FD" w14:textId="77777777" w:rsidR="00C84A15" w:rsidRDefault="00C84A15" w:rsidP="00BE0039">
            <w:pPr>
              <w:pBdr>
                <w:top w:val="nil"/>
                <w:left w:val="nil"/>
                <w:bottom w:val="nil"/>
                <w:right w:val="nil"/>
                <w:between w:val="nil"/>
              </w:pBdr>
              <w:rPr>
                <w:rFonts w:ascii="Arial" w:eastAsia="Arial" w:hAnsi="Arial" w:cs="Arial"/>
                <w:b/>
                <w:sz w:val="20"/>
                <w:szCs w:val="20"/>
              </w:rPr>
            </w:pPr>
          </w:p>
          <w:p w14:paraId="6FE1EE38" w14:textId="3B2E7F93" w:rsidR="00C84A15" w:rsidRDefault="00DF1411" w:rsidP="00C84A15">
            <w:pPr>
              <w:pBdr>
                <w:top w:val="nil"/>
                <w:left w:val="nil"/>
                <w:bottom w:val="nil"/>
                <w:right w:val="nil"/>
                <w:between w:val="nil"/>
              </w:pBdr>
              <w:rPr>
                <w:rFonts w:ascii="Arial" w:eastAsia="Arial" w:hAnsi="Arial" w:cs="Arial"/>
                <w:sz w:val="20"/>
                <w:szCs w:val="20"/>
              </w:rPr>
            </w:pPr>
            <w:r>
              <w:rPr>
                <w:rFonts w:ascii="Arial" w:eastAsia="Arial" w:hAnsi="Arial" w:cs="Arial"/>
                <w:bCs/>
                <w:sz w:val="20"/>
                <w:szCs w:val="20"/>
              </w:rPr>
              <w:t>Create a worksheet on the topic of holidays</w:t>
            </w:r>
            <w:r w:rsidR="00C84A15">
              <w:rPr>
                <w:rFonts w:ascii="Arial" w:eastAsia="Arial" w:hAnsi="Arial" w:cs="Arial"/>
                <w:sz w:val="20"/>
                <w:szCs w:val="20"/>
              </w:rPr>
              <w:t xml:space="preserve"> with questions for learners such as </w:t>
            </w:r>
            <w:r w:rsidR="00BE0039" w:rsidRPr="002C7534">
              <w:rPr>
                <w:rFonts w:ascii="Arial" w:eastAsia="Arial" w:hAnsi="Arial" w:cs="Arial"/>
                <w:sz w:val="20"/>
                <w:szCs w:val="20"/>
              </w:rPr>
              <w:t>the kind of holidays they enjoy, places they have visited, family holiday memories, holiday plans, good and bad holiday experiences and so on.</w:t>
            </w:r>
            <w:r w:rsidRPr="002C7534">
              <w:rPr>
                <w:rFonts w:ascii="Arial" w:eastAsia="Arial" w:hAnsi="Arial" w:cs="Arial"/>
                <w:sz w:val="20"/>
                <w:szCs w:val="20"/>
              </w:rPr>
              <w:t xml:space="preserve"> Learners </w:t>
            </w:r>
            <w:r w:rsidR="00C84A15">
              <w:rPr>
                <w:rFonts w:ascii="Arial" w:eastAsia="Arial" w:hAnsi="Arial" w:cs="Arial"/>
                <w:sz w:val="20"/>
                <w:szCs w:val="20"/>
              </w:rPr>
              <w:t xml:space="preserve">ask each other the questions and make a note of the answers. </w:t>
            </w:r>
          </w:p>
          <w:p w14:paraId="29081166" w14:textId="77777777" w:rsidR="00C84A15" w:rsidRDefault="00C84A15" w:rsidP="00C84A15">
            <w:pPr>
              <w:pBdr>
                <w:top w:val="nil"/>
                <w:left w:val="nil"/>
                <w:bottom w:val="nil"/>
                <w:right w:val="nil"/>
                <w:between w:val="nil"/>
              </w:pBdr>
              <w:rPr>
                <w:rFonts w:ascii="Arial" w:eastAsia="Arial" w:hAnsi="Arial" w:cs="Arial"/>
                <w:sz w:val="20"/>
                <w:szCs w:val="20"/>
              </w:rPr>
            </w:pPr>
          </w:p>
          <w:p w14:paraId="1F39D037" w14:textId="65528012" w:rsidR="00C84A15" w:rsidRPr="002C7534" w:rsidRDefault="00C84A15" w:rsidP="00C84A15">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Use a</w:t>
            </w:r>
            <w:r w:rsidRPr="002C7534">
              <w:rPr>
                <w:rFonts w:ascii="Arial" w:eastAsia="Arial" w:hAnsi="Arial" w:cs="Arial"/>
                <w:sz w:val="20"/>
                <w:szCs w:val="20"/>
              </w:rPr>
              <w:t xml:space="preserve"> feedback activity </w:t>
            </w:r>
            <w:r>
              <w:rPr>
                <w:rFonts w:ascii="Arial" w:eastAsia="Arial" w:hAnsi="Arial" w:cs="Arial"/>
                <w:sz w:val="20"/>
                <w:szCs w:val="20"/>
              </w:rPr>
              <w:t>to</w:t>
            </w:r>
            <w:r w:rsidRPr="002C7534">
              <w:rPr>
                <w:rFonts w:ascii="Arial" w:eastAsia="Arial" w:hAnsi="Arial" w:cs="Arial"/>
                <w:sz w:val="20"/>
                <w:szCs w:val="20"/>
              </w:rPr>
              <w:t xml:space="preserve"> round off the conversation. Groups report views and experiences to other groups and</w:t>
            </w:r>
            <w:r>
              <w:rPr>
                <w:rFonts w:ascii="Arial" w:eastAsia="Arial" w:hAnsi="Arial" w:cs="Arial"/>
                <w:sz w:val="20"/>
                <w:szCs w:val="20"/>
              </w:rPr>
              <w:t xml:space="preserve"> ask</w:t>
            </w:r>
            <w:r w:rsidRPr="002C7534">
              <w:rPr>
                <w:rFonts w:ascii="Arial" w:eastAsia="Arial" w:hAnsi="Arial" w:cs="Arial"/>
                <w:sz w:val="20"/>
                <w:szCs w:val="20"/>
              </w:rPr>
              <w:t xml:space="preserve"> follow-up questions across the groups. This provides opportunities to correct language errors tactfully and clarify concepts and vocabulary issues.</w:t>
            </w:r>
          </w:p>
          <w:p w14:paraId="14781146" w14:textId="77777777" w:rsidR="00BE0039" w:rsidRPr="002C7534" w:rsidRDefault="00BE0039" w:rsidP="00BE0039">
            <w:pPr>
              <w:pBdr>
                <w:top w:val="nil"/>
                <w:left w:val="nil"/>
                <w:bottom w:val="nil"/>
                <w:right w:val="nil"/>
                <w:between w:val="nil"/>
              </w:pBdr>
              <w:rPr>
                <w:rFonts w:ascii="Arial" w:eastAsia="Arial" w:hAnsi="Arial" w:cs="Arial"/>
                <w:sz w:val="20"/>
                <w:szCs w:val="20"/>
              </w:rPr>
            </w:pPr>
          </w:p>
          <w:p w14:paraId="484C6D70" w14:textId="3BC7B34C" w:rsidR="00BE0039" w:rsidRPr="002C7534" w:rsidRDefault="00BE0039" w:rsidP="00BE0039">
            <w:pPr>
              <w:pBdr>
                <w:top w:val="nil"/>
                <w:left w:val="nil"/>
                <w:bottom w:val="nil"/>
                <w:right w:val="nil"/>
                <w:between w:val="nil"/>
              </w:pBdr>
              <w:rPr>
                <w:rFonts w:ascii="Arial" w:eastAsia="Arial" w:hAnsi="Arial" w:cs="Arial"/>
                <w:sz w:val="20"/>
                <w:szCs w:val="20"/>
              </w:rPr>
            </w:pPr>
            <w:r w:rsidRPr="002C7534">
              <w:rPr>
                <w:rFonts w:ascii="Arial" w:eastAsia="Arial" w:hAnsi="Arial" w:cs="Arial"/>
                <w:sz w:val="20"/>
                <w:szCs w:val="20"/>
              </w:rPr>
              <w:t>The conversation questions can be used flexibly</w:t>
            </w:r>
            <w:r w:rsidR="000643F6">
              <w:rPr>
                <w:rFonts w:ascii="Arial" w:eastAsia="Arial" w:hAnsi="Arial" w:cs="Arial"/>
                <w:sz w:val="20"/>
                <w:szCs w:val="20"/>
              </w:rPr>
              <w:t>,</w:t>
            </w:r>
            <w:r w:rsidRPr="002C7534">
              <w:rPr>
                <w:rFonts w:ascii="Arial" w:eastAsia="Arial" w:hAnsi="Arial" w:cs="Arial"/>
                <w:sz w:val="20"/>
                <w:szCs w:val="20"/>
              </w:rPr>
              <w:t xml:space="preserve"> e.g. cut up for pair work. Not all of them need to be used.</w:t>
            </w:r>
          </w:p>
          <w:p w14:paraId="2B3617C7" w14:textId="77777777" w:rsidR="00BE0039" w:rsidRPr="002C7534" w:rsidRDefault="00BE0039" w:rsidP="00BE0039">
            <w:pPr>
              <w:pBdr>
                <w:top w:val="nil"/>
                <w:left w:val="nil"/>
                <w:bottom w:val="nil"/>
                <w:right w:val="nil"/>
                <w:between w:val="nil"/>
              </w:pBdr>
              <w:rPr>
                <w:rFonts w:ascii="Arial" w:eastAsia="Arial" w:hAnsi="Arial" w:cs="Arial"/>
                <w:sz w:val="20"/>
                <w:szCs w:val="20"/>
              </w:rPr>
            </w:pPr>
          </w:p>
          <w:p w14:paraId="6FFDD7D8" w14:textId="626FBBE9" w:rsidR="00C84A15" w:rsidRDefault="00DF1411" w:rsidP="00BE0039">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Consolidate t</w:t>
            </w:r>
            <w:r w:rsidR="00BE0039" w:rsidRPr="002C7534">
              <w:rPr>
                <w:rFonts w:ascii="Arial" w:eastAsia="Arial" w:hAnsi="Arial" w:cs="Arial"/>
                <w:sz w:val="20"/>
                <w:szCs w:val="20"/>
              </w:rPr>
              <w:t>he conversation</w:t>
            </w:r>
            <w:r w:rsidR="00C84A15">
              <w:rPr>
                <w:rFonts w:ascii="Arial" w:eastAsia="Arial" w:hAnsi="Arial" w:cs="Arial"/>
                <w:sz w:val="20"/>
                <w:szCs w:val="20"/>
              </w:rPr>
              <w:t>s</w:t>
            </w:r>
            <w:r w:rsidR="00BE0039" w:rsidRPr="002C7534">
              <w:rPr>
                <w:rFonts w:ascii="Arial" w:eastAsia="Arial" w:hAnsi="Arial" w:cs="Arial"/>
                <w:sz w:val="20"/>
                <w:szCs w:val="20"/>
              </w:rPr>
              <w:t xml:space="preserve"> with some written work based on the individual questions. </w:t>
            </w:r>
          </w:p>
          <w:p w14:paraId="067B2B1A" w14:textId="77777777" w:rsidR="00C84A15" w:rsidRDefault="00C84A15" w:rsidP="00BE0039">
            <w:pPr>
              <w:pBdr>
                <w:top w:val="nil"/>
                <w:left w:val="nil"/>
                <w:bottom w:val="nil"/>
                <w:right w:val="nil"/>
                <w:between w:val="nil"/>
              </w:pBdr>
              <w:rPr>
                <w:rFonts w:ascii="Arial" w:eastAsia="Arial" w:hAnsi="Arial" w:cs="Arial"/>
                <w:sz w:val="20"/>
                <w:szCs w:val="20"/>
              </w:rPr>
            </w:pPr>
          </w:p>
          <w:p w14:paraId="4ABE278C" w14:textId="175534D7" w:rsidR="0099264F" w:rsidRPr="002C7534" w:rsidRDefault="0099264F" w:rsidP="006E5936">
            <w:pPr>
              <w:pStyle w:val="BodyText"/>
            </w:pPr>
            <w:r w:rsidRPr="002C7534">
              <w:rPr>
                <w:b/>
                <w:bCs/>
                <w:color w:val="000000"/>
              </w:rPr>
              <w:t>Extension activit</w:t>
            </w:r>
            <w:r w:rsidR="00295739">
              <w:rPr>
                <w:b/>
                <w:bCs/>
                <w:color w:val="000000"/>
              </w:rPr>
              <w:t>y</w:t>
            </w:r>
            <w:r w:rsidRPr="002C7534">
              <w:rPr>
                <w:b/>
                <w:bCs/>
                <w:color w:val="000000"/>
              </w:rPr>
              <w:t>:</w:t>
            </w:r>
            <w:r w:rsidR="00DF1DEC">
              <w:rPr>
                <w:b/>
                <w:bCs/>
                <w:color w:val="000000"/>
              </w:rPr>
              <w:t xml:space="preserve"> </w:t>
            </w:r>
            <w:r w:rsidR="00C84A15">
              <w:rPr>
                <w:color w:val="000000"/>
              </w:rPr>
              <w:t>Learners could narrate a good or bad holiday experience in the form of an informal letter.</w:t>
            </w:r>
            <w:r w:rsidR="00C84A15" w:rsidRPr="002C7534">
              <w:rPr>
                <w:rFonts w:eastAsia="Arial"/>
              </w:rPr>
              <w:t xml:space="preserve"> Attention should be paid to an appropriate format and style and register for the recipient. For example, learners in pairs discuss the differences between writing a letter about the holiday to a friend and a letter of complaint to the manager of a hotel. </w:t>
            </w:r>
            <w:r w:rsidR="00C84A15">
              <w:rPr>
                <w:rFonts w:eastAsia="Arial"/>
              </w:rPr>
              <w:t>Follow up t</w:t>
            </w:r>
            <w:r w:rsidR="00C84A15" w:rsidRPr="002C7534">
              <w:rPr>
                <w:rFonts w:eastAsia="Arial"/>
              </w:rPr>
              <w:t>his activity by feedback to the class, before the learners are invited to write.</w:t>
            </w:r>
          </w:p>
        </w:tc>
      </w:tr>
      <w:tr w:rsidR="00BE0039" w:rsidRPr="002C7534" w14:paraId="5CFC225C" w14:textId="77777777" w:rsidTr="009F75F1">
        <w:tblPrEx>
          <w:tblCellMar>
            <w:top w:w="0" w:type="dxa"/>
            <w:bottom w:w="0" w:type="dxa"/>
          </w:tblCellMar>
        </w:tblPrEx>
        <w:tc>
          <w:tcPr>
            <w:tcW w:w="1531" w:type="dxa"/>
            <w:tcMar>
              <w:top w:w="113" w:type="dxa"/>
              <w:bottom w:w="113" w:type="dxa"/>
            </w:tcMar>
          </w:tcPr>
          <w:p w14:paraId="45898A59" w14:textId="77777777" w:rsidR="00BE0039" w:rsidRPr="002C7534" w:rsidRDefault="00BE0039" w:rsidP="00BE0039">
            <w:pPr>
              <w:pStyle w:val="BodyText"/>
              <w:rPr>
                <w:rFonts w:eastAsia="Arial"/>
              </w:rPr>
            </w:pPr>
          </w:p>
        </w:tc>
        <w:tc>
          <w:tcPr>
            <w:tcW w:w="2268" w:type="dxa"/>
            <w:tcMar>
              <w:top w:w="113" w:type="dxa"/>
              <w:bottom w:w="113" w:type="dxa"/>
            </w:tcMar>
          </w:tcPr>
          <w:p w14:paraId="488D5445" w14:textId="20FE59A4" w:rsidR="00BE6CDD" w:rsidRPr="002C7534" w:rsidRDefault="002514A3" w:rsidP="00741DA6">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Read about, discuss and write about</w:t>
            </w:r>
            <w:r w:rsidR="00C84A15">
              <w:rPr>
                <w:rFonts w:ascii="Arial" w:eastAsia="Arial" w:hAnsi="Arial" w:cs="Arial"/>
                <w:sz w:val="20"/>
                <w:szCs w:val="20"/>
              </w:rPr>
              <w:t xml:space="preserve"> travel experiences</w:t>
            </w:r>
          </w:p>
        </w:tc>
        <w:tc>
          <w:tcPr>
            <w:tcW w:w="10802" w:type="dxa"/>
            <w:tcMar>
              <w:top w:w="113" w:type="dxa"/>
              <w:bottom w:w="113" w:type="dxa"/>
            </w:tcMar>
          </w:tcPr>
          <w:p w14:paraId="54614564" w14:textId="7F49CD24" w:rsidR="00BE6CDD" w:rsidRPr="002C7534" w:rsidRDefault="00BE6CDD" w:rsidP="00BE6CDD">
            <w:pPr>
              <w:pBdr>
                <w:top w:val="nil"/>
                <w:left w:val="nil"/>
                <w:bottom w:val="nil"/>
                <w:right w:val="nil"/>
                <w:between w:val="nil"/>
              </w:pBdr>
              <w:rPr>
                <w:rFonts w:ascii="Arial" w:eastAsia="Arial" w:hAnsi="Arial" w:cs="Arial"/>
                <w:sz w:val="20"/>
                <w:szCs w:val="20"/>
              </w:rPr>
            </w:pPr>
            <w:r w:rsidRPr="002C7534">
              <w:rPr>
                <w:rFonts w:ascii="Arial" w:eastAsia="Arial" w:hAnsi="Arial" w:cs="Arial"/>
                <w:sz w:val="20"/>
                <w:szCs w:val="20"/>
              </w:rPr>
              <w:t>Learners read a passage about</w:t>
            </w:r>
            <w:r w:rsidR="002514A3">
              <w:rPr>
                <w:rFonts w:ascii="Arial" w:eastAsia="Arial" w:hAnsi="Arial" w:cs="Arial"/>
                <w:sz w:val="20"/>
                <w:szCs w:val="20"/>
              </w:rPr>
              <w:t xml:space="preserve"> adventure</w:t>
            </w:r>
            <w:r w:rsidRPr="002C7534">
              <w:rPr>
                <w:rFonts w:ascii="Arial" w:eastAsia="Arial" w:hAnsi="Arial" w:cs="Arial"/>
                <w:sz w:val="20"/>
                <w:szCs w:val="20"/>
              </w:rPr>
              <w:t xml:space="preserve"> travel</w:t>
            </w:r>
            <w:r w:rsidR="00C84A15">
              <w:rPr>
                <w:rFonts w:ascii="Arial" w:eastAsia="Arial" w:hAnsi="Arial" w:cs="Arial"/>
                <w:sz w:val="20"/>
                <w:szCs w:val="20"/>
              </w:rPr>
              <w:t>ling</w:t>
            </w:r>
            <w:r w:rsidRPr="002C7534">
              <w:rPr>
                <w:rFonts w:ascii="Arial" w:eastAsia="Arial" w:hAnsi="Arial" w:cs="Arial"/>
                <w:sz w:val="20"/>
                <w:szCs w:val="20"/>
              </w:rPr>
              <w:t xml:space="preserve">. Learners use the text to explore the </w:t>
            </w:r>
            <w:r w:rsidR="00C84A15">
              <w:rPr>
                <w:rFonts w:ascii="Arial" w:eastAsia="Arial" w:hAnsi="Arial" w:cs="Arial"/>
                <w:sz w:val="20"/>
                <w:szCs w:val="20"/>
              </w:rPr>
              <w:t>different activities people do on holiday and the reasons</w:t>
            </w:r>
            <w:r w:rsidR="002C5F75">
              <w:rPr>
                <w:rFonts w:ascii="Arial" w:eastAsia="Arial" w:hAnsi="Arial" w:cs="Arial"/>
                <w:sz w:val="20"/>
                <w:szCs w:val="20"/>
              </w:rPr>
              <w:t xml:space="preserve"> – </w:t>
            </w:r>
            <w:r w:rsidRPr="002C7534">
              <w:rPr>
                <w:rFonts w:ascii="Arial" w:eastAsia="Arial" w:hAnsi="Arial" w:cs="Arial"/>
                <w:sz w:val="20"/>
                <w:szCs w:val="20"/>
              </w:rPr>
              <w:t>personal sense of fulfilment, search for meaning in life, curiosity about one’s personal limits, etc. This discussion could take place in pairs or as a class.</w:t>
            </w:r>
          </w:p>
          <w:p w14:paraId="32B0007E" w14:textId="77777777" w:rsidR="00BE6CDD" w:rsidRPr="002C7534" w:rsidRDefault="00BE6CDD" w:rsidP="00BE6CDD">
            <w:pPr>
              <w:pBdr>
                <w:top w:val="nil"/>
                <w:left w:val="nil"/>
                <w:bottom w:val="nil"/>
                <w:right w:val="nil"/>
                <w:between w:val="nil"/>
              </w:pBdr>
              <w:rPr>
                <w:rFonts w:ascii="Arial" w:eastAsia="Arial" w:hAnsi="Arial" w:cs="Arial"/>
                <w:sz w:val="20"/>
                <w:szCs w:val="20"/>
              </w:rPr>
            </w:pPr>
          </w:p>
          <w:p w14:paraId="68A89BAD" w14:textId="54B1F397" w:rsidR="00BE6CDD" w:rsidRPr="002C7534" w:rsidRDefault="002C5F75" w:rsidP="002C5F75">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Using</w:t>
            </w:r>
            <w:r w:rsidRPr="002C7534">
              <w:rPr>
                <w:rFonts w:ascii="Arial" w:eastAsia="Arial" w:hAnsi="Arial" w:cs="Arial"/>
                <w:sz w:val="20"/>
                <w:szCs w:val="20"/>
              </w:rPr>
              <w:t xml:space="preserve"> </w:t>
            </w:r>
            <w:r w:rsidR="00BE6CDD" w:rsidRPr="002C7534">
              <w:rPr>
                <w:rFonts w:ascii="Arial" w:eastAsia="Arial" w:hAnsi="Arial" w:cs="Arial"/>
                <w:sz w:val="20"/>
                <w:szCs w:val="20"/>
              </w:rPr>
              <w:t>the text</w:t>
            </w:r>
            <w:r>
              <w:rPr>
                <w:rFonts w:ascii="Arial" w:eastAsia="Arial" w:hAnsi="Arial" w:cs="Arial"/>
                <w:sz w:val="20"/>
                <w:szCs w:val="20"/>
              </w:rPr>
              <w:t xml:space="preserve"> as a starting point</w:t>
            </w:r>
            <w:r w:rsidR="00BE6CDD" w:rsidRPr="002C7534">
              <w:rPr>
                <w:rFonts w:ascii="Arial" w:eastAsia="Arial" w:hAnsi="Arial" w:cs="Arial"/>
                <w:sz w:val="20"/>
                <w:szCs w:val="20"/>
              </w:rPr>
              <w:t>, learners discuss with their partner their experience</w:t>
            </w:r>
            <w:r>
              <w:rPr>
                <w:rFonts w:ascii="Arial" w:eastAsia="Arial" w:hAnsi="Arial" w:cs="Arial"/>
                <w:sz w:val="20"/>
                <w:szCs w:val="20"/>
              </w:rPr>
              <w:t>s</w:t>
            </w:r>
            <w:r w:rsidR="00BE6CDD" w:rsidRPr="002C7534">
              <w:rPr>
                <w:rFonts w:ascii="Arial" w:eastAsia="Arial" w:hAnsi="Arial" w:cs="Arial"/>
                <w:sz w:val="20"/>
                <w:szCs w:val="20"/>
              </w:rPr>
              <w:t xml:space="preserve"> </w:t>
            </w:r>
            <w:r>
              <w:rPr>
                <w:rFonts w:ascii="Arial" w:eastAsia="Arial" w:hAnsi="Arial" w:cs="Arial"/>
                <w:sz w:val="20"/>
                <w:szCs w:val="20"/>
              </w:rPr>
              <w:t>o</w:t>
            </w:r>
            <w:r w:rsidR="00BE6CDD" w:rsidRPr="002C7534">
              <w:rPr>
                <w:rFonts w:ascii="Arial" w:eastAsia="Arial" w:hAnsi="Arial" w:cs="Arial"/>
                <w:sz w:val="20"/>
                <w:szCs w:val="20"/>
              </w:rPr>
              <w:t>n holiday.</w:t>
            </w:r>
            <w:r>
              <w:rPr>
                <w:rFonts w:ascii="Arial" w:eastAsia="Arial" w:hAnsi="Arial" w:cs="Arial"/>
                <w:sz w:val="20"/>
                <w:szCs w:val="20"/>
              </w:rPr>
              <w:t xml:space="preserve"> Identify </w:t>
            </w:r>
            <w:r w:rsidRPr="002C7534">
              <w:rPr>
                <w:rFonts w:ascii="Arial" w:eastAsia="Arial" w:hAnsi="Arial" w:cs="Arial"/>
                <w:sz w:val="20"/>
                <w:szCs w:val="20"/>
              </w:rPr>
              <w:t>topic-based</w:t>
            </w:r>
            <w:r>
              <w:rPr>
                <w:rFonts w:ascii="Arial" w:eastAsia="Arial" w:hAnsi="Arial" w:cs="Arial"/>
                <w:sz w:val="20"/>
                <w:szCs w:val="20"/>
              </w:rPr>
              <w:t xml:space="preserve"> and technical</w:t>
            </w:r>
            <w:r w:rsidRPr="002C7534">
              <w:rPr>
                <w:rFonts w:ascii="Arial" w:eastAsia="Arial" w:hAnsi="Arial" w:cs="Arial"/>
                <w:sz w:val="20"/>
                <w:szCs w:val="20"/>
              </w:rPr>
              <w:t xml:space="preserve"> vocabulary</w:t>
            </w:r>
            <w:r>
              <w:rPr>
                <w:rFonts w:ascii="Arial" w:eastAsia="Arial" w:hAnsi="Arial" w:cs="Arial"/>
                <w:sz w:val="20"/>
                <w:szCs w:val="20"/>
              </w:rPr>
              <w:t xml:space="preserve"> in the text</w:t>
            </w:r>
            <w:r w:rsidR="00BE6CDD" w:rsidRPr="002C7534">
              <w:rPr>
                <w:rFonts w:ascii="Arial" w:eastAsia="Arial" w:hAnsi="Arial" w:cs="Arial"/>
                <w:sz w:val="20"/>
                <w:szCs w:val="20"/>
              </w:rPr>
              <w:t>.</w:t>
            </w:r>
          </w:p>
          <w:p w14:paraId="27693BFA" w14:textId="77777777" w:rsidR="00BE6CDD" w:rsidRPr="002C7534" w:rsidRDefault="00BE6CDD" w:rsidP="00BE6CDD">
            <w:pPr>
              <w:pBdr>
                <w:top w:val="nil"/>
                <w:left w:val="nil"/>
                <w:bottom w:val="nil"/>
                <w:right w:val="nil"/>
                <w:between w:val="nil"/>
              </w:pBdr>
              <w:rPr>
                <w:rFonts w:ascii="Arial" w:eastAsia="Arial" w:hAnsi="Arial" w:cs="Arial"/>
                <w:sz w:val="20"/>
                <w:szCs w:val="20"/>
              </w:rPr>
            </w:pPr>
          </w:p>
          <w:p w14:paraId="0B2EB087" w14:textId="3BDDAD65" w:rsidR="00BE6CDD" w:rsidRPr="002C7534" w:rsidRDefault="00BE6CDD" w:rsidP="00BE6CDD">
            <w:pPr>
              <w:pBdr>
                <w:top w:val="nil"/>
                <w:left w:val="nil"/>
                <w:bottom w:val="nil"/>
                <w:right w:val="nil"/>
                <w:between w:val="nil"/>
              </w:pBdr>
              <w:rPr>
                <w:rFonts w:ascii="Arial" w:eastAsia="Arial" w:hAnsi="Arial" w:cs="Arial"/>
                <w:sz w:val="20"/>
                <w:szCs w:val="20"/>
              </w:rPr>
            </w:pPr>
            <w:r w:rsidRPr="002C7534">
              <w:rPr>
                <w:rFonts w:ascii="Arial" w:eastAsia="Arial" w:hAnsi="Arial" w:cs="Arial"/>
                <w:sz w:val="20"/>
                <w:szCs w:val="20"/>
              </w:rPr>
              <w:t>Learners try to work out the meaning of unfamiliar words by looking at context or the way the words are formed.</w:t>
            </w:r>
            <w:r w:rsidR="0099264F" w:rsidRPr="002C7534">
              <w:rPr>
                <w:rFonts w:ascii="Arial" w:eastAsia="Arial" w:hAnsi="Arial" w:cs="Arial"/>
                <w:sz w:val="20"/>
                <w:szCs w:val="20"/>
              </w:rPr>
              <w:t xml:space="preserve"> </w:t>
            </w:r>
          </w:p>
          <w:p w14:paraId="6829E27D" w14:textId="77777777" w:rsidR="006514DC" w:rsidRPr="002C7534" w:rsidRDefault="006514DC" w:rsidP="00BE6CDD">
            <w:pPr>
              <w:pBdr>
                <w:top w:val="nil"/>
                <w:left w:val="nil"/>
                <w:bottom w:val="nil"/>
                <w:right w:val="nil"/>
                <w:between w:val="nil"/>
              </w:pBdr>
              <w:rPr>
                <w:rFonts w:ascii="Arial" w:eastAsia="Arial" w:hAnsi="Arial" w:cs="Arial"/>
                <w:sz w:val="20"/>
                <w:szCs w:val="20"/>
              </w:rPr>
            </w:pPr>
          </w:p>
          <w:p w14:paraId="5DE6B8F1" w14:textId="064154A6" w:rsidR="00BE6CDD" w:rsidRPr="002C7534" w:rsidRDefault="006514DC" w:rsidP="00BE6CDD">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Use t</w:t>
            </w:r>
            <w:r w:rsidR="00BE6CDD" w:rsidRPr="002C7534">
              <w:rPr>
                <w:rFonts w:ascii="Arial" w:eastAsia="Arial" w:hAnsi="Arial" w:cs="Arial"/>
                <w:sz w:val="20"/>
                <w:szCs w:val="20"/>
              </w:rPr>
              <w:t xml:space="preserve">he text </w:t>
            </w:r>
            <w:r>
              <w:rPr>
                <w:rFonts w:ascii="Arial" w:eastAsia="Arial" w:hAnsi="Arial" w:cs="Arial"/>
                <w:sz w:val="20"/>
                <w:szCs w:val="20"/>
              </w:rPr>
              <w:t>to</w:t>
            </w:r>
            <w:r w:rsidR="00BE6CDD" w:rsidRPr="002C7534">
              <w:rPr>
                <w:rFonts w:ascii="Arial" w:eastAsia="Arial" w:hAnsi="Arial" w:cs="Arial"/>
                <w:sz w:val="20"/>
                <w:szCs w:val="20"/>
              </w:rPr>
              <w:t xml:space="preserve"> study narrative tenses and dramatic words. Learners use highlighter pens to pick out examples</w:t>
            </w:r>
            <w:r w:rsidR="00BE6CDD" w:rsidRPr="00A80067">
              <w:rPr>
                <w:rFonts w:ascii="Arial" w:eastAsia="Arial" w:hAnsi="Arial" w:cs="Arial"/>
                <w:i/>
                <w:sz w:val="20"/>
                <w:szCs w:val="20"/>
              </w:rPr>
              <w:t>.</w:t>
            </w:r>
          </w:p>
          <w:p w14:paraId="7751D621" w14:textId="77777777" w:rsidR="00BE6CDD" w:rsidRPr="002C7534" w:rsidRDefault="00BE6CDD" w:rsidP="00BE6CDD">
            <w:pPr>
              <w:pBdr>
                <w:top w:val="nil"/>
                <w:left w:val="nil"/>
                <w:bottom w:val="nil"/>
                <w:right w:val="nil"/>
                <w:between w:val="nil"/>
              </w:pBdr>
              <w:rPr>
                <w:rFonts w:ascii="Arial" w:eastAsia="Arial" w:hAnsi="Arial" w:cs="Arial"/>
                <w:sz w:val="20"/>
                <w:szCs w:val="20"/>
              </w:rPr>
            </w:pPr>
          </w:p>
          <w:p w14:paraId="33624451" w14:textId="70CF1ABF" w:rsidR="00BE0039" w:rsidRDefault="00BE6CDD" w:rsidP="00BE6CDD">
            <w:pPr>
              <w:pBdr>
                <w:top w:val="nil"/>
                <w:left w:val="nil"/>
                <w:bottom w:val="nil"/>
                <w:right w:val="nil"/>
                <w:between w:val="nil"/>
              </w:pBdr>
              <w:rPr>
                <w:rFonts w:ascii="Arial" w:eastAsia="Arial" w:hAnsi="Arial" w:cs="Arial"/>
                <w:sz w:val="20"/>
                <w:szCs w:val="20"/>
              </w:rPr>
            </w:pPr>
            <w:r w:rsidRPr="002C7534">
              <w:rPr>
                <w:rFonts w:ascii="Arial" w:eastAsia="Arial" w:hAnsi="Arial" w:cs="Arial"/>
                <w:sz w:val="20"/>
                <w:szCs w:val="20"/>
              </w:rPr>
              <w:t>A</w:t>
            </w:r>
            <w:r w:rsidR="00652CE4">
              <w:rPr>
                <w:rFonts w:ascii="Arial" w:eastAsia="Arial" w:hAnsi="Arial" w:cs="Arial"/>
                <w:sz w:val="20"/>
                <w:szCs w:val="20"/>
              </w:rPr>
              <w:t>s a</w:t>
            </w:r>
            <w:r w:rsidRPr="002C7534">
              <w:rPr>
                <w:rFonts w:ascii="Arial" w:eastAsia="Arial" w:hAnsi="Arial" w:cs="Arial"/>
                <w:sz w:val="20"/>
                <w:szCs w:val="20"/>
              </w:rPr>
              <w:t xml:space="preserve"> follow-up activity</w:t>
            </w:r>
            <w:r w:rsidR="00652CE4">
              <w:rPr>
                <w:rFonts w:ascii="Arial" w:eastAsia="Arial" w:hAnsi="Arial" w:cs="Arial"/>
                <w:sz w:val="20"/>
                <w:szCs w:val="20"/>
              </w:rPr>
              <w:t>,</w:t>
            </w:r>
            <w:r w:rsidRPr="002C7534">
              <w:rPr>
                <w:rFonts w:ascii="Arial" w:eastAsia="Arial" w:hAnsi="Arial" w:cs="Arial"/>
                <w:sz w:val="20"/>
                <w:szCs w:val="20"/>
              </w:rPr>
              <w:t xml:space="preserve"> learners use reference material to build vocabulary</w:t>
            </w:r>
            <w:r w:rsidR="00652CE4">
              <w:rPr>
                <w:rFonts w:ascii="Arial" w:eastAsia="Arial" w:hAnsi="Arial" w:cs="Arial"/>
                <w:sz w:val="20"/>
                <w:szCs w:val="20"/>
              </w:rPr>
              <w:t>,</w:t>
            </w:r>
            <w:r w:rsidRPr="002C7534">
              <w:rPr>
                <w:rFonts w:ascii="Arial" w:eastAsia="Arial" w:hAnsi="Arial" w:cs="Arial"/>
                <w:sz w:val="20"/>
                <w:szCs w:val="20"/>
              </w:rPr>
              <w:t xml:space="preserve"> e.g. collocations with </w:t>
            </w:r>
            <w:r w:rsidR="00652CE4">
              <w:rPr>
                <w:rFonts w:ascii="Arial" w:eastAsia="Arial" w:hAnsi="Arial" w:cs="Arial"/>
                <w:sz w:val="20"/>
                <w:szCs w:val="20"/>
              </w:rPr>
              <w:t>key words</w:t>
            </w:r>
            <w:r w:rsidRPr="002C7534">
              <w:rPr>
                <w:rFonts w:ascii="Arial" w:eastAsia="Arial" w:hAnsi="Arial" w:cs="Arial"/>
                <w:sz w:val="20"/>
                <w:szCs w:val="20"/>
              </w:rPr>
              <w:t xml:space="preserve">. Synonyms or opposites for </w:t>
            </w:r>
            <w:r w:rsidR="00652CE4">
              <w:rPr>
                <w:rFonts w:ascii="Arial" w:eastAsia="Arial" w:hAnsi="Arial" w:cs="Arial"/>
                <w:sz w:val="20"/>
                <w:szCs w:val="20"/>
              </w:rPr>
              <w:t>adjectives</w:t>
            </w:r>
            <w:r w:rsidR="00FE6800">
              <w:rPr>
                <w:rFonts w:ascii="Arial" w:eastAsia="Arial" w:hAnsi="Arial" w:cs="Arial"/>
                <w:sz w:val="20"/>
                <w:szCs w:val="20"/>
              </w:rPr>
              <w:t xml:space="preserve"> </w:t>
            </w:r>
            <w:r w:rsidRPr="002C7534">
              <w:rPr>
                <w:rFonts w:ascii="Arial" w:eastAsia="Arial" w:hAnsi="Arial" w:cs="Arial"/>
                <w:sz w:val="20"/>
                <w:szCs w:val="20"/>
              </w:rPr>
              <w:t xml:space="preserve">in various degrees of intensity; the connotations of </w:t>
            </w:r>
            <w:r w:rsidR="00652CE4">
              <w:rPr>
                <w:rFonts w:ascii="Arial" w:eastAsia="Arial" w:hAnsi="Arial" w:cs="Arial"/>
                <w:sz w:val="20"/>
                <w:szCs w:val="20"/>
              </w:rPr>
              <w:t>words</w:t>
            </w:r>
            <w:r w:rsidRPr="002C7534">
              <w:rPr>
                <w:rFonts w:ascii="Arial" w:eastAsia="Arial" w:hAnsi="Arial" w:cs="Arial"/>
                <w:sz w:val="20"/>
                <w:szCs w:val="20"/>
              </w:rPr>
              <w:t>.</w:t>
            </w:r>
          </w:p>
          <w:p w14:paraId="4F8C1E26" w14:textId="77777777" w:rsidR="002514A3" w:rsidRDefault="002514A3" w:rsidP="00BE6CDD">
            <w:pPr>
              <w:pBdr>
                <w:top w:val="nil"/>
                <w:left w:val="nil"/>
                <w:bottom w:val="nil"/>
                <w:right w:val="nil"/>
                <w:between w:val="nil"/>
              </w:pBdr>
              <w:rPr>
                <w:rFonts w:ascii="Arial" w:eastAsia="Arial" w:hAnsi="Arial" w:cs="Arial"/>
                <w:sz w:val="20"/>
                <w:szCs w:val="20"/>
              </w:rPr>
            </w:pPr>
          </w:p>
          <w:p w14:paraId="75AB2F56" w14:textId="716370F9" w:rsidR="002514A3" w:rsidRDefault="002514A3" w:rsidP="002514A3">
            <w:pPr>
              <w:pBdr>
                <w:top w:val="nil"/>
                <w:left w:val="nil"/>
                <w:bottom w:val="nil"/>
                <w:right w:val="nil"/>
                <w:between w:val="nil"/>
              </w:pBdr>
              <w:rPr>
                <w:rFonts w:ascii="Arial" w:eastAsia="Arial" w:hAnsi="Arial" w:cs="Arial"/>
                <w:sz w:val="20"/>
                <w:szCs w:val="20"/>
              </w:rPr>
            </w:pPr>
            <w:r w:rsidRPr="002C7534">
              <w:rPr>
                <w:rFonts w:ascii="Arial" w:eastAsia="Arial" w:hAnsi="Arial" w:cs="Arial"/>
                <w:sz w:val="20"/>
                <w:szCs w:val="20"/>
              </w:rPr>
              <w:t xml:space="preserve">Learners brainstorm ideas for writing a letter or email from </w:t>
            </w:r>
            <w:r>
              <w:rPr>
                <w:rFonts w:ascii="Arial" w:eastAsia="Arial" w:hAnsi="Arial" w:cs="Arial"/>
                <w:sz w:val="20"/>
                <w:szCs w:val="20"/>
              </w:rPr>
              <w:t>someone on an adventure holiday</w:t>
            </w:r>
            <w:r w:rsidRPr="002C7534">
              <w:rPr>
                <w:rFonts w:ascii="Arial" w:eastAsia="Arial" w:hAnsi="Arial" w:cs="Arial"/>
                <w:sz w:val="20"/>
                <w:szCs w:val="20"/>
              </w:rPr>
              <w:t xml:space="preserve"> to </w:t>
            </w:r>
            <w:r>
              <w:rPr>
                <w:rFonts w:ascii="Arial" w:eastAsia="Arial" w:hAnsi="Arial" w:cs="Arial"/>
                <w:sz w:val="20"/>
                <w:szCs w:val="20"/>
              </w:rPr>
              <w:t>their</w:t>
            </w:r>
            <w:r w:rsidRPr="002C7534">
              <w:rPr>
                <w:rFonts w:ascii="Arial" w:eastAsia="Arial" w:hAnsi="Arial" w:cs="Arial"/>
                <w:sz w:val="20"/>
                <w:szCs w:val="20"/>
              </w:rPr>
              <w:t xml:space="preserve"> family describing </w:t>
            </w:r>
            <w:r>
              <w:rPr>
                <w:rFonts w:ascii="Arial" w:eastAsia="Arial" w:hAnsi="Arial" w:cs="Arial"/>
                <w:sz w:val="20"/>
                <w:szCs w:val="20"/>
              </w:rPr>
              <w:t>their</w:t>
            </w:r>
            <w:r w:rsidRPr="002C7534">
              <w:rPr>
                <w:rFonts w:ascii="Arial" w:eastAsia="Arial" w:hAnsi="Arial" w:cs="Arial"/>
                <w:sz w:val="20"/>
                <w:szCs w:val="20"/>
              </w:rPr>
              <w:t xml:space="preserve"> adventures or what </w:t>
            </w:r>
            <w:r>
              <w:rPr>
                <w:rFonts w:ascii="Arial" w:eastAsia="Arial" w:hAnsi="Arial" w:cs="Arial"/>
                <w:sz w:val="20"/>
                <w:szCs w:val="20"/>
              </w:rPr>
              <w:t>they</w:t>
            </w:r>
            <w:r w:rsidRPr="002C7534">
              <w:rPr>
                <w:rFonts w:ascii="Arial" w:eastAsia="Arial" w:hAnsi="Arial" w:cs="Arial"/>
                <w:sz w:val="20"/>
                <w:szCs w:val="20"/>
              </w:rPr>
              <w:t xml:space="preserve"> might say in a journal entry.</w:t>
            </w:r>
          </w:p>
          <w:p w14:paraId="0EF1F293" w14:textId="77777777" w:rsidR="002514A3" w:rsidRPr="002C7534" w:rsidRDefault="002514A3" w:rsidP="002514A3">
            <w:pPr>
              <w:pBdr>
                <w:top w:val="nil"/>
                <w:left w:val="nil"/>
                <w:bottom w:val="nil"/>
                <w:right w:val="nil"/>
                <w:between w:val="nil"/>
              </w:pBdr>
              <w:rPr>
                <w:rFonts w:ascii="Arial" w:eastAsia="Arial" w:hAnsi="Arial" w:cs="Arial"/>
                <w:sz w:val="20"/>
                <w:szCs w:val="20"/>
              </w:rPr>
            </w:pPr>
          </w:p>
          <w:p w14:paraId="115214B6" w14:textId="12A6CF7D" w:rsidR="002514A3" w:rsidRPr="002C7534" w:rsidRDefault="002514A3" w:rsidP="002514A3">
            <w:pPr>
              <w:pBdr>
                <w:top w:val="nil"/>
                <w:left w:val="nil"/>
                <w:bottom w:val="nil"/>
                <w:right w:val="nil"/>
                <w:between w:val="nil"/>
              </w:pBdr>
              <w:rPr>
                <w:rFonts w:ascii="Arial" w:eastAsia="Arial" w:hAnsi="Arial" w:cs="Arial"/>
                <w:sz w:val="20"/>
                <w:szCs w:val="20"/>
              </w:rPr>
            </w:pPr>
            <w:r w:rsidRPr="002C7534">
              <w:rPr>
                <w:rFonts w:ascii="Arial" w:eastAsia="Arial" w:hAnsi="Arial" w:cs="Arial"/>
                <w:sz w:val="20"/>
                <w:szCs w:val="20"/>
              </w:rPr>
              <w:t xml:space="preserve">When planning and drafting writing, sentence structure (including structure for narrative tenses) can be further explored. </w:t>
            </w:r>
            <w:r>
              <w:rPr>
                <w:rFonts w:ascii="Arial" w:eastAsia="Arial" w:hAnsi="Arial" w:cs="Arial"/>
                <w:sz w:val="20"/>
                <w:szCs w:val="20"/>
              </w:rPr>
              <w:t>Elicit s</w:t>
            </w:r>
            <w:r w:rsidRPr="002C7534">
              <w:rPr>
                <w:rFonts w:ascii="Arial" w:eastAsia="Arial" w:hAnsi="Arial" w:cs="Arial"/>
                <w:sz w:val="20"/>
                <w:szCs w:val="20"/>
              </w:rPr>
              <w:t xml:space="preserve">uitable vocabulary and expressions for </w:t>
            </w:r>
            <w:r>
              <w:rPr>
                <w:rFonts w:ascii="Arial" w:eastAsia="Arial" w:hAnsi="Arial" w:cs="Arial"/>
                <w:sz w:val="20"/>
                <w:szCs w:val="20"/>
              </w:rPr>
              <w:t>writing about the holiday. Learners can</w:t>
            </w:r>
            <w:r w:rsidRPr="002C7534">
              <w:rPr>
                <w:rFonts w:ascii="Arial" w:eastAsia="Arial" w:hAnsi="Arial" w:cs="Arial"/>
                <w:sz w:val="20"/>
                <w:szCs w:val="20"/>
              </w:rPr>
              <w:t xml:space="preserve"> repeat</w:t>
            </w:r>
            <w:r>
              <w:rPr>
                <w:rFonts w:ascii="Arial" w:eastAsia="Arial" w:hAnsi="Arial" w:cs="Arial"/>
                <w:sz w:val="20"/>
                <w:szCs w:val="20"/>
              </w:rPr>
              <w:t xml:space="preserve"> and </w:t>
            </w:r>
            <w:r w:rsidRPr="002C7534">
              <w:rPr>
                <w:rFonts w:ascii="Arial" w:eastAsia="Arial" w:hAnsi="Arial" w:cs="Arial"/>
                <w:sz w:val="20"/>
                <w:szCs w:val="20"/>
              </w:rPr>
              <w:t>practi</w:t>
            </w:r>
            <w:r>
              <w:rPr>
                <w:rFonts w:ascii="Arial" w:eastAsia="Arial" w:hAnsi="Arial" w:cs="Arial"/>
                <w:sz w:val="20"/>
                <w:szCs w:val="20"/>
              </w:rPr>
              <w:t>se</w:t>
            </w:r>
            <w:r w:rsidRPr="002C7534">
              <w:rPr>
                <w:rFonts w:ascii="Arial" w:eastAsia="Arial" w:hAnsi="Arial" w:cs="Arial"/>
                <w:sz w:val="20"/>
                <w:szCs w:val="20"/>
              </w:rPr>
              <w:t xml:space="preserve"> in example sentences</w:t>
            </w:r>
            <w:r>
              <w:rPr>
                <w:rFonts w:ascii="Arial" w:eastAsia="Arial" w:hAnsi="Arial" w:cs="Arial"/>
                <w:sz w:val="20"/>
                <w:szCs w:val="20"/>
              </w:rPr>
              <w:t xml:space="preserve"> before using them in their writing.</w:t>
            </w:r>
          </w:p>
          <w:p w14:paraId="70E6B008" w14:textId="26E48F3D" w:rsidR="002514A3" w:rsidRPr="002C7534" w:rsidRDefault="002514A3" w:rsidP="002514A3">
            <w:pPr>
              <w:pBdr>
                <w:top w:val="nil"/>
                <w:left w:val="nil"/>
                <w:bottom w:val="nil"/>
                <w:right w:val="nil"/>
                <w:between w:val="nil"/>
              </w:pBdr>
              <w:rPr>
                <w:rFonts w:ascii="Arial" w:eastAsia="Arial" w:hAnsi="Arial" w:cs="Arial"/>
                <w:sz w:val="20"/>
                <w:szCs w:val="20"/>
              </w:rPr>
            </w:pPr>
            <w:r w:rsidRPr="002C7534">
              <w:rPr>
                <w:rFonts w:ascii="Arial" w:hAnsi="Arial" w:cs="Arial"/>
                <w:b/>
                <w:bCs/>
                <w:color w:val="000000"/>
                <w:sz w:val="20"/>
                <w:szCs w:val="20"/>
              </w:rPr>
              <w:lastRenderedPageBreak/>
              <w:t xml:space="preserve">Extension activity: </w:t>
            </w:r>
            <w:r w:rsidRPr="002C7534">
              <w:rPr>
                <w:rFonts w:ascii="Arial" w:hAnsi="Arial" w:cs="Arial"/>
                <w:color w:val="000000"/>
                <w:sz w:val="20"/>
                <w:szCs w:val="20"/>
              </w:rPr>
              <w:t xml:space="preserve">Learners write </w:t>
            </w:r>
            <w:r w:rsidRPr="002C7534">
              <w:rPr>
                <w:rFonts w:ascii="Arial" w:eastAsia="Arial" w:hAnsi="Arial" w:cs="Arial"/>
                <w:sz w:val="20"/>
                <w:szCs w:val="20"/>
              </w:rPr>
              <w:t>an essay about their travel experience with their family.</w:t>
            </w:r>
          </w:p>
        </w:tc>
      </w:tr>
      <w:tr w:rsidR="00BE0039" w:rsidRPr="002C7534" w14:paraId="05E7971B" w14:textId="77777777" w:rsidTr="009F75F1">
        <w:tblPrEx>
          <w:tblCellMar>
            <w:top w:w="0" w:type="dxa"/>
            <w:bottom w:w="0" w:type="dxa"/>
          </w:tblCellMar>
        </w:tblPrEx>
        <w:tc>
          <w:tcPr>
            <w:tcW w:w="1531" w:type="dxa"/>
            <w:tcMar>
              <w:top w:w="113" w:type="dxa"/>
              <w:bottom w:w="113" w:type="dxa"/>
            </w:tcMar>
          </w:tcPr>
          <w:p w14:paraId="274084DB" w14:textId="020C0940" w:rsidR="00BE0039" w:rsidRPr="002C7534" w:rsidRDefault="00BE6CDD" w:rsidP="00BE0039">
            <w:pPr>
              <w:pStyle w:val="BodyText"/>
              <w:rPr>
                <w:lang w:eastAsia="en-GB"/>
              </w:rPr>
            </w:pPr>
            <w:r w:rsidRPr="002C7534">
              <w:lastRenderedPageBreak/>
              <w:t xml:space="preserve">Human </w:t>
            </w:r>
            <w:r w:rsidR="008E60F9">
              <w:t>b</w:t>
            </w:r>
            <w:r w:rsidRPr="002C7534">
              <w:t xml:space="preserve">ody and </w:t>
            </w:r>
            <w:r w:rsidR="008E60F9">
              <w:t>h</w:t>
            </w:r>
            <w:r w:rsidRPr="002C7534">
              <w:t>ealth</w:t>
            </w:r>
          </w:p>
        </w:tc>
        <w:tc>
          <w:tcPr>
            <w:tcW w:w="2268" w:type="dxa"/>
            <w:tcMar>
              <w:top w:w="113" w:type="dxa"/>
              <w:bottom w:w="113" w:type="dxa"/>
            </w:tcMar>
          </w:tcPr>
          <w:p w14:paraId="4898E64B" w14:textId="42C4DD78" w:rsidR="00BE6CDD" w:rsidRPr="00B131A0" w:rsidRDefault="00A521E6" w:rsidP="00BE6CDD">
            <w:pPr>
              <w:pStyle w:val="TableParagraph"/>
              <w:rPr>
                <w:sz w:val="20"/>
                <w:szCs w:val="20"/>
              </w:rPr>
            </w:pPr>
            <w:r>
              <w:rPr>
                <w:sz w:val="20"/>
                <w:szCs w:val="20"/>
              </w:rPr>
              <w:t>Discuss</w:t>
            </w:r>
            <w:r w:rsidR="00BE6CDD" w:rsidRPr="00B131A0">
              <w:rPr>
                <w:sz w:val="20"/>
                <w:szCs w:val="20"/>
              </w:rPr>
              <w:t xml:space="preserve"> healthy and unhealthy lifestyles and use the future and conditional tenses</w:t>
            </w:r>
          </w:p>
          <w:p w14:paraId="2CC7AEE7" w14:textId="77777777" w:rsidR="00BE6CDD" w:rsidRPr="002C7534" w:rsidRDefault="00BE6CDD" w:rsidP="00BE6CDD">
            <w:pPr>
              <w:pStyle w:val="TableParagraph"/>
              <w:rPr>
                <w:sz w:val="20"/>
                <w:szCs w:val="20"/>
              </w:rPr>
            </w:pPr>
          </w:p>
          <w:p w14:paraId="71359102" w14:textId="75B85BC4" w:rsidR="00BE0039" w:rsidRPr="002C7534" w:rsidRDefault="00BE0039" w:rsidP="00295739">
            <w:pPr>
              <w:pStyle w:val="TableParagraph"/>
              <w:rPr>
                <w:lang w:eastAsia="en-GB"/>
              </w:rPr>
            </w:pPr>
          </w:p>
        </w:tc>
        <w:tc>
          <w:tcPr>
            <w:tcW w:w="10802" w:type="dxa"/>
            <w:tcMar>
              <w:top w:w="113" w:type="dxa"/>
              <w:bottom w:w="113" w:type="dxa"/>
            </w:tcMar>
          </w:tcPr>
          <w:p w14:paraId="549AC971" w14:textId="63D337D6" w:rsidR="00D306AC" w:rsidRDefault="00D306AC" w:rsidP="00680577">
            <w:pPr>
              <w:pStyle w:val="TableParagraph"/>
              <w:rPr>
                <w:rStyle w:val="WebLink"/>
              </w:rPr>
            </w:pPr>
            <w:r>
              <w:rPr>
                <w:sz w:val="20"/>
                <w:szCs w:val="20"/>
              </w:rPr>
              <w:t xml:space="preserve">Review vocabulary about the human body and introduce </w:t>
            </w:r>
            <w:r w:rsidRPr="002C7534">
              <w:rPr>
                <w:sz w:val="20"/>
                <w:szCs w:val="20"/>
              </w:rPr>
              <w:t>new vocabulary about activit</w:t>
            </w:r>
            <w:r>
              <w:rPr>
                <w:sz w:val="20"/>
                <w:szCs w:val="20"/>
              </w:rPr>
              <w:t>ies using the</w:t>
            </w:r>
            <w:r w:rsidRPr="002C7534">
              <w:rPr>
                <w:sz w:val="20"/>
                <w:szCs w:val="20"/>
              </w:rPr>
              <w:t xml:space="preserve"> body by using this website:</w:t>
            </w:r>
            <w:r>
              <w:rPr>
                <w:sz w:val="20"/>
                <w:szCs w:val="20"/>
              </w:rPr>
              <w:t xml:space="preserve"> </w:t>
            </w:r>
            <w:hyperlink r:id="rId38" w:history="1">
              <w:r w:rsidRPr="00295739">
                <w:rPr>
                  <w:rStyle w:val="WebLink"/>
                </w:rPr>
                <w:t>http://partofbody1.blogspot.com/</w:t>
              </w:r>
            </w:hyperlink>
          </w:p>
          <w:p w14:paraId="672E8DC1" w14:textId="77777777" w:rsidR="00D306AC" w:rsidRPr="00295739" w:rsidRDefault="00D306AC" w:rsidP="00D306AC">
            <w:pPr>
              <w:rPr>
                <w:rStyle w:val="WebLink"/>
              </w:rPr>
            </w:pPr>
          </w:p>
          <w:p w14:paraId="473204FE" w14:textId="2F9DD392" w:rsidR="00BE6CDD" w:rsidRDefault="00A521E6" w:rsidP="00B55272">
            <w:pPr>
              <w:pStyle w:val="TableParagraph"/>
              <w:rPr>
                <w:sz w:val="20"/>
                <w:szCs w:val="20"/>
              </w:rPr>
            </w:pPr>
            <w:r w:rsidRPr="002C7534">
              <w:rPr>
                <w:sz w:val="20"/>
                <w:szCs w:val="20"/>
              </w:rPr>
              <w:t xml:space="preserve">Learners listen to a discussion about </w:t>
            </w:r>
            <w:r>
              <w:rPr>
                <w:sz w:val="20"/>
                <w:szCs w:val="20"/>
              </w:rPr>
              <w:t xml:space="preserve">a </w:t>
            </w:r>
            <w:r w:rsidRPr="002C7534">
              <w:rPr>
                <w:sz w:val="20"/>
                <w:szCs w:val="20"/>
              </w:rPr>
              <w:t>healthy lifestyle</w:t>
            </w:r>
            <w:r>
              <w:rPr>
                <w:sz w:val="20"/>
                <w:szCs w:val="20"/>
              </w:rPr>
              <w:t>. They listen for key words and phrases and use them to g</w:t>
            </w:r>
            <w:r w:rsidR="00BE6CDD" w:rsidRPr="002C7534">
              <w:rPr>
                <w:sz w:val="20"/>
                <w:szCs w:val="20"/>
              </w:rPr>
              <w:t xml:space="preserve">ive their opinions on about healthy and unhealthy lifestyles. </w:t>
            </w:r>
          </w:p>
          <w:p w14:paraId="1E9600CE" w14:textId="77777777" w:rsidR="006F5EEE" w:rsidRDefault="006F5EEE" w:rsidP="00B55272">
            <w:pPr>
              <w:pStyle w:val="TableParagraph"/>
              <w:rPr>
                <w:sz w:val="20"/>
                <w:szCs w:val="20"/>
              </w:rPr>
            </w:pPr>
          </w:p>
          <w:p w14:paraId="378AD54C" w14:textId="6F558F8B" w:rsidR="006F5EEE" w:rsidRDefault="006F5EEE" w:rsidP="006F5EEE">
            <w:pPr>
              <w:pStyle w:val="TableParagraph"/>
              <w:rPr>
                <w:sz w:val="20"/>
                <w:szCs w:val="20"/>
              </w:rPr>
            </w:pPr>
            <w:r>
              <w:rPr>
                <w:sz w:val="20"/>
                <w:szCs w:val="20"/>
              </w:rPr>
              <w:t>Find a r</w:t>
            </w:r>
            <w:r w:rsidRPr="002C7534">
              <w:rPr>
                <w:sz w:val="20"/>
                <w:szCs w:val="20"/>
              </w:rPr>
              <w:t>eading text</w:t>
            </w:r>
            <w:r>
              <w:rPr>
                <w:sz w:val="20"/>
                <w:szCs w:val="20"/>
              </w:rPr>
              <w:t xml:space="preserve"> about h</w:t>
            </w:r>
            <w:r w:rsidRPr="002C7534">
              <w:rPr>
                <w:sz w:val="20"/>
                <w:szCs w:val="20"/>
              </w:rPr>
              <w:t>ealthy lifestyle as a student.</w:t>
            </w:r>
            <w:r>
              <w:rPr>
                <w:sz w:val="20"/>
                <w:szCs w:val="20"/>
              </w:rPr>
              <w:t xml:space="preserve"> Before reading,</w:t>
            </w:r>
            <w:r w:rsidRPr="002C7534">
              <w:rPr>
                <w:sz w:val="20"/>
                <w:szCs w:val="20"/>
              </w:rPr>
              <w:t xml:space="preserve"> brainstorm the kind of healthy activity we can do during </w:t>
            </w:r>
            <w:proofErr w:type="gramStart"/>
            <w:r w:rsidRPr="002C7534">
              <w:rPr>
                <w:sz w:val="20"/>
                <w:szCs w:val="20"/>
              </w:rPr>
              <w:t>free</w:t>
            </w:r>
            <w:r>
              <w:rPr>
                <w:sz w:val="20"/>
                <w:szCs w:val="20"/>
              </w:rPr>
              <w:t>-</w:t>
            </w:r>
            <w:r w:rsidRPr="002C7534">
              <w:rPr>
                <w:sz w:val="20"/>
                <w:szCs w:val="20"/>
              </w:rPr>
              <w:t>time</w:t>
            </w:r>
            <w:proofErr w:type="gramEnd"/>
            <w:r w:rsidRPr="002C7534">
              <w:rPr>
                <w:sz w:val="20"/>
                <w:szCs w:val="20"/>
              </w:rPr>
              <w:t xml:space="preserve">. Then learners read and discuss the text. The text can be used to explore how learners make sure they exercise and </w:t>
            </w:r>
            <w:r>
              <w:rPr>
                <w:sz w:val="20"/>
                <w:szCs w:val="20"/>
              </w:rPr>
              <w:t>do good</w:t>
            </w:r>
            <w:r w:rsidRPr="002C7534">
              <w:rPr>
                <w:sz w:val="20"/>
                <w:szCs w:val="20"/>
              </w:rPr>
              <w:t xml:space="preserve"> activit</w:t>
            </w:r>
            <w:r>
              <w:rPr>
                <w:sz w:val="20"/>
                <w:szCs w:val="20"/>
              </w:rPr>
              <w:t>ies</w:t>
            </w:r>
            <w:r w:rsidRPr="002C7534">
              <w:rPr>
                <w:sz w:val="20"/>
                <w:szCs w:val="20"/>
              </w:rPr>
              <w:t xml:space="preserve">. </w:t>
            </w:r>
          </w:p>
          <w:p w14:paraId="32B15E0C" w14:textId="065F6D82" w:rsidR="00A521E6" w:rsidRDefault="00A521E6" w:rsidP="00B55272">
            <w:pPr>
              <w:pStyle w:val="TableParagraph"/>
              <w:rPr>
                <w:sz w:val="20"/>
                <w:szCs w:val="20"/>
              </w:rPr>
            </w:pPr>
          </w:p>
          <w:p w14:paraId="5C8CE18F" w14:textId="5228A02D" w:rsidR="00BE6CDD" w:rsidRPr="002C7534" w:rsidRDefault="00BE6CDD" w:rsidP="00680577">
            <w:pPr>
              <w:pStyle w:val="TableParagraph"/>
              <w:rPr>
                <w:sz w:val="20"/>
                <w:szCs w:val="20"/>
              </w:rPr>
            </w:pPr>
            <w:r w:rsidRPr="002C7534">
              <w:rPr>
                <w:sz w:val="20"/>
                <w:szCs w:val="20"/>
              </w:rPr>
              <w:t xml:space="preserve">Introduce </w:t>
            </w:r>
            <w:r w:rsidR="00A521E6">
              <w:rPr>
                <w:sz w:val="20"/>
                <w:szCs w:val="20"/>
              </w:rPr>
              <w:t>useful vocabulary</w:t>
            </w:r>
            <w:r w:rsidRPr="002C7534">
              <w:rPr>
                <w:sz w:val="20"/>
                <w:szCs w:val="20"/>
              </w:rPr>
              <w:t xml:space="preserve"> with examples, e.g. </w:t>
            </w:r>
            <w:proofErr w:type="spellStart"/>
            <w:r w:rsidRPr="00A80067">
              <w:rPr>
                <w:i/>
                <w:sz w:val="20"/>
                <w:szCs w:val="20"/>
              </w:rPr>
              <w:t>makan</w:t>
            </w:r>
            <w:proofErr w:type="spellEnd"/>
            <w:r w:rsidRPr="00A80067">
              <w:rPr>
                <w:i/>
                <w:sz w:val="20"/>
                <w:szCs w:val="20"/>
              </w:rPr>
              <w:t xml:space="preserve">, </w:t>
            </w:r>
            <w:proofErr w:type="spellStart"/>
            <w:r w:rsidRPr="00A80067">
              <w:rPr>
                <w:i/>
                <w:sz w:val="20"/>
                <w:szCs w:val="20"/>
              </w:rPr>
              <w:t>berlari</w:t>
            </w:r>
            <w:proofErr w:type="spellEnd"/>
            <w:r w:rsidRPr="00A80067">
              <w:rPr>
                <w:i/>
                <w:sz w:val="20"/>
                <w:szCs w:val="20"/>
              </w:rPr>
              <w:t xml:space="preserve">, </w:t>
            </w:r>
            <w:proofErr w:type="spellStart"/>
            <w:r w:rsidRPr="00A80067">
              <w:rPr>
                <w:i/>
                <w:sz w:val="20"/>
                <w:szCs w:val="20"/>
              </w:rPr>
              <w:t>berehat</w:t>
            </w:r>
            <w:proofErr w:type="spellEnd"/>
            <w:r w:rsidRPr="00A80067">
              <w:rPr>
                <w:i/>
                <w:sz w:val="20"/>
                <w:szCs w:val="20"/>
              </w:rPr>
              <w:t xml:space="preserve">, </w:t>
            </w:r>
            <w:proofErr w:type="spellStart"/>
            <w:r w:rsidRPr="00A80067">
              <w:rPr>
                <w:i/>
                <w:sz w:val="20"/>
                <w:szCs w:val="20"/>
              </w:rPr>
              <w:t>tidur</w:t>
            </w:r>
            <w:proofErr w:type="spellEnd"/>
            <w:r w:rsidRPr="00A80067">
              <w:rPr>
                <w:i/>
                <w:sz w:val="20"/>
                <w:szCs w:val="20"/>
              </w:rPr>
              <w:t>.</w:t>
            </w:r>
            <w:r w:rsidRPr="002C7534">
              <w:rPr>
                <w:sz w:val="20"/>
                <w:szCs w:val="20"/>
              </w:rPr>
              <w:t xml:space="preserve">.. Learners can </w:t>
            </w:r>
            <w:proofErr w:type="spellStart"/>
            <w:r w:rsidRPr="002C7534">
              <w:rPr>
                <w:sz w:val="20"/>
                <w:szCs w:val="20"/>
              </w:rPr>
              <w:t>practi</w:t>
            </w:r>
            <w:r w:rsidR="005668DB">
              <w:rPr>
                <w:sz w:val="20"/>
                <w:szCs w:val="20"/>
              </w:rPr>
              <w:t>s</w:t>
            </w:r>
            <w:r w:rsidRPr="002C7534">
              <w:rPr>
                <w:sz w:val="20"/>
                <w:szCs w:val="20"/>
              </w:rPr>
              <w:t>e</w:t>
            </w:r>
            <w:proofErr w:type="spellEnd"/>
            <w:r w:rsidRPr="002C7534">
              <w:rPr>
                <w:sz w:val="20"/>
                <w:szCs w:val="20"/>
              </w:rPr>
              <w:t xml:space="preserve"> this by using </w:t>
            </w:r>
            <w:r w:rsidR="005668DB">
              <w:rPr>
                <w:sz w:val="20"/>
                <w:szCs w:val="20"/>
              </w:rPr>
              <w:t xml:space="preserve">an </w:t>
            </w:r>
            <w:r w:rsidRPr="002C7534">
              <w:rPr>
                <w:sz w:val="20"/>
                <w:szCs w:val="20"/>
              </w:rPr>
              <w:t>activity</w:t>
            </w:r>
            <w:r w:rsidR="005668DB">
              <w:rPr>
                <w:sz w:val="20"/>
                <w:szCs w:val="20"/>
              </w:rPr>
              <w:t xml:space="preserve"> where they each add more detail to </w:t>
            </w:r>
            <w:r w:rsidR="005E601A">
              <w:rPr>
                <w:sz w:val="20"/>
                <w:szCs w:val="20"/>
              </w:rPr>
              <w:t>a</w:t>
            </w:r>
            <w:r w:rsidR="005668DB">
              <w:rPr>
                <w:sz w:val="20"/>
                <w:szCs w:val="20"/>
              </w:rPr>
              <w:t xml:space="preserve"> sentence</w:t>
            </w:r>
            <w:r w:rsidRPr="002C7534">
              <w:rPr>
                <w:sz w:val="20"/>
                <w:szCs w:val="20"/>
              </w:rPr>
              <w:t>.</w:t>
            </w:r>
            <w:r w:rsidR="00A521E6">
              <w:rPr>
                <w:sz w:val="20"/>
                <w:szCs w:val="20"/>
              </w:rPr>
              <w:t xml:space="preserve"> One learner starts with a short sentence, the next learner </w:t>
            </w:r>
            <w:proofErr w:type="gramStart"/>
            <w:r w:rsidR="00A521E6">
              <w:rPr>
                <w:sz w:val="20"/>
                <w:szCs w:val="20"/>
              </w:rPr>
              <w:t>has to</w:t>
            </w:r>
            <w:proofErr w:type="gramEnd"/>
            <w:r w:rsidR="00A521E6">
              <w:rPr>
                <w:sz w:val="20"/>
                <w:szCs w:val="20"/>
              </w:rPr>
              <w:t xml:space="preserve"> add some more detail. Learners continue until someone cannot extend the sentence further or they make a mistake.</w:t>
            </w:r>
          </w:p>
          <w:p w14:paraId="23B6101B" w14:textId="77777777" w:rsidR="00BE6CDD" w:rsidRPr="00A80067" w:rsidRDefault="00BE6CDD" w:rsidP="00295739">
            <w:pPr>
              <w:pStyle w:val="TableParagraph"/>
              <w:numPr>
                <w:ilvl w:val="0"/>
                <w:numId w:val="20"/>
              </w:numPr>
              <w:spacing w:before="110"/>
              <w:rPr>
                <w:i/>
                <w:sz w:val="20"/>
                <w:szCs w:val="20"/>
              </w:rPr>
            </w:pPr>
            <w:r w:rsidRPr="00A80067">
              <w:rPr>
                <w:i/>
                <w:sz w:val="20"/>
                <w:szCs w:val="20"/>
              </w:rPr>
              <w:t xml:space="preserve">Saya </w:t>
            </w:r>
            <w:proofErr w:type="spellStart"/>
            <w:r w:rsidRPr="00A80067">
              <w:rPr>
                <w:i/>
                <w:sz w:val="20"/>
                <w:szCs w:val="20"/>
              </w:rPr>
              <w:t>berlari</w:t>
            </w:r>
            <w:proofErr w:type="spellEnd"/>
            <w:r w:rsidRPr="00A80067">
              <w:rPr>
                <w:i/>
                <w:sz w:val="20"/>
                <w:szCs w:val="20"/>
              </w:rPr>
              <w:t xml:space="preserve"> di </w:t>
            </w:r>
            <w:proofErr w:type="spellStart"/>
            <w:r w:rsidRPr="00A80067">
              <w:rPr>
                <w:i/>
                <w:sz w:val="20"/>
                <w:szCs w:val="20"/>
              </w:rPr>
              <w:t>padang</w:t>
            </w:r>
            <w:proofErr w:type="spellEnd"/>
            <w:r w:rsidRPr="00A80067">
              <w:rPr>
                <w:i/>
                <w:sz w:val="20"/>
                <w:szCs w:val="20"/>
              </w:rPr>
              <w:t>.</w:t>
            </w:r>
          </w:p>
          <w:p w14:paraId="1A949787" w14:textId="77777777" w:rsidR="00BE6CDD" w:rsidRPr="00A52C37" w:rsidRDefault="00BE6CDD" w:rsidP="00295739">
            <w:pPr>
              <w:pStyle w:val="TableParagraph"/>
              <w:numPr>
                <w:ilvl w:val="0"/>
                <w:numId w:val="20"/>
              </w:numPr>
              <w:spacing w:before="110"/>
              <w:rPr>
                <w:i/>
                <w:sz w:val="20"/>
                <w:szCs w:val="20"/>
                <w:lang w:val="es-ES"/>
              </w:rPr>
            </w:pPr>
            <w:r w:rsidRPr="00A52C37">
              <w:rPr>
                <w:i/>
                <w:sz w:val="20"/>
                <w:szCs w:val="20"/>
                <w:lang w:val="es-ES"/>
              </w:rPr>
              <w:t xml:space="preserve">Saya </w:t>
            </w:r>
            <w:proofErr w:type="spellStart"/>
            <w:r w:rsidRPr="00A52C37">
              <w:rPr>
                <w:i/>
                <w:sz w:val="20"/>
                <w:szCs w:val="20"/>
                <w:lang w:val="es-ES"/>
              </w:rPr>
              <w:t>berlari</w:t>
            </w:r>
            <w:proofErr w:type="spellEnd"/>
            <w:r w:rsidRPr="00A52C37">
              <w:rPr>
                <w:i/>
                <w:sz w:val="20"/>
                <w:szCs w:val="20"/>
                <w:lang w:val="es-ES"/>
              </w:rPr>
              <w:t xml:space="preserve"> di </w:t>
            </w:r>
            <w:proofErr w:type="spellStart"/>
            <w:r w:rsidRPr="00A52C37">
              <w:rPr>
                <w:i/>
                <w:sz w:val="20"/>
                <w:szCs w:val="20"/>
                <w:lang w:val="es-ES"/>
              </w:rPr>
              <w:t>padang</w:t>
            </w:r>
            <w:proofErr w:type="spellEnd"/>
            <w:r w:rsidRPr="00A52C37">
              <w:rPr>
                <w:i/>
                <w:sz w:val="20"/>
                <w:szCs w:val="20"/>
                <w:lang w:val="es-ES"/>
              </w:rPr>
              <w:t xml:space="preserve"> </w:t>
            </w:r>
            <w:proofErr w:type="spellStart"/>
            <w:r w:rsidRPr="00A52C37">
              <w:rPr>
                <w:i/>
                <w:sz w:val="20"/>
                <w:szCs w:val="20"/>
                <w:lang w:val="es-ES"/>
              </w:rPr>
              <w:t>dengan</w:t>
            </w:r>
            <w:proofErr w:type="spellEnd"/>
            <w:r w:rsidRPr="00A52C37">
              <w:rPr>
                <w:i/>
                <w:sz w:val="20"/>
                <w:szCs w:val="20"/>
                <w:lang w:val="es-ES"/>
              </w:rPr>
              <w:t xml:space="preserve"> </w:t>
            </w:r>
            <w:proofErr w:type="spellStart"/>
            <w:r w:rsidRPr="00A52C37">
              <w:rPr>
                <w:i/>
                <w:sz w:val="20"/>
                <w:szCs w:val="20"/>
                <w:lang w:val="es-ES"/>
              </w:rPr>
              <w:t>kawan</w:t>
            </w:r>
            <w:proofErr w:type="spellEnd"/>
            <w:r w:rsidRPr="00A52C37">
              <w:rPr>
                <w:i/>
                <w:sz w:val="20"/>
                <w:szCs w:val="20"/>
                <w:lang w:val="es-ES"/>
              </w:rPr>
              <w:t xml:space="preserve"> saya.</w:t>
            </w:r>
          </w:p>
          <w:p w14:paraId="5185E6F7" w14:textId="77777777" w:rsidR="00BE6CDD" w:rsidRPr="00A80067" w:rsidRDefault="00BE6CDD" w:rsidP="00295739">
            <w:pPr>
              <w:pStyle w:val="TableParagraph"/>
              <w:numPr>
                <w:ilvl w:val="0"/>
                <w:numId w:val="20"/>
              </w:numPr>
              <w:spacing w:before="110"/>
              <w:rPr>
                <w:i/>
                <w:sz w:val="20"/>
                <w:szCs w:val="20"/>
              </w:rPr>
            </w:pPr>
            <w:r w:rsidRPr="00A80067">
              <w:rPr>
                <w:i/>
                <w:sz w:val="20"/>
                <w:szCs w:val="20"/>
              </w:rPr>
              <w:t xml:space="preserve">Saya </w:t>
            </w:r>
            <w:proofErr w:type="spellStart"/>
            <w:r w:rsidRPr="00A80067">
              <w:rPr>
                <w:i/>
                <w:sz w:val="20"/>
                <w:szCs w:val="20"/>
              </w:rPr>
              <w:t>berlari</w:t>
            </w:r>
            <w:proofErr w:type="spellEnd"/>
            <w:r w:rsidRPr="00A80067">
              <w:rPr>
                <w:i/>
                <w:sz w:val="20"/>
                <w:szCs w:val="20"/>
              </w:rPr>
              <w:t xml:space="preserve"> di </w:t>
            </w:r>
            <w:proofErr w:type="spellStart"/>
            <w:r w:rsidRPr="00A80067">
              <w:rPr>
                <w:i/>
                <w:sz w:val="20"/>
                <w:szCs w:val="20"/>
              </w:rPr>
              <w:t>padang</w:t>
            </w:r>
            <w:proofErr w:type="spellEnd"/>
            <w:r w:rsidRPr="00A80067">
              <w:rPr>
                <w:i/>
                <w:sz w:val="20"/>
                <w:szCs w:val="20"/>
              </w:rPr>
              <w:t xml:space="preserve"> </w:t>
            </w:r>
            <w:proofErr w:type="spellStart"/>
            <w:r w:rsidRPr="00A80067">
              <w:rPr>
                <w:i/>
                <w:sz w:val="20"/>
                <w:szCs w:val="20"/>
              </w:rPr>
              <w:t>dengan</w:t>
            </w:r>
            <w:proofErr w:type="spellEnd"/>
            <w:r w:rsidRPr="00A80067">
              <w:rPr>
                <w:i/>
                <w:sz w:val="20"/>
                <w:szCs w:val="20"/>
              </w:rPr>
              <w:t xml:space="preserve"> </w:t>
            </w:r>
            <w:proofErr w:type="spellStart"/>
            <w:r w:rsidRPr="00A80067">
              <w:rPr>
                <w:i/>
                <w:sz w:val="20"/>
                <w:szCs w:val="20"/>
              </w:rPr>
              <w:t>kawan</w:t>
            </w:r>
            <w:proofErr w:type="spellEnd"/>
            <w:r w:rsidRPr="00A80067">
              <w:rPr>
                <w:i/>
                <w:sz w:val="20"/>
                <w:szCs w:val="20"/>
              </w:rPr>
              <w:t xml:space="preserve"> </w:t>
            </w:r>
            <w:proofErr w:type="spellStart"/>
            <w:r w:rsidRPr="00A80067">
              <w:rPr>
                <w:i/>
                <w:sz w:val="20"/>
                <w:szCs w:val="20"/>
              </w:rPr>
              <w:t>saya</w:t>
            </w:r>
            <w:proofErr w:type="spellEnd"/>
            <w:r w:rsidRPr="00A80067">
              <w:rPr>
                <w:i/>
                <w:sz w:val="20"/>
                <w:szCs w:val="20"/>
              </w:rPr>
              <w:t xml:space="preserve"> </w:t>
            </w:r>
            <w:proofErr w:type="spellStart"/>
            <w:r w:rsidRPr="00A80067">
              <w:rPr>
                <w:i/>
                <w:sz w:val="20"/>
                <w:szCs w:val="20"/>
              </w:rPr>
              <w:t>untuk</w:t>
            </w:r>
            <w:proofErr w:type="spellEnd"/>
            <w:r w:rsidRPr="00A80067">
              <w:rPr>
                <w:i/>
                <w:sz w:val="20"/>
                <w:szCs w:val="20"/>
              </w:rPr>
              <w:t xml:space="preserve"> </w:t>
            </w:r>
            <w:proofErr w:type="spellStart"/>
            <w:r w:rsidRPr="00A80067">
              <w:rPr>
                <w:i/>
                <w:sz w:val="20"/>
                <w:szCs w:val="20"/>
              </w:rPr>
              <w:t>bersenam</w:t>
            </w:r>
            <w:proofErr w:type="spellEnd"/>
            <w:r w:rsidRPr="00A80067">
              <w:rPr>
                <w:i/>
                <w:sz w:val="20"/>
                <w:szCs w:val="20"/>
              </w:rPr>
              <w:t xml:space="preserve">. </w:t>
            </w:r>
          </w:p>
          <w:p w14:paraId="4EBB7009" w14:textId="77777777" w:rsidR="00B55272" w:rsidRDefault="00B55272" w:rsidP="00B55272">
            <w:pPr>
              <w:pStyle w:val="TableParagraph"/>
              <w:rPr>
                <w:sz w:val="20"/>
                <w:szCs w:val="20"/>
              </w:rPr>
            </w:pPr>
          </w:p>
          <w:p w14:paraId="5AFA8654" w14:textId="0E758D53" w:rsidR="00BE6CDD" w:rsidRDefault="00BE6CDD" w:rsidP="00B55272">
            <w:pPr>
              <w:pStyle w:val="TableParagraph"/>
              <w:rPr>
                <w:b/>
                <w:sz w:val="20"/>
                <w:szCs w:val="20"/>
              </w:rPr>
            </w:pPr>
            <w:r w:rsidRPr="002C7534">
              <w:rPr>
                <w:sz w:val="20"/>
                <w:szCs w:val="20"/>
              </w:rPr>
              <w:t>Do a class survey to s</w:t>
            </w:r>
            <w:r w:rsidR="00F63370" w:rsidRPr="002C7534">
              <w:rPr>
                <w:sz w:val="20"/>
                <w:szCs w:val="20"/>
              </w:rPr>
              <w:t xml:space="preserve">ee who has a healthy lifestyle. </w:t>
            </w:r>
            <w:r w:rsidRPr="002C7534">
              <w:rPr>
                <w:sz w:val="20"/>
                <w:szCs w:val="20"/>
              </w:rPr>
              <w:t xml:space="preserve">Learners work first in small groups and then feedback their results to the rest of the class. Lead a class discussion on what learners should do to maintain a healthy lifestyle. Learners report the results in a piece of writing comparing their own eating habits to that of the whole class. </w:t>
            </w:r>
            <w:r w:rsidRPr="002C7534">
              <w:rPr>
                <w:b/>
                <w:sz w:val="20"/>
                <w:szCs w:val="20"/>
              </w:rPr>
              <w:t>(I)</w:t>
            </w:r>
          </w:p>
          <w:p w14:paraId="38B33079" w14:textId="77777777" w:rsidR="00295739" w:rsidRPr="002C7534" w:rsidRDefault="00295739" w:rsidP="00B55272">
            <w:pPr>
              <w:pStyle w:val="TableParagraph"/>
              <w:rPr>
                <w:sz w:val="20"/>
                <w:szCs w:val="20"/>
              </w:rPr>
            </w:pPr>
          </w:p>
          <w:p w14:paraId="2F08F68F" w14:textId="0947A76C" w:rsidR="00BE0039" w:rsidRPr="002C7534" w:rsidRDefault="00BE6CDD" w:rsidP="006E5936">
            <w:pPr>
              <w:pStyle w:val="BodyText"/>
            </w:pPr>
            <w:r w:rsidRPr="002C7534">
              <w:rPr>
                <w:b/>
              </w:rPr>
              <w:t>Extension activity:</w:t>
            </w:r>
            <w:r w:rsidRPr="002C7534">
              <w:t xml:space="preserve"> Learners create posters to promote a healthy lifestyle in which they can include examples of modal verbs, verbs used in the imperative and the pronoun.</w:t>
            </w:r>
          </w:p>
        </w:tc>
      </w:tr>
      <w:tr w:rsidR="00BE6CDD" w:rsidRPr="002C7534" w14:paraId="3CA28E04" w14:textId="77777777" w:rsidTr="009F75F1">
        <w:tblPrEx>
          <w:tblCellMar>
            <w:top w:w="0" w:type="dxa"/>
            <w:bottom w:w="0" w:type="dxa"/>
          </w:tblCellMar>
        </w:tblPrEx>
        <w:tc>
          <w:tcPr>
            <w:tcW w:w="1531" w:type="dxa"/>
            <w:tcMar>
              <w:top w:w="113" w:type="dxa"/>
              <w:bottom w:w="113" w:type="dxa"/>
            </w:tcMar>
          </w:tcPr>
          <w:p w14:paraId="65B3FCD4" w14:textId="77777777" w:rsidR="00BE6CDD" w:rsidRPr="002C7534" w:rsidRDefault="00BE6CDD" w:rsidP="00BE0039">
            <w:pPr>
              <w:pStyle w:val="BodyText"/>
            </w:pPr>
          </w:p>
        </w:tc>
        <w:tc>
          <w:tcPr>
            <w:tcW w:w="2268" w:type="dxa"/>
            <w:tcMar>
              <w:top w:w="113" w:type="dxa"/>
              <w:bottom w:w="113" w:type="dxa"/>
            </w:tcMar>
          </w:tcPr>
          <w:p w14:paraId="7392F9CE" w14:textId="423BF305" w:rsidR="00BE6CDD" w:rsidRDefault="006F5EEE" w:rsidP="00295739">
            <w:pPr>
              <w:pStyle w:val="NormalWeb"/>
              <w:spacing w:before="0" w:beforeAutospacing="0" w:after="0" w:afterAutospacing="0"/>
              <w:rPr>
                <w:rFonts w:ascii="Arial" w:hAnsi="Arial" w:cs="Arial"/>
                <w:sz w:val="20"/>
                <w:szCs w:val="20"/>
              </w:rPr>
            </w:pPr>
            <w:r>
              <w:rPr>
                <w:rFonts w:ascii="Arial" w:hAnsi="Arial" w:cs="Arial"/>
                <w:sz w:val="20"/>
                <w:szCs w:val="20"/>
              </w:rPr>
              <w:t>Discuss h</w:t>
            </w:r>
            <w:r w:rsidR="00BE6CDD" w:rsidRPr="002C7534">
              <w:rPr>
                <w:rFonts w:ascii="Arial" w:hAnsi="Arial" w:cs="Arial"/>
                <w:sz w:val="20"/>
                <w:szCs w:val="20"/>
              </w:rPr>
              <w:t xml:space="preserve">ealthy and unhealthy food and habits </w:t>
            </w:r>
          </w:p>
          <w:p w14:paraId="44F732F2" w14:textId="779C44F6" w:rsidR="00BE6CDD" w:rsidRPr="002C7534" w:rsidRDefault="00BE6CDD" w:rsidP="00295739">
            <w:pPr>
              <w:pStyle w:val="TableParagraph"/>
              <w:rPr>
                <w:b/>
                <w:sz w:val="20"/>
                <w:szCs w:val="20"/>
              </w:rPr>
            </w:pPr>
            <w:r w:rsidRPr="002C7534">
              <w:rPr>
                <w:sz w:val="20"/>
                <w:szCs w:val="20"/>
              </w:rPr>
              <w:t xml:space="preserve"> </w:t>
            </w:r>
          </w:p>
        </w:tc>
        <w:tc>
          <w:tcPr>
            <w:tcW w:w="10802" w:type="dxa"/>
            <w:tcMar>
              <w:top w:w="113" w:type="dxa"/>
              <w:bottom w:w="113" w:type="dxa"/>
            </w:tcMar>
          </w:tcPr>
          <w:p w14:paraId="450B6B95" w14:textId="1561D6E1" w:rsidR="00817D95" w:rsidRPr="00A80067" w:rsidRDefault="008A3A78" w:rsidP="00295739">
            <w:pPr>
              <w:pStyle w:val="NormalWeb"/>
              <w:spacing w:before="0" w:beforeAutospacing="0" w:after="0" w:afterAutospacing="0"/>
              <w:rPr>
                <w:rFonts w:ascii="Arial" w:hAnsi="Arial" w:cs="Arial"/>
                <w:i/>
                <w:sz w:val="20"/>
                <w:szCs w:val="20"/>
              </w:rPr>
            </w:pPr>
            <w:r>
              <w:rPr>
                <w:rFonts w:ascii="Arial" w:hAnsi="Arial" w:cs="Arial"/>
                <w:sz w:val="20"/>
                <w:szCs w:val="20"/>
              </w:rPr>
              <w:t>Elicit v</w:t>
            </w:r>
            <w:r w:rsidR="00817D95" w:rsidRPr="002C7534">
              <w:rPr>
                <w:rFonts w:ascii="Arial" w:hAnsi="Arial" w:cs="Arial"/>
                <w:sz w:val="20"/>
                <w:szCs w:val="20"/>
              </w:rPr>
              <w:t xml:space="preserve">ocabulary for explaining </w:t>
            </w:r>
            <w:r w:rsidR="006F5EEE" w:rsidRPr="00680577">
              <w:rPr>
                <w:rFonts w:ascii="Arial" w:hAnsi="Arial" w:cs="Arial"/>
                <w:sz w:val="20"/>
                <w:szCs w:val="20"/>
              </w:rPr>
              <w:t>what is</w:t>
            </w:r>
            <w:r w:rsidR="006F5EEE" w:rsidRPr="002C7534">
              <w:rPr>
                <w:rFonts w:ascii="Arial" w:hAnsi="Arial" w:cs="Arial"/>
                <w:sz w:val="20"/>
                <w:szCs w:val="20"/>
              </w:rPr>
              <w:t xml:space="preserve"> </w:t>
            </w:r>
            <w:r w:rsidR="00817D95" w:rsidRPr="002C7534">
              <w:rPr>
                <w:rFonts w:ascii="Arial" w:hAnsi="Arial" w:cs="Arial"/>
                <w:sz w:val="20"/>
                <w:szCs w:val="20"/>
              </w:rPr>
              <w:t xml:space="preserve">healthy and unhealthy. </w:t>
            </w:r>
            <w:r>
              <w:rPr>
                <w:rFonts w:ascii="Arial" w:hAnsi="Arial" w:cs="Arial"/>
                <w:sz w:val="20"/>
                <w:szCs w:val="20"/>
              </w:rPr>
              <w:t>Elicit s</w:t>
            </w:r>
            <w:r w:rsidR="00817D95" w:rsidRPr="002C7534">
              <w:rPr>
                <w:rFonts w:ascii="Arial" w:hAnsi="Arial" w:cs="Arial"/>
                <w:sz w:val="20"/>
                <w:szCs w:val="20"/>
              </w:rPr>
              <w:t xml:space="preserve">ample basic sentences and then improve </w:t>
            </w:r>
            <w:r>
              <w:rPr>
                <w:rFonts w:ascii="Arial" w:hAnsi="Arial" w:cs="Arial"/>
                <w:sz w:val="20"/>
                <w:szCs w:val="20"/>
              </w:rPr>
              <w:t>with</w:t>
            </w:r>
            <w:r w:rsidRPr="002C7534">
              <w:rPr>
                <w:rFonts w:ascii="Arial" w:hAnsi="Arial" w:cs="Arial"/>
                <w:sz w:val="20"/>
                <w:szCs w:val="20"/>
              </w:rPr>
              <w:t xml:space="preserve"> </w:t>
            </w:r>
            <w:r w:rsidR="00817D95" w:rsidRPr="002C7534">
              <w:rPr>
                <w:rFonts w:ascii="Arial" w:hAnsi="Arial" w:cs="Arial"/>
                <w:sz w:val="20"/>
                <w:szCs w:val="20"/>
              </w:rPr>
              <w:t>learners’ suggestions e.g. ‘</w:t>
            </w:r>
            <w:r w:rsidR="00817D95" w:rsidRPr="00A80067">
              <w:rPr>
                <w:rFonts w:ascii="Arial" w:hAnsi="Arial" w:cs="Arial"/>
                <w:i/>
                <w:sz w:val="20"/>
                <w:szCs w:val="20"/>
              </w:rPr>
              <w:t xml:space="preserve">Hari </w:t>
            </w:r>
            <w:proofErr w:type="spellStart"/>
            <w:r w:rsidR="00817D95" w:rsidRPr="00A80067">
              <w:rPr>
                <w:rFonts w:ascii="Arial" w:hAnsi="Arial" w:cs="Arial"/>
                <w:i/>
                <w:sz w:val="20"/>
                <w:szCs w:val="20"/>
              </w:rPr>
              <w:t>Isnin</w:t>
            </w:r>
            <w:proofErr w:type="spellEnd"/>
            <w:r w:rsidR="00817D95" w:rsidRPr="00A80067">
              <w:rPr>
                <w:rFonts w:ascii="Arial" w:hAnsi="Arial" w:cs="Arial"/>
                <w:i/>
                <w:sz w:val="20"/>
                <w:szCs w:val="20"/>
              </w:rPr>
              <w:t xml:space="preserve">, </w:t>
            </w:r>
            <w:proofErr w:type="spellStart"/>
            <w:r w:rsidR="00817D95" w:rsidRPr="00A80067">
              <w:rPr>
                <w:rFonts w:ascii="Arial" w:hAnsi="Arial" w:cs="Arial"/>
                <w:i/>
                <w:sz w:val="20"/>
                <w:szCs w:val="20"/>
              </w:rPr>
              <w:t>saya</w:t>
            </w:r>
            <w:proofErr w:type="spellEnd"/>
            <w:r w:rsidR="00817D95" w:rsidRPr="00A80067">
              <w:rPr>
                <w:rFonts w:ascii="Arial" w:hAnsi="Arial" w:cs="Arial"/>
                <w:i/>
                <w:sz w:val="20"/>
                <w:szCs w:val="20"/>
              </w:rPr>
              <w:t xml:space="preserve"> </w:t>
            </w:r>
            <w:proofErr w:type="spellStart"/>
            <w:r w:rsidR="00817D95" w:rsidRPr="00A80067">
              <w:rPr>
                <w:rFonts w:ascii="Arial" w:hAnsi="Arial" w:cs="Arial"/>
                <w:i/>
                <w:sz w:val="20"/>
                <w:szCs w:val="20"/>
              </w:rPr>
              <w:t>makan</w:t>
            </w:r>
            <w:proofErr w:type="spellEnd"/>
            <w:r w:rsidR="00817D95" w:rsidRPr="00A80067">
              <w:rPr>
                <w:rFonts w:ascii="Arial" w:hAnsi="Arial" w:cs="Arial"/>
                <w:i/>
                <w:sz w:val="20"/>
                <w:szCs w:val="20"/>
              </w:rPr>
              <w:t xml:space="preserve"> </w:t>
            </w:r>
            <w:proofErr w:type="spellStart"/>
            <w:r w:rsidR="00817D95" w:rsidRPr="00A80067">
              <w:rPr>
                <w:rFonts w:ascii="Arial" w:hAnsi="Arial" w:cs="Arial"/>
                <w:i/>
                <w:sz w:val="20"/>
                <w:szCs w:val="20"/>
              </w:rPr>
              <w:t>makanan</w:t>
            </w:r>
            <w:proofErr w:type="spellEnd"/>
            <w:r w:rsidR="00817D95" w:rsidRPr="00A80067">
              <w:rPr>
                <w:rFonts w:ascii="Arial" w:hAnsi="Arial" w:cs="Arial"/>
                <w:i/>
                <w:sz w:val="20"/>
                <w:szCs w:val="20"/>
              </w:rPr>
              <w:t xml:space="preserve"> yang </w:t>
            </w:r>
            <w:proofErr w:type="spellStart"/>
            <w:r w:rsidR="00817D95" w:rsidRPr="00A80067">
              <w:rPr>
                <w:rFonts w:ascii="Arial" w:hAnsi="Arial" w:cs="Arial"/>
                <w:i/>
                <w:sz w:val="20"/>
                <w:szCs w:val="20"/>
              </w:rPr>
              <w:t>berkhasiat</w:t>
            </w:r>
            <w:proofErr w:type="spellEnd"/>
            <w:r w:rsidR="00817D95" w:rsidRPr="00A80067">
              <w:rPr>
                <w:rFonts w:ascii="Arial" w:hAnsi="Arial" w:cs="Arial"/>
                <w:i/>
                <w:sz w:val="20"/>
                <w:szCs w:val="20"/>
              </w:rPr>
              <w:t xml:space="preserve">’ </w:t>
            </w:r>
            <w:r w:rsidR="00817D95" w:rsidRPr="00680577">
              <w:rPr>
                <w:rFonts w:ascii="Arial" w:hAnsi="Arial" w:cs="Arial"/>
                <w:iCs/>
                <w:sz w:val="20"/>
                <w:szCs w:val="20"/>
              </w:rPr>
              <w:t>can be made more engaging by further adjectives or verb e.g.</w:t>
            </w:r>
            <w:r w:rsidR="00817D95" w:rsidRPr="00A80067">
              <w:rPr>
                <w:rFonts w:ascii="Arial" w:hAnsi="Arial" w:cs="Arial"/>
                <w:i/>
                <w:sz w:val="20"/>
                <w:szCs w:val="20"/>
              </w:rPr>
              <w:t xml:space="preserve"> ‘Pada </w:t>
            </w:r>
            <w:proofErr w:type="spellStart"/>
            <w:r w:rsidR="00817D95" w:rsidRPr="00A80067">
              <w:rPr>
                <w:rFonts w:ascii="Arial" w:hAnsi="Arial" w:cs="Arial"/>
                <w:i/>
                <w:sz w:val="20"/>
                <w:szCs w:val="20"/>
              </w:rPr>
              <w:t>hari</w:t>
            </w:r>
            <w:proofErr w:type="spellEnd"/>
            <w:r w:rsidR="00817D95" w:rsidRPr="00A80067">
              <w:rPr>
                <w:rFonts w:ascii="Arial" w:hAnsi="Arial" w:cs="Arial"/>
                <w:i/>
                <w:sz w:val="20"/>
                <w:szCs w:val="20"/>
              </w:rPr>
              <w:t xml:space="preserve"> </w:t>
            </w:r>
            <w:proofErr w:type="spellStart"/>
            <w:r w:rsidR="00817D95" w:rsidRPr="00A80067">
              <w:rPr>
                <w:rFonts w:ascii="Arial" w:hAnsi="Arial" w:cs="Arial"/>
                <w:i/>
                <w:sz w:val="20"/>
                <w:szCs w:val="20"/>
              </w:rPr>
              <w:t>Isnin</w:t>
            </w:r>
            <w:proofErr w:type="spellEnd"/>
            <w:r w:rsidR="00817D95" w:rsidRPr="00A80067">
              <w:rPr>
                <w:rFonts w:ascii="Arial" w:hAnsi="Arial" w:cs="Arial"/>
                <w:i/>
                <w:sz w:val="20"/>
                <w:szCs w:val="20"/>
              </w:rPr>
              <w:t xml:space="preserve">, </w:t>
            </w:r>
            <w:proofErr w:type="spellStart"/>
            <w:r w:rsidR="00817D95" w:rsidRPr="00A80067">
              <w:rPr>
                <w:rFonts w:ascii="Arial" w:hAnsi="Arial" w:cs="Arial"/>
                <w:i/>
                <w:sz w:val="20"/>
                <w:szCs w:val="20"/>
              </w:rPr>
              <w:t>saya</w:t>
            </w:r>
            <w:proofErr w:type="spellEnd"/>
            <w:r w:rsidR="00817D95" w:rsidRPr="00A80067">
              <w:rPr>
                <w:rFonts w:ascii="Arial" w:hAnsi="Arial" w:cs="Arial"/>
                <w:i/>
                <w:sz w:val="20"/>
                <w:szCs w:val="20"/>
              </w:rPr>
              <w:t xml:space="preserve"> </w:t>
            </w:r>
            <w:proofErr w:type="spellStart"/>
            <w:r w:rsidR="00817D95" w:rsidRPr="00A80067">
              <w:rPr>
                <w:rFonts w:ascii="Arial" w:hAnsi="Arial" w:cs="Arial"/>
                <w:i/>
                <w:sz w:val="20"/>
                <w:szCs w:val="20"/>
              </w:rPr>
              <w:t>makan</w:t>
            </w:r>
            <w:proofErr w:type="spellEnd"/>
            <w:r w:rsidR="00817D95" w:rsidRPr="00A80067">
              <w:rPr>
                <w:rFonts w:ascii="Arial" w:hAnsi="Arial" w:cs="Arial"/>
                <w:i/>
                <w:sz w:val="20"/>
                <w:szCs w:val="20"/>
              </w:rPr>
              <w:t xml:space="preserve"> </w:t>
            </w:r>
            <w:proofErr w:type="spellStart"/>
            <w:r w:rsidR="00817D95" w:rsidRPr="00A80067">
              <w:rPr>
                <w:rFonts w:ascii="Arial" w:hAnsi="Arial" w:cs="Arial"/>
                <w:i/>
                <w:sz w:val="20"/>
                <w:szCs w:val="20"/>
              </w:rPr>
              <w:t>makanan</w:t>
            </w:r>
            <w:proofErr w:type="spellEnd"/>
            <w:r w:rsidR="00817D95" w:rsidRPr="00A80067">
              <w:rPr>
                <w:rFonts w:ascii="Arial" w:hAnsi="Arial" w:cs="Arial"/>
                <w:i/>
                <w:sz w:val="20"/>
                <w:szCs w:val="20"/>
              </w:rPr>
              <w:t xml:space="preserve"> yang </w:t>
            </w:r>
            <w:proofErr w:type="spellStart"/>
            <w:r w:rsidR="00817D95" w:rsidRPr="00A80067">
              <w:rPr>
                <w:rFonts w:ascii="Arial" w:hAnsi="Arial" w:cs="Arial"/>
                <w:i/>
                <w:sz w:val="20"/>
                <w:szCs w:val="20"/>
              </w:rPr>
              <w:t>berkhasiat</w:t>
            </w:r>
            <w:proofErr w:type="spellEnd"/>
            <w:r w:rsidR="00817D95" w:rsidRPr="00A80067">
              <w:rPr>
                <w:rFonts w:ascii="Arial" w:hAnsi="Arial" w:cs="Arial"/>
                <w:i/>
                <w:sz w:val="20"/>
                <w:szCs w:val="20"/>
              </w:rPr>
              <w:t xml:space="preserve"> di </w:t>
            </w:r>
            <w:proofErr w:type="spellStart"/>
            <w:r w:rsidR="00817D95" w:rsidRPr="00A80067">
              <w:rPr>
                <w:rFonts w:ascii="Arial" w:hAnsi="Arial" w:cs="Arial"/>
                <w:i/>
                <w:sz w:val="20"/>
                <w:szCs w:val="20"/>
              </w:rPr>
              <w:t>kantin</w:t>
            </w:r>
            <w:proofErr w:type="spellEnd"/>
            <w:r w:rsidR="00817D95" w:rsidRPr="00A80067">
              <w:rPr>
                <w:rFonts w:ascii="Arial" w:hAnsi="Arial" w:cs="Arial"/>
                <w:i/>
                <w:sz w:val="20"/>
                <w:szCs w:val="20"/>
              </w:rPr>
              <w:t xml:space="preserve"> </w:t>
            </w:r>
            <w:proofErr w:type="spellStart"/>
            <w:r w:rsidR="00817D95" w:rsidRPr="00A80067">
              <w:rPr>
                <w:rFonts w:ascii="Arial" w:hAnsi="Arial" w:cs="Arial"/>
                <w:i/>
                <w:sz w:val="20"/>
                <w:szCs w:val="20"/>
              </w:rPr>
              <w:t>sekolah</w:t>
            </w:r>
            <w:proofErr w:type="spellEnd"/>
            <w:r w:rsidR="00817D95" w:rsidRPr="00A80067">
              <w:rPr>
                <w:rFonts w:ascii="Arial" w:hAnsi="Arial" w:cs="Arial"/>
                <w:i/>
                <w:sz w:val="20"/>
                <w:szCs w:val="20"/>
              </w:rPr>
              <w:t xml:space="preserve"> </w:t>
            </w:r>
            <w:proofErr w:type="spellStart"/>
            <w:r w:rsidR="00817D95" w:rsidRPr="00A80067">
              <w:rPr>
                <w:rFonts w:ascii="Arial" w:hAnsi="Arial" w:cs="Arial"/>
                <w:i/>
                <w:sz w:val="20"/>
                <w:szCs w:val="20"/>
              </w:rPr>
              <w:t>dengan</w:t>
            </w:r>
            <w:proofErr w:type="spellEnd"/>
            <w:r w:rsidR="00817D95" w:rsidRPr="00A80067">
              <w:rPr>
                <w:rFonts w:ascii="Arial" w:hAnsi="Arial" w:cs="Arial"/>
                <w:i/>
                <w:sz w:val="20"/>
                <w:szCs w:val="20"/>
              </w:rPr>
              <w:t xml:space="preserve"> </w:t>
            </w:r>
            <w:proofErr w:type="spellStart"/>
            <w:r w:rsidR="00817D95" w:rsidRPr="00A80067">
              <w:rPr>
                <w:rFonts w:ascii="Arial" w:hAnsi="Arial" w:cs="Arial"/>
                <w:i/>
                <w:sz w:val="20"/>
                <w:szCs w:val="20"/>
              </w:rPr>
              <w:t>kawan-kawan</w:t>
            </w:r>
            <w:proofErr w:type="spellEnd"/>
            <w:r w:rsidR="00817D95" w:rsidRPr="00A80067">
              <w:rPr>
                <w:rFonts w:ascii="Arial" w:hAnsi="Arial" w:cs="Arial"/>
                <w:i/>
                <w:sz w:val="20"/>
                <w:szCs w:val="20"/>
              </w:rPr>
              <w:t xml:space="preserve"> </w:t>
            </w:r>
            <w:proofErr w:type="spellStart"/>
            <w:r w:rsidR="00817D95" w:rsidRPr="00A80067">
              <w:rPr>
                <w:rFonts w:ascii="Arial" w:hAnsi="Arial" w:cs="Arial"/>
                <w:i/>
                <w:sz w:val="20"/>
                <w:szCs w:val="20"/>
              </w:rPr>
              <w:t>saya</w:t>
            </w:r>
            <w:proofErr w:type="spellEnd"/>
            <w:r w:rsidR="00817D95" w:rsidRPr="00A80067">
              <w:rPr>
                <w:rFonts w:ascii="Arial" w:hAnsi="Arial" w:cs="Arial"/>
                <w:i/>
                <w:sz w:val="20"/>
                <w:szCs w:val="20"/>
              </w:rPr>
              <w:t>’.</w:t>
            </w:r>
          </w:p>
          <w:p w14:paraId="2315DDFE" w14:textId="77777777" w:rsidR="00295739" w:rsidRPr="002C7534" w:rsidRDefault="00295739" w:rsidP="00295739">
            <w:pPr>
              <w:pStyle w:val="NormalWeb"/>
              <w:spacing w:before="0" w:beforeAutospacing="0" w:after="0" w:afterAutospacing="0"/>
              <w:rPr>
                <w:rFonts w:ascii="Arial" w:hAnsi="Arial" w:cs="Arial"/>
                <w:sz w:val="20"/>
                <w:szCs w:val="20"/>
              </w:rPr>
            </w:pPr>
          </w:p>
          <w:p w14:paraId="5E28AB6D" w14:textId="5FC116FF" w:rsidR="006F5EEE" w:rsidRDefault="006F5EEE" w:rsidP="006F5EEE">
            <w:pPr>
              <w:pStyle w:val="NormalWeb"/>
              <w:spacing w:before="0" w:beforeAutospacing="0" w:after="0" w:afterAutospacing="0"/>
              <w:rPr>
                <w:rFonts w:ascii="Arial" w:hAnsi="Arial" w:cs="Arial"/>
                <w:sz w:val="20"/>
                <w:szCs w:val="20"/>
              </w:rPr>
            </w:pPr>
            <w:r w:rsidRPr="002C7534">
              <w:rPr>
                <w:rFonts w:ascii="Arial" w:hAnsi="Arial" w:cs="Arial"/>
                <w:sz w:val="20"/>
                <w:szCs w:val="20"/>
              </w:rPr>
              <w:t xml:space="preserve">Learners brainstorm ideas, plan and draft an outline description of the healthy and unhealthy food and habits. The description can be targeted at explaining their healthy and unhealthy food and habits during </w:t>
            </w:r>
            <w:r>
              <w:rPr>
                <w:rFonts w:ascii="Arial" w:hAnsi="Arial" w:cs="Arial"/>
                <w:sz w:val="20"/>
                <w:szCs w:val="20"/>
              </w:rPr>
              <w:t xml:space="preserve">the </w:t>
            </w:r>
            <w:r w:rsidRPr="002C7534">
              <w:rPr>
                <w:rFonts w:ascii="Arial" w:hAnsi="Arial" w:cs="Arial"/>
                <w:sz w:val="20"/>
                <w:szCs w:val="20"/>
              </w:rPr>
              <w:t>school day.</w:t>
            </w:r>
          </w:p>
          <w:p w14:paraId="0D9C1C7E" w14:textId="77777777" w:rsidR="006F5EEE" w:rsidRDefault="006F5EEE" w:rsidP="006F5EEE">
            <w:pPr>
              <w:pStyle w:val="NormalWeb"/>
              <w:spacing w:before="0" w:beforeAutospacing="0" w:after="0" w:afterAutospacing="0"/>
              <w:rPr>
                <w:rFonts w:ascii="Arial" w:hAnsi="Arial" w:cs="Arial"/>
                <w:sz w:val="20"/>
                <w:szCs w:val="20"/>
              </w:rPr>
            </w:pPr>
          </w:p>
          <w:p w14:paraId="73800141" w14:textId="1FB68C6D" w:rsidR="00AC6E13" w:rsidRPr="002C7534" w:rsidRDefault="00817D95" w:rsidP="00295739">
            <w:pPr>
              <w:pStyle w:val="NormalWeb"/>
              <w:spacing w:before="0" w:beforeAutospacing="0" w:after="0" w:afterAutospacing="0"/>
              <w:rPr>
                <w:rFonts w:ascii="Arial" w:hAnsi="Arial" w:cs="Arial"/>
                <w:b/>
                <w:sz w:val="20"/>
                <w:szCs w:val="20"/>
              </w:rPr>
            </w:pPr>
            <w:r w:rsidRPr="002C7534">
              <w:rPr>
                <w:rFonts w:ascii="Arial" w:hAnsi="Arial" w:cs="Arial"/>
                <w:sz w:val="20"/>
                <w:szCs w:val="20"/>
              </w:rPr>
              <w:t>Learners could consider examples of tone and style</w:t>
            </w:r>
            <w:r w:rsidR="008A3A78">
              <w:rPr>
                <w:rFonts w:ascii="Arial" w:hAnsi="Arial" w:cs="Arial"/>
                <w:sz w:val="20"/>
                <w:szCs w:val="20"/>
              </w:rPr>
              <w:t xml:space="preserve"> </w:t>
            </w:r>
            <w:r w:rsidRPr="002C7534">
              <w:rPr>
                <w:rFonts w:ascii="Arial" w:hAnsi="Arial" w:cs="Arial"/>
                <w:sz w:val="20"/>
                <w:szCs w:val="20"/>
              </w:rPr>
              <w:t>– writing should sound enthusiastic and positive and negative points should be avoided, balanced or justified.</w:t>
            </w:r>
            <w:r w:rsidR="00AC6E13" w:rsidRPr="002C7534">
              <w:rPr>
                <w:rFonts w:ascii="Arial" w:hAnsi="Arial" w:cs="Arial"/>
                <w:sz w:val="20"/>
                <w:szCs w:val="20"/>
              </w:rPr>
              <w:t xml:space="preserve"> </w:t>
            </w:r>
            <w:r w:rsidR="00AC6E13" w:rsidRPr="002C7534">
              <w:rPr>
                <w:rFonts w:ascii="Arial" w:hAnsi="Arial" w:cs="Arial"/>
                <w:b/>
                <w:sz w:val="20"/>
                <w:szCs w:val="20"/>
              </w:rPr>
              <w:t>(I)</w:t>
            </w:r>
          </w:p>
          <w:p w14:paraId="554B6A7F" w14:textId="77777777" w:rsidR="00A80067" w:rsidRDefault="00A80067" w:rsidP="00295739">
            <w:pPr>
              <w:pStyle w:val="NormalWeb"/>
              <w:spacing w:before="0" w:beforeAutospacing="0" w:after="0" w:afterAutospacing="0"/>
              <w:rPr>
                <w:rFonts w:ascii="Arial" w:hAnsi="Arial" w:cs="Arial"/>
                <w:b/>
                <w:sz w:val="20"/>
                <w:szCs w:val="20"/>
              </w:rPr>
            </w:pPr>
          </w:p>
          <w:p w14:paraId="5A6A5743" w14:textId="3935EF7D" w:rsidR="00BE6CDD" w:rsidRPr="002C7534" w:rsidRDefault="00AC6E13" w:rsidP="006E5936">
            <w:pPr>
              <w:pStyle w:val="NormalWeb"/>
              <w:spacing w:before="0" w:beforeAutospacing="0" w:after="0" w:afterAutospacing="0"/>
              <w:rPr>
                <w:sz w:val="20"/>
                <w:szCs w:val="20"/>
              </w:rPr>
            </w:pPr>
            <w:r w:rsidRPr="002C7534">
              <w:rPr>
                <w:rFonts w:ascii="Arial" w:hAnsi="Arial" w:cs="Arial"/>
                <w:b/>
                <w:sz w:val="20"/>
                <w:szCs w:val="20"/>
              </w:rPr>
              <w:t>Extension activity:</w:t>
            </w:r>
            <w:r w:rsidR="006E5936">
              <w:rPr>
                <w:rFonts w:ascii="Arial" w:hAnsi="Arial" w:cs="Arial"/>
                <w:b/>
                <w:sz w:val="20"/>
                <w:szCs w:val="20"/>
              </w:rPr>
              <w:t xml:space="preserve"> </w:t>
            </w:r>
            <w:r w:rsidRPr="002C7534">
              <w:rPr>
                <w:rFonts w:ascii="Arial" w:hAnsi="Arial" w:cs="Arial"/>
                <w:sz w:val="20"/>
                <w:szCs w:val="20"/>
              </w:rPr>
              <w:t>Learners write an essay about their healthy and unhealthy food and habits.</w:t>
            </w:r>
          </w:p>
        </w:tc>
      </w:tr>
    </w:tbl>
    <w:p w14:paraId="00C31649" w14:textId="77777777" w:rsidR="00741DA6" w:rsidRDefault="00741DA6"/>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601"/>
      </w:tblGrid>
      <w:tr w:rsidR="00BE0039" w:rsidRPr="002C7534" w14:paraId="33E8C7E8" w14:textId="77777777" w:rsidTr="009F75F1">
        <w:trPr>
          <w:trHeight w:hRule="exact" w:val="440"/>
          <w:tblHeader/>
        </w:trPr>
        <w:tc>
          <w:tcPr>
            <w:tcW w:w="14601" w:type="dxa"/>
            <w:shd w:val="clear" w:color="auto" w:fill="EA5B0C"/>
            <w:tcMar>
              <w:top w:w="113" w:type="dxa"/>
              <w:bottom w:w="113" w:type="dxa"/>
            </w:tcMar>
            <w:vAlign w:val="center"/>
          </w:tcPr>
          <w:p w14:paraId="209CA168" w14:textId="02DE4086" w:rsidR="00BE0039" w:rsidRPr="002C7534" w:rsidRDefault="00680577" w:rsidP="00BE0039">
            <w:pPr>
              <w:rPr>
                <w:rFonts w:ascii="Arial" w:hAnsi="Arial" w:cs="Arial"/>
                <w:b/>
                <w:color w:val="FFFFFF"/>
                <w:sz w:val="20"/>
                <w:szCs w:val="20"/>
              </w:rPr>
            </w:pPr>
            <w:r>
              <w:br w:type="page"/>
            </w:r>
            <w:r w:rsidR="00BE0039" w:rsidRPr="002C7534">
              <w:rPr>
                <w:rFonts w:ascii="Arial" w:hAnsi="Arial" w:cs="Arial"/>
                <w:b/>
                <w:color w:val="FFFFFF"/>
                <w:sz w:val="20"/>
                <w:szCs w:val="20"/>
              </w:rPr>
              <w:t>Past and specimen papers</w:t>
            </w:r>
          </w:p>
        </w:tc>
      </w:tr>
      <w:tr w:rsidR="00BE0039" w:rsidRPr="002C7534" w14:paraId="21420A4A" w14:textId="77777777" w:rsidTr="009F75F1">
        <w:tblPrEx>
          <w:tblCellMar>
            <w:top w:w="0" w:type="dxa"/>
            <w:bottom w:w="0" w:type="dxa"/>
          </w:tblCellMar>
        </w:tblPrEx>
        <w:trPr>
          <w:trHeight w:val="37"/>
        </w:trPr>
        <w:tc>
          <w:tcPr>
            <w:tcW w:w="14601" w:type="dxa"/>
            <w:tcMar>
              <w:top w:w="113" w:type="dxa"/>
              <w:bottom w:w="113" w:type="dxa"/>
            </w:tcMar>
          </w:tcPr>
          <w:p w14:paraId="606D3839" w14:textId="05B2A241" w:rsidR="00BE0039" w:rsidRPr="002C7534" w:rsidRDefault="00BE0039" w:rsidP="00BE0039">
            <w:pPr>
              <w:pStyle w:val="BodyText"/>
              <w:rPr>
                <w:rStyle w:val="Bold"/>
                <w:rFonts w:cs="Arial"/>
              </w:rPr>
            </w:pPr>
            <w:r w:rsidRPr="002C7534">
              <w:rPr>
                <w:lang w:eastAsia="en-GB"/>
              </w:rPr>
              <w:t xml:space="preserve">Past/specimen papers and mark schemes are available to download at </w:t>
            </w:r>
            <w:hyperlink r:id="rId39" w:history="1">
              <w:r w:rsidRPr="002C7534">
                <w:rPr>
                  <w:rStyle w:val="WebLink"/>
                  <w:rFonts w:cs="Arial"/>
                </w:rPr>
                <w:t>www.cambridgeinternational.org/support</w:t>
              </w:r>
            </w:hyperlink>
            <w:r w:rsidRPr="002C7534">
              <w:rPr>
                <w:rStyle w:val="BodyChar"/>
              </w:rPr>
              <w:t xml:space="preserve"> </w:t>
            </w:r>
            <w:r w:rsidRPr="002C7534">
              <w:rPr>
                <w:rStyle w:val="Bold"/>
                <w:rFonts w:cs="Arial"/>
              </w:rPr>
              <w:t>(F)</w:t>
            </w:r>
          </w:p>
          <w:p w14:paraId="430A49C2" w14:textId="77777777" w:rsidR="00793105" w:rsidRPr="002C7534" w:rsidRDefault="00793105" w:rsidP="00BE0039">
            <w:pPr>
              <w:pStyle w:val="BodyText"/>
              <w:rPr>
                <w:rStyle w:val="Bold"/>
                <w:rFonts w:cs="Arial"/>
              </w:rPr>
            </w:pPr>
          </w:p>
          <w:p w14:paraId="6AD9D398" w14:textId="1000AA32" w:rsidR="00543944" w:rsidRPr="002C7534" w:rsidRDefault="00543944" w:rsidP="00543944">
            <w:pPr>
              <w:widowControl w:val="0"/>
              <w:autoSpaceDE w:val="0"/>
              <w:autoSpaceDN w:val="0"/>
              <w:adjustRightInd w:val="0"/>
              <w:rPr>
                <w:rFonts w:ascii="Arial" w:hAnsi="Arial" w:cs="Arial"/>
                <w:b/>
                <w:bCs/>
                <w:color w:val="000000"/>
                <w:sz w:val="20"/>
                <w:szCs w:val="20"/>
              </w:rPr>
            </w:pPr>
            <w:r w:rsidRPr="002C7534">
              <w:rPr>
                <w:rFonts w:ascii="Arial" w:hAnsi="Arial" w:cs="Arial"/>
                <w:b/>
                <w:bCs/>
                <w:color w:val="000000"/>
                <w:sz w:val="20"/>
                <w:szCs w:val="20"/>
              </w:rPr>
              <w:t>Describing daily life</w:t>
            </w:r>
            <w:r w:rsidR="00295739">
              <w:rPr>
                <w:rFonts w:ascii="Arial" w:hAnsi="Arial" w:cs="Arial"/>
                <w:b/>
                <w:bCs/>
                <w:color w:val="000000"/>
                <w:sz w:val="20"/>
                <w:szCs w:val="20"/>
              </w:rPr>
              <w:t>:</w:t>
            </w:r>
          </w:p>
          <w:p w14:paraId="41976DD2" w14:textId="77777777" w:rsidR="00543944" w:rsidRPr="002C7534" w:rsidRDefault="00543944" w:rsidP="00543944">
            <w:pPr>
              <w:widowControl w:val="0"/>
              <w:autoSpaceDE w:val="0"/>
              <w:autoSpaceDN w:val="0"/>
              <w:adjustRightInd w:val="0"/>
              <w:rPr>
                <w:rFonts w:ascii="Arial" w:hAnsi="Arial" w:cs="Arial"/>
                <w:b/>
                <w:bCs/>
                <w:color w:val="000000"/>
                <w:sz w:val="20"/>
                <w:szCs w:val="20"/>
              </w:rPr>
            </w:pPr>
            <w:r w:rsidRPr="002C7534">
              <w:rPr>
                <w:rFonts w:ascii="Arial" w:hAnsi="Arial" w:cs="Arial"/>
                <w:b/>
                <w:bCs/>
                <w:color w:val="000000"/>
                <w:sz w:val="20"/>
                <w:szCs w:val="20"/>
              </w:rPr>
              <w:t xml:space="preserve">AO2 Reading </w:t>
            </w:r>
          </w:p>
          <w:p w14:paraId="2B6A307C" w14:textId="33ACEE98" w:rsidR="00D954D7" w:rsidRPr="00A80067" w:rsidRDefault="004B61B4" w:rsidP="00543944">
            <w:pPr>
              <w:widowControl w:val="0"/>
              <w:autoSpaceDE w:val="0"/>
              <w:autoSpaceDN w:val="0"/>
              <w:adjustRightInd w:val="0"/>
              <w:rPr>
                <w:rFonts w:ascii="Arial" w:hAnsi="Arial" w:cs="Arial"/>
                <w:bCs/>
                <w:i/>
                <w:color w:val="000000"/>
                <w:sz w:val="20"/>
                <w:szCs w:val="20"/>
              </w:rPr>
            </w:pPr>
            <w:r w:rsidRPr="002C7534">
              <w:rPr>
                <w:rFonts w:ascii="Arial" w:hAnsi="Arial" w:cs="Arial"/>
                <w:bCs/>
                <w:color w:val="000000"/>
                <w:sz w:val="20"/>
                <w:szCs w:val="20"/>
              </w:rPr>
              <w:t>0546 Jun 2016 Specimen Paper 02 Section 1 Ex 3</w:t>
            </w:r>
            <w:r w:rsidR="00D954D7" w:rsidRPr="002C7534">
              <w:rPr>
                <w:rFonts w:ascii="Arial" w:hAnsi="Arial" w:cs="Arial"/>
                <w:bCs/>
                <w:color w:val="000000"/>
                <w:sz w:val="20"/>
                <w:szCs w:val="20"/>
              </w:rPr>
              <w:t xml:space="preserve"> </w:t>
            </w:r>
          </w:p>
          <w:p w14:paraId="32752835" w14:textId="11B3E881" w:rsidR="004B61B4" w:rsidRPr="002C7534" w:rsidRDefault="004B61B4" w:rsidP="00543944">
            <w:pPr>
              <w:widowControl w:val="0"/>
              <w:autoSpaceDE w:val="0"/>
              <w:autoSpaceDN w:val="0"/>
              <w:adjustRightInd w:val="0"/>
              <w:rPr>
                <w:rFonts w:ascii="Arial" w:hAnsi="Arial" w:cs="Arial"/>
                <w:color w:val="000000"/>
                <w:sz w:val="20"/>
                <w:szCs w:val="20"/>
              </w:rPr>
            </w:pPr>
            <w:r w:rsidRPr="002C7534">
              <w:rPr>
                <w:rFonts w:ascii="Arial" w:hAnsi="Arial" w:cs="Arial"/>
                <w:bCs/>
                <w:color w:val="000000"/>
                <w:sz w:val="20"/>
                <w:szCs w:val="20"/>
              </w:rPr>
              <w:t xml:space="preserve">0546 Jun 2016 Specimen Paper 02 Section 3 Ex 1 </w:t>
            </w:r>
          </w:p>
          <w:p w14:paraId="695CF803" w14:textId="07592C93" w:rsidR="00543944" w:rsidRPr="00A80067" w:rsidRDefault="00543944" w:rsidP="00543944">
            <w:pPr>
              <w:pStyle w:val="BodyText"/>
              <w:rPr>
                <w:bCs/>
                <w:i/>
                <w:color w:val="000000"/>
              </w:rPr>
            </w:pPr>
            <w:r w:rsidRPr="002C7534">
              <w:rPr>
                <w:bCs/>
                <w:color w:val="000000"/>
              </w:rPr>
              <w:t xml:space="preserve">0546 Jun 2017 Paper 22 Section 3 Ex 2 </w:t>
            </w:r>
          </w:p>
          <w:p w14:paraId="153AA8D1" w14:textId="77777777" w:rsidR="00741DA6" w:rsidRDefault="00741DA6" w:rsidP="00543944">
            <w:pPr>
              <w:widowControl w:val="0"/>
              <w:autoSpaceDE w:val="0"/>
              <w:autoSpaceDN w:val="0"/>
              <w:adjustRightInd w:val="0"/>
              <w:rPr>
                <w:rFonts w:ascii="Arial" w:hAnsi="Arial" w:cs="Arial"/>
                <w:b/>
                <w:bCs/>
                <w:color w:val="000000"/>
                <w:sz w:val="20"/>
                <w:szCs w:val="20"/>
              </w:rPr>
            </w:pPr>
          </w:p>
          <w:p w14:paraId="1B06E90A" w14:textId="526C064D" w:rsidR="00543944" w:rsidRPr="002C7534" w:rsidRDefault="00543944" w:rsidP="00543944">
            <w:pPr>
              <w:widowControl w:val="0"/>
              <w:autoSpaceDE w:val="0"/>
              <w:autoSpaceDN w:val="0"/>
              <w:adjustRightInd w:val="0"/>
              <w:rPr>
                <w:rFonts w:ascii="Arial" w:hAnsi="Arial" w:cs="Arial"/>
                <w:b/>
                <w:bCs/>
                <w:color w:val="000000"/>
                <w:sz w:val="20"/>
                <w:szCs w:val="20"/>
              </w:rPr>
            </w:pPr>
            <w:r w:rsidRPr="002C7534">
              <w:rPr>
                <w:rFonts w:ascii="Arial" w:hAnsi="Arial" w:cs="Arial"/>
                <w:b/>
                <w:bCs/>
                <w:color w:val="000000"/>
                <w:sz w:val="20"/>
                <w:szCs w:val="20"/>
              </w:rPr>
              <w:t>Food and drink</w:t>
            </w:r>
            <w:r w:rsidR="00295739">
              <w:rPr>
                <w:rFonts w:ascii="Arial" w:hAnsi="Arial" w:cs="Arial"/>
                <w:b/>
                <w:bCs/>
                <w:color w:val="000000"/>
                <w:sz w:val="20"/>
                <w:szCs w:val="20"/>
              </w:rPr>
              <w:t>:</w:t>
            </w:r>
            <w:r w:rsidRPr="002C7534">
              <w:rPr>
                <w:rFonts w:ascii="Arial" w:hAnsi="Arial" w:cs="Arial"/>
                <w:b/>
                <w:bCs/>
                <w:color w:val="000000"/>
                <w:sz w:val="20"/>
                <w:szCs w:val="20"/>
              </w:rPr>
              <w:t xml:space="preserve"> </w:t>
            </w:r>
          </w:p>
          <w:p w14:paraId="7326D4F5" w14:textId="77777777" w:rsidR="00543944" w:rsidRPr="002C7534" w:rsidRDefault="00543944" w:rsidP="00543944">
            <w:pPr>
              <w:widowControl w:val="0"/>
              <w:autoSpaceDE w:val="0"/>
              <w:autoSpaceDN w:val="0"/>
              <w:adjustRightInd w:val="0"/>
              <w:rPr>
                <w:rFonts w:ascii="Arial" w:hAnsi="Arial" w:cs="Arial"/>
                <w:color w:val="000000"/>
                <w:sz w:val="20"/>
                <w:szCs w:val="20"/>
              </w:rPr>
            </w:pPr>
            <w:r w:rsidRPr="002C7534">
              <w:rPr>
                <w:rFonts w:ascii="Arial" w:hAnsi="Arial" w:cs="Arial"/>
                <w:b/>
                <w:bCs/>
                <w:color w:val="000000"/>
                <w:sz w:val="20"/>
                <w:szCs w:val="20"/>
              </w:rPr>
              <w:t xml:space="preserve">AO2 Reading </w:t>
            </w:r>
          </w:p>
          <w:p w14:paraId="33C4C147" w14:textId="77777777" w:rsidR="00543944" w:rsidRPr="002C7534" w:rsidRDefault="00543944" w:rsidP="00543944">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0546 Jun 2016 Paper 23 Section 1 Ex 1 Q4 </w:t>
            </w:r>
          </w:p>
          <w:p w14:paraId="1E378774" w14:textId="0D43A346" w:rsidR="00543944" w:rsidRPr="00680577" w:rsidRDefault="00543944" w:rsidP="00543944">
            <w:pPr>
              <w:widowControl w:val="0"/>
              <w:autoSpaceDE w:val="0"/>
              <w:autoSpaceDN w:val="0"/>
              <w:adjustRightInd w:val="0"/>
              <w:rPr>
                <w:rFonts w:ascii="Arial" w:hAnsi="Arial" w:cs="Arial"/>
                <w:i/>
                <w:color w:val="000000"/>
                <w:sz w:val="20"/>
                <w:szCs w:val="20"/>
                <w:lang w:val="es-ES"/>
              </w:rPr>
            </w:pPr>
            <w:r w:rsidRPr="00680577">
              <w:rPr>
                <w:rFonts w:ascii="Arial" w:hAnsi="Arial" w:cs="Arial"/>
                <w:color w:val="000000"/>
                <w:sz w:val="20"/>
                <w:szCs w:val="20"/>
                <w:lang w:val="es-ES"/>
              </w:rPr>
              <w:t xml:space="preserve">0546 </w:t>
            </w:r>
            <w:proofErr w:type="gramStart"/>
            <w:r w:rsidRPr="00680577">
              <w:rPr>
                <w:rFonts w:ascii="Arial" w:hAnsi="Arial" w:cs="Arial"/>
                <w:color w:val="000000"/>
                <w:sz w:val="20"/>
                <w:szCs w:val="20"/>
                <w:lang w:val="es-ES"/>
              </w:rPr>
              <w:t>Jun</w:t>
            </w:r>
            <w:proofErr w:type="gramEnd"/>
            <w:r w:rsidRPr="00680577">
              <w:rPr>
                <w:rFonts w:ascii="Arial" w:hAnsi="Arial" w:cs="Arial"/>
                <w:color w:val="000000"/>
                <w:sz w:val="20"/>
                <w:szCs w:val="20"/>
                <w:lang w:val="es-ES"/>
              </w:rPr>
              <w:t xml:space="preserve"> 2018 </w:t>
            </w:r>
            <w:proofErr w:type="spellStart"/>
            <w:r w:rsidRPr="00680577">
              <w:rPr>
                <w:rFonts w:ascii="Arial" w:hAnsi="Arial" w:cs="Arial"/>
                <w:color w:val="000000"/>
                <w:sz w:val="20"/>
                <w:szCs w:val="20"/>
                <w:lang w:val="es-ES"/>
              </w:rPr>
              <w:t>Paper</w:t>
            </w:r>
            <w:proofErr w:type="spellEnd"/>
            <w:r w:rsidRPr="00680577">
              <w:rPr>
                <w:rFonts w:ascii="Arial" w:hAnsi="Arial" w:cs="Arial"/>
                <w:color w:val="000000"/>
                <w:sz w:val="20"/>
                <w:szCs w:val="20"/>
                <w:lang w:val="es-ES"/>
              </w:rPr>
              <w:t xml:space="preserve"> 21 </w:t>
            </w:r>
            <w:proofErr w:type="spellStart"/>
            <w:r w:rsidRPr="00680577">
              <w:rPr>
                <w:rFonts w:ascii="Arial" w:hAnsi="Arial" w:cs="Arial"/>
                <w:color w:val="000000"/>
                <w:sz w:val="20"/>
                <w:szCs w:val="20"/>
                <w:lang w:val="es-ES"/>
              </w:rPr>
              <w:t>Section</w:t>
            </w:r>
            <w:proofErr w:type="spellEnd"/>
            <w:r w:rsidRPr="00680577">
              <w:rPr>
                <w:rFonts w:ascii="Arial" w:hAnsi="Arial" w:cs="Arial"/>
                <w:color w:val="000000"/>
                <w:sz w:val="20"/>
                <w:szCs w:val="20"/>
                <w:lang w:val="es-ES"/>
              </w:rPr>
              <w:t xml:space="preserve"> 1 Ex 1 Q1 </w:t>
            </w:r>
          </w:p>
          <w:p w14:paraId="53542BA1" w14:textId="5D58B37A" w:rsidR="00543944" w:rsidRPr="00680577" w:rsidRDefault="00543944" w:rsidP="00543944">
            <w:pPr>
              <w:widowControl w:val="0"/>
              <w:autoSpaceDE w:val="0"/>
              <w:autoSpaceDN w:val="0"/>
              <w:adjustRightInd w:val="0"/>
              <w:rPr>
                <w:rFonts w:ascii="Arial" w:hAnsi="Arial" w:cs="Arial"/>
                <w:i/>
                <w:color w:val="000000"/>
                <w:sz w:val="20"/>
                <w:szCs w:val="20"/>
                <w:lang w:val="es-ES"/>
              </w:rPr>
            </w:pPr>
            <w:r w:rsidRPr="00680577">
              <w:rPr>
                <w:rFonts w:ascii="Arial" w:hAnsi="Arial" w:cs="Arial"/>
                <w:color w:val="000000"/>
                <w:sz w:val="20"/>
                <w:szCs w:val="20"/>
                <w:lang w:val="es-ES"/>
              </w:rPr>
              <w:t xml:space="preserve">0546 </w:t>
            </w:r>
            <w:proofErr w:type="gramStart"/>
            <w:r w:rsidRPr="00680577">
              <w:rPr>
                <w:rFonts w:ascii="Arial" w:hAnsi="Arial" w:cs="Arial"/>
                <w:color w:val="000000"/>
                <w:sz w:val="20"/>
                <w:szCs w:val="20"/>
                <w:lang w:val="es-ES"/>
              </w:rPr>
              <w:t>Jun</w:t>
            </w:r>
            <w:proofErr w:type="gramEnd"/>
            <w:r w:rsidRPr="00680577">
              <w:rPr>
                <w:rFonts w:ascii="Arial" w:hAnsi="Arial" w:cs="Arial"/>
                <w:color w:val="000000"/>
                <w:sz w:val="20"/>
                <w:szCs w:val="20"/>
                <w:lang w:val="es-ES"/>
              </w:rPr>
              <w:t xml:space="preserve"> 2018 </w:t>
            </w:r>
            <w:proofErr w:type="spellStart"/>
            <w:r w:rsidRPr="00680577">
              <w:rPr>
                <w:rFonts w:ascii="Arial" w:hAnsi="Arial" w:cs="Arial"/>
                <w:color w:val="000000"/>
                <w:sz w:val="20"/>
                <w:szCs w:val="20"/>
                <w:lang w:val="es-ES"/>
              </w:rPr>
              <w:t>Paper</w:t>
            </w:r>
            <w:proofErr w:type="spellEnd"/>
            <w:r w:rsidRPr="00680577">
              <w:rPr>
                <w:rFonts w:ascii="Arial" w:hAnsi="Arial" w:cs="Arial"/>
                <w:color w:val="000000"/>
                <w:sz w:val="20"/>
                <w:szCs w:val="20"/>
                <w:lang w:val="es-ES"/>
              </w:rPr>
              <w:t xml:space="preserve"> 21 </w:t>
            </w:r>
            <w:proofErr w:type="spellStart"/>
            <w:r w:rsidRPr="00680577">
              <w:rPr>
                <w:rFonts w:ascii="Arial" w:hAnsi="Arial" w:cs="Arial"/>
                <w:color w:val="000000"/>
                <w:sz w:val="20"/>
                <w:szCs w:val="20"/>
                <w:lang w:val="es-ES"/>
              </w:rPr>
              <w:t>Section</w:t>
            </w:r>
            <w:proofErr w:type="spellEnd"/>
            <w:r w:rsidRPr="00680577">
              <w:rPr>
                <w:rFonts w:ascii="Arial" w:hAnsi="Arial" w:cs="Arial"/>
                <w:color w:val="000000"/>
                <w:sz w:val="20"/>
                <w:szCs w:val="20"/>
                <w:lang w:val="es-ES"/>
              </w:rPr>
              <w:t xml:space="preserve"> 3 Ex 1 </w:t>
            </w:r>
          </w:p>
          <w:p w14:paraId="5F1AAC0F" w14:textId="6895D76D" w:rsidR="00543944" w:rsidRPr="00680577" w:rsidRDefault="00543944" w:rsidP="00543944">
            <w:pPr>
              <w:widowControl w:val="0"/>
              <w:autoSpaceDE w:val="0"/>
              <w:autoSpaceDN w:val="0"/>
              <w:adjustRightInd w:val="0"/>
              <w:rPr>
                <w:rFonts w:ascii="Arial" w:hAnsi="Arial" w:cs="Arial"/>
                <w:color w:val="000000"/>
                <w:sz w:val="20"/>
                <w:szCs w:val="20"/>
                <w:lang w:val="es-ES"/>
              </w:rPr>
            </w:pPr>
            <w:r w:rsidRPr="00680577">
              <w:rPr>
                <w:rFonts w:ascii="Arial" w:hAnsi="Arial" w:cs="Arial"/>
                <w:color w:val="000000"/>
                <w:sz w:val="20"/>
                <w:szCs w:val="20"/>
                <w:lang w:val="es-ES"/>
              </w:rPr>
              <w:t xml:space="preserve">0546 </w:t>
            </w:r>
            <w:proofErr w:type="gramStart"/>
            <w:r w:rsidRPr="00680577">
              <w:rPr>
                <w:rFonts w:ascii="Arial" w:hAnsi="Arial" w:cs="Arial"/>
                <w:color w:val="000000"/>
                <w:sz w:val="20"/>
                <w:szCs w:val="20"/>
                <w:lang w:val="es-ES"/>
              </w:rPr>
              <w:t>Jun</w:t>
            </w:r>
            <w:proofErr w:type="gramEnd"/>
            <w:r w:rsidRPr="00680577">
              <w:rPr>
                <w:rFonts w:ascii="Arial" w:hAnsi="Arial" w:cs="Arial"/>
                <w:color w:val="000000"/>
                <w:sz w:val="20"/>
                <w:szCs w:val="20"/>
                <w:lang w:val="es-ES"/>
              </w:rPr>
              <w:t xml:space="preserve"> 2018 </w:t>
            </w:r>
            <w:proofErr w:type="spellStart"/>
            <w:r w:rsidRPr="00680577">
              <w:rPr>
                <w:rFonts w:ascii="Arial" w:hAnsi="Arial" w:cs="Arial"/>
                <w:color w:val="000000"/>
                <w:sz w:val="20"/>
                <w:szCs w:val="20"/>
                <w:lang w:val="es-ES"/>
              </w:rPr>
              <w:t>Paper</w:t>
            </w:r>
            <w:proofErr w:type="spellEnd"/>
            <w:r w:rsidRPr="00680577">
              <w:rPr>
                <w:rFonts w:ascii="Arial" w:hAnsi="Arial" w:cs="Arial"/>
                <w:color w:val="000000"/>
                <w:sz w:val="20"/>
                <w:szCs w:val="20"/>
                <w:lang w:val="es-ES"/>
              </w:rPr>
              <w:t xml:space="preserve"> 23 </w:t>
            </w:r>
            <w:proofErr w:type="spellStart"/>
            <w:r w:rsidRPr="00680577">
              <w:rPr>
                <w:rFonts w:ascii="Arial" w:hAnsi="Arial" w:cs="Arial"/>
                <w:color w:val="000000"/>
                <w:sz w:val="20"/>
                <w:szCs w:val="20"/>
                <w:lang w:val="es-ES"/>
              </w:rPr>
              <w:t>Section</w:t>
            </w:r>
            <w:proofErr w:type="spellEnd"/>
            <w:r w:rsidRPr="00680577">
              <w:rPr>
                <w:rFonts w:ascii="Arial" w:hAnsi="Arial" w:cs="Arial"/>
                <w:color w:val="000000"/>
                <w:sz w:val="20"/>
                <w:szCs w:val="20"/>
                <w:lang w:val="es-ES"/>
              </w:rPr>
              <w:t xml:space="preserve"> 1 Ex 3 </w:t>
            </w:r>
          </w:p>
          <w:p w14:paraId="5F595C7E" w14:textId="77777777" w:rsidR="00543944" w:rsidRPr="002C7534" w:rsidRDefault="00543944" w:rsidP="00543944">
            <w:pPr>
              <w:widowControl w:val="0"/>
              <w:autoSpaceDE w:val="0"/>
              <w:autoSpaceDN w:val="0"/>
              <w:adjustRightInd w:val="0"/>
              <w:rPr>
                <w:rFonts w:ascii="Arial" w:hAnsi="Arial" w:cs="Arial"/>
                <w:b/>
                <w:bCs/>
                <w:color w:val="000000"/>
                <w:sz w:val="20"/>
                <w:szCs w:val="20"/>
              </w:rPr>
            </w:pPr>
            <w:r w:rsidRPr="002C7534">
              <w:rPr>
                <w:rFonts w:ascii="Arial" w:hAnsi="Arial" w:cs="Arial"/>
                <w:b/>
                <w:bCs/>
                <w:color w:val="000000"/>
                <w:sz w:val="20"/>
                <w:szCs w:val="20"/>
              </w:rPr>
              <w:t xml:space="preserve">AO3 Speaking </w:t>
            </w:r>
          </w:p>
          <w:p w14:paraId="7EF6C9C0" w14:textId="57334904" w:rsidR="0029674E" w:rsidRPr="002C7534" w:rsidRDefault="0029674E" w:rsidP="00543944">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0546 Jun 2016 Specimen Paper 03 Role </w:t>
            </w:r>
            <w:r w:rsidR="00070A2D">
              <w:rPr>
                <w:rFonts w:ascii="Arial" w:hAnsi="Arial" w:cs="Arial"/>
                <w:color w:val="000000"/>
                <w:sz w:val="20"/>
                <w:szCs w:val="20"/>
              </w:rPr>
              <w:t>P</w:t>
            </w:r>
            <w:r w:rsidRPr="002C7534">
              <w:rPr>
                <w:rFonts w:ascii="Arial" w:hAnsi="Arial" w:cs="Arial"/>
                <w:color w:val="000000"/>
                <w:sz w:val="20"/>
                <w:szCs w:val="20"/>
              </w:rPr>
              <w:t>lay</w:t>
            </w:r>
            <w:r w:rsidR="00CE0835">
              <w:rPr>
                <w:rFonts w:ascii="Arial" w:hAnsi="Arial" w:cs="Arial"/>
                <w:color w:val="000000"/>
                <w:sz w:val="20"/>
                <w:szCs w:val="20"/>
              </w:rPr>
              <w:t xml:space="preserve"> </w:t>
            </w:r>
            <w:r w:rsidR="00070A2D">
              <w:rPr>
                <w:rFonts w:ascii="Arial" w:hAnsi="Arial" w:cs="Arial"/>
                <w:color w:val="000000"/>
                <w:sz w:val="20"/>
                <w:szCs w:val="20"/>
              </w:rPr>
              <w:t>C</w:t>
            </w:r>
            <w:r w:rsidR="00CE0835">
              <w:rPr>
                <w:rFonts w:ascii="Arial" w:hAnsi="Arial" w:cs="Arial"/>
                <w:color w:val="000000"/>
                <w:sz w:val="20"/>
                <w:szCs w:val="20"/>
              </w:rPr>
              <w:t>ard</w:t>
            </w:r>
            <w:r w:rsidRPr="002C7534">
              <w:rPr>
                <w:rFonts w:ascii="Arial" w:hAnsi="Arial" w:cs="Arial"/>
                <w:color w:val="000000"/>
                <w:sz w:val="20"/>
                <w:szCs w:val="20"/>
              </w:rPr>
              <w:t xml:space="preserve"> A Teacher’s Notes p.13</w:t>
            </w:r>
          </w:p>
          <w:p w14:paraId="023E2CF0" w14:textId="1BB25A8A" w:rsidR="00543944" w:rsidRPr="002C7534" w:rsidRDefault="00543944" w:rsidP="00543944">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0546 Jun 2016 Paper </w:t>
            </w:r>
            <w:r w:rsidR="000A76CB" w:rsidRPr="002C7534">
              <w:rPr>
                <w:rFonts w:ascii="Arial" w:hAnsi="Arial" w:cs="Arial"/>
                <w:color w:val="000000"/>
                <w:sz w:val="20"/>
                <w:szCs w:val="20"/>
              </w:rPr>
              <w:t xml:space="preserve">03 Role </w:t>
            </w:r>
            <w:r w:rsidR="00070A2D">
              <w:rPr>
                <w:rFonts w:ascii="Arial" w:hAnsi="Arial" w:cs="Arial"/>
                <w:color w:val="000000"/>
                <w:sz w:val="20"/>
                <w:szCs w:val="20"/>
              </w:rPr>
              <w:t>P</w:t>
            </w:r>
            <w:r w:rsidR="00070A2D" w:rsidRPr="002C7534">
              <w:rPr>
                <w:rFonts w:ascii="Arial" w:hAnsi="Arial" w:cs="Arial"/>
                <w:color w:val="000000"/>
                <w:sz w:val="20"/>
                <w:szCs w:val="20"/>
              </w:rPr>
              <w:t>lay</w:t>
            </w:r>
            <w:r w:rsidR="00070A2D">
              <w:rPr>
                <w:rFonts w:ascii="Arial" w:hAnsi="Arial" w:cs="Arial"/>
                <w:color w:val="000000"/>
                <w:sz w:val="20"/>
                <w:szCs w:val="20"/>
              </w:rPr>
              <w:t xml:space="preserve"> Card</w:t>
            </w:r>
            <w:r w:rsidR="00070A2D" w:rsidRPr="002C7534">
              <w:rPr>
                <w:rFonts w:ascii="Arial" w:hAnsi="Arial" w:cs="Arial"/>
                <w:color w:val="000000"/>
                <w:sz w:val="20"/>
                <w:szCs w:val="20"/>
              </w:rPr>
              <w:t xml:space="preserve"> </w:t>
            </w:r>
            <w:r w:rsidRPr="002C7534">
              <w:rPr>
                <w:rFonts w:ascii="Arial" w:hAnsi="Arial" w:cs="Arial"/>
                <w:color w:val="000000"/>
                <w:sz w:val="20"/>
                <w:szCs w:val="20"/>
              </w:rPr>
              <w:t xml:space="preserve">A </w:t>
            </w:r>
            <w:r w:rsidR="000A76CB" w:rsidRPr="002C7534">
              <w:rPr>
                <w:rFonts w:ascii="Arial" w:hAnsi="Arial" w:cs="Arial"/>
                <w:color w:val="000000"/>
                <w:sz w:val="20"/>
                <w:szCs w:val="20"/>
              </w:rPr>
              <w:t>Teacher’s Notes p.13</w:t>
            </w:r>
          </w:p>
          <w:p w14:paraId="264E9A87" w14:textId="51044E27" w:rsidR="00543944" w:rsidRPr="002C7534" w:rsidRDefault="00543944" w:rsidP="00543944">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0546 Jun 2017 Paper </w:t>
            </w:r>
            <w:r w:rsidR="000A76CB" w:rsidRPr="002C7534">
              <w:rPr>
                <w:rFonts w:ascii="Arial" w:hAnsi="Arial" w:cs="Arial"/>
                <w:color w:val="000000"/>
                <w:sz w:val="20"/>
                <w:szCs w:val="20"/>
              </w:rPr>
              <w:t xml:space="preserve">03 Role </w:t>
            </w:r>
            <w:r w:rsidR="00070A2D">
              <w:rPr>
                <w:rFonts w:ascii="Arial" w:hAnsi="Arial" w:cs="Arial"/>
                <w:color w:val="000000"/>
                <w:sz w:val="20"/>
                <w:szCs w:val="20"/>
              </w:rPr>
              <w:t>P</w:t>
            </w:r>
            <w:r w:rsidR="00070A2D" w:rsidRPr="002C7534">
              <w:rPr>
                <w:rFonts w:ascii="Arial" w:hAnsi="Arial" w:cs="Arial"/>
                <w:color w:val="000000"/>
                <w:sz w:val="20"/>
                <w:szCs w:val="20"/>
              </w:rPr>
              <w:t>lay</w:t>
            </w:r>
            <w:r w:rsidR="00070A2D">
              <w:rPr>
                <w:rFonts w:ascii="Arial" w:hAnsi="Arial" w:cs="Arial"/>
                <w:color w:val="000000"/>
                <w:sz w:val="20"/>
                <w:szCs w:val="20"/>
              </w:rPr>
              <w:t xml:space="preserve"> Card</w:t>
            </w:r>
            <w:r w:rsidR="00070A2D" w:rsidRPr="002C7534">
              <w:rPr>
                <w:rFonts w:ascii="Arial" w:hAnsi="Arial" w:cs="Arial"/>
                <w:color w:val="000000"/>
                <w:sz w:val="20"/>
                <w:szCs w:val="20"/>
              </w:rPr>
              <w:t xml:space="preserve"> </w:t>
            </w:r>
            <w:r w:rsidRPr="002C7534">
              <w:rPr>
                <w:rFonts w:ascii="Arial" w:hAnsi="Arial" w:cs="Arial"/>
                <w:color w:val="000000"/>
                <w:sz w:val="20"/>
                <w:szCs w:val="20"/>
              </w:rPr>
              <w:t xml:space="preserve">A </w:t>
            </w:r>
            <w:r w:rsidR="000A76CB" w:rsidRPr="002C7534">
              <w:rPr>
                <w:rFonts w:ascii="Arial" w:hAnsi="Arial" w:cs="Arial"/>
                <w:color w:val="000000"/>
                <w:sz w:val="20"/>
                <w:szCs w:val="20"/>
              </w:rPr>
              <w:t>Teacher’s Notes p.14</w:t>
            </w:r>
          </w:p>
          <w:p w14:paraId="5CE7FF11" w14:textId="77777777" w:rsidR="00543944" w:rsidRPr="002C7534" w:rsidRDefault="00543944" w:rsidP="00543944">
            <w:pPr>
              <w:widowControl w:val="0"/>
              <w:autoSpaceDE w:val="0"/>
              <w:autoSpaceDN w:val="0"/>
              <w:adjustRightInd w:val="0"/>
              <w:rPr>
                <w:rFonts w:ascii="Arial" w:hAnsi="Arial" w:cs="Arial"/>
                <w:b/>
                <w:bCs/>
                <w:color w:val="000000"/>
                <w:sz w:val="20"/>
                <w:szCs w:val="20"/>
              </w:rPr>
            </w:pPr>
            <w:r w:rsidRPr="002C7534">
              <w:rPr>
                <w:rFonts w:ascii="Arial" w:hAnsi="Arial" w:cs="Arial"/>
                <w:b/>
                <w:bCs/>
                <w:color w:val="000000"/>
                <w:sz w:val="20"/>
                <w:szCs w:val="20"/>
              </w:rPr>
              <w:t>AO4 Writing</w:t>
            </w:r>
          </w:p>
          <w:p w14:paraId="4B31045E" w14:textId="35576E16" w:rsidR="00543944" w:rsidRPr="002C7534" w:rsidRDefault="00543944" w:rsidP="00543944">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0546 Jun 2016 Paper 43 Section 1 Ex 1 Q2 </w:t>
            </w:r>
          </w:p>
          <w:p w14:paraId="32817825" w14:textId="5432D9C2" w:rsidR="00543944" w:rsidRPr="002C7534" w:rsidRDefault="00543944" w:rsidP="00543944">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0546 Jun 2017 Paper 43 Section 2 Q3b </w:t>
            </w:r>
          </w:p>
          <w:p w14:paraId="2BEAEFCB" w14:textId="77777777" w:rsidR="00543944" w:rsidRPr="002C7534" w:rsidRDefault="00543944" w:rsidP="00543944">
            <w:pPr>
              <w:widowControl w:val="0"/>
              <w:autoSpaceDE w:val="0"/>
              <w:autoSpaceDN w:val="0"/>
              <w:adjustRightInd w:val="0"/>
              <w:rPr>
                <w:rFonts w:ascii="Arial" w:hAnsi="Arial" w:cs="Arial"/>
                <w:color w:val="000000"/>
                <w:sz w:val="20"/>
                <w:szCs w:val="20"/>
              </w:rPr>
            </w:pPr>
          </w:p>
          <w:p w14:paraId="2DE8A1F2" w14:textId="468A399A" w:rsidR="00E67E9C" w:rsidRPr="00295739" w:rsidRDefault="00E67E9C" w:rsidP="00543944">
            <w:pPr>
              <w:widowControl w:val="0"/>
              <w:autoSpaceDE w:val="0"/>
              <w:autoSpaceDN w:val="0"/>
              <w:adjustRightInd w:val="0"/>
              <w:rPr>
                <w:rFonts w:ascii="Arial" w:hAnsi="Arial" w:cs="Arial"/>
                <w:b/>
                <w:color w:val="000000"/>
                <w:sz w:val="20"/>
                <w:szCs w:val="20"/>
              </w:rPr>
            </w:pPr>
            <w:r w:rsidRPr="00295739">
              <w:rPr>
                <w:rFonts w:ascii="Arial" w:hAnsi="Arial" w:cs="Arial"/>
                <w:b/>
                <w:color w:val="000000"/>
                <w:sz w:val="20"/>
                <w:szCs w:val="20"/>
              </w:rPr>
              <w:t>Travel and transport</w:t>
            </w:r>
            <w:r w:rsidR="00295739">
              <w:rPr>
                <w:rFonts w:ascii="Arial" w:hAnsi="Arial" w:cs="Arial"/>
                <w:b/>
                <w:color w:val="000000"/>
                <w:sz w:val="20"/>
                <w:szCs w:val="20"/>
              </w:rPr>
              <w:t>:</w:t>
            </w:r>
          </w:p>
          <w:p w14:paraId="6AB6BE8F" w14:textId="77777777" w:rsidR="00E67E9C" w:rsidRPr="002C7534" w:rsidRDefault="00E67E9C" w:rsidP="00E67E9C">
            <w:pPr>
              <w:widowControl w:val="0"/>
              <w:autoSpaceDE w:val="0"/>
              <w:autoSpaceDN w:val="0"/>
              <w:adjustRightInd w:val="0"/>
              <w:rPr>
                <w:rFonts w:ascii="Arial" w:hAnsi="Arial" w:cs="Arial"/>
                <w:b/>
                <w:bCs/>
                <w:color w:val="000000"/>
                <w:sz w:val="20"/>
                <w:szCs w:val="20"/>
              </w:rPr>
            </w:pPr>
            <w:r w:rsidRPr="002C7534">
              <w:rPr>
                <w:rFonts w:ascii="Arial" w:hAnsi="Arial" w:cs="Arial"/>
                <w:b/>
                <w:bCs/>
                <w:color w:val="000000"/>
                <w:sz w:val="20"/>
                <w:szCs w:val="20"/>
              </w:rPr>
              <w:t xml:space="preserve">AO2 Reading </w:t>
            </w:r>
          </w:p>
          <w:p w14:paraId="388DC5AE" w14:textId="70FB8D7A" w:rsidR="004B61B4" w:rsidRPr="002C7534" w:rsidRDefault="004B61B4" w:rsidP="00E67E9C">
            <w:pPr>
              <w:widowControl w:val="0"/>
              <w:autoSpaceDE w:val="0"/>
              <w:autoSpaceDN w:val="0"/>
              <w:adjustRightInd w:val="0"/>
              <w:rPr>
                <w:rFonts w:ascii="Arial" w:hAnsi="Arial" w:cs="Arial"/>
                <w:color w:val="000000"/>
                <w:sz w:val="20"/>
                <w:szCs w:val="20"/>
              </w:rPr>
            </w:pPr>
            <w:r w:rsidRPr="002C7534">
              <w:rPr>
                <w:rFonts w:ascii="Arial" w:hAnsi="Arial" w:cs="Arial"/>
                <w:bCs/>
                <w:color w:val="000000"/>
                <w:sz w:val="20"/>
                <w:szCs w:val="20"/>
              </w:rPr>
              <w:t xml:space="preserve">0546 Jun 2016 Specimen Paper 02 Section 2 Ex 2 </w:t>
            </w:r>
          </w:p>
          <w:p w14:paraId="24AB444E" w14:textId="37533FAD" w:rsidR="00E67E9C" w:rsidRPr="00680577" w:rsidRDefault="00E67E9C" w:rsidP="00E67E9C">
            <w:pPr>
              <w:widowControl w:val="0"/>
              <w:autoSpaceDE w:val="0"/>
              <w:autoSpaceDN w:val="0"/>
              <w:adjustRightInd w:val="0"/>
              <w:rPr>
                <w:rFonts w:ascii="Arial" w:hAnsi="Arial" w:cs="Arial"/>
                <w:bCs/>
                <w:color w:val="000000"/>
                <w:sz w:val="20"/>
                <w:szCs w:val="20"/>
                <w:lang w:val="es-ES"/>
              </w:rPr>
            </w:pPr>
            <w:r w:rsidRPr="00680577">
              <w:rPr>
                <w:rFonts w:ascii="Arial" w:hAnsi="Arial" w:cs="Arial"/>
                <w:bCs/>
                <w:color w:val="000000"/>
                <w:sz w:val="20"/>
                <w:szCs w:val="20"/>
                <w:lang w:val="es-ES"/>
              </w:rPr>
              <w:t xml:space="preserve">0546 </w:t>
            </w:r>
            <w:proofErr w:type="gramStart"/>
            <w:r w:rsidRPr="00680577">
              <w:rPr>
                <w:rFonts w:ascii="Arial" w:hAnsi="Arial" w:cs="Arial"/>
                <w:bCs/>
                <w:color w:val="000000"/>
                <w:sz w:val="20"/>
                <w:szCs w:val="20"/>
                <w:lang w:val="es-ES"/>
              </w:rPr>
              <w:t>Jun</w:t>
            </w:r>
            <w:proofErr w:type="gramEnd"/>
            <w:r w:rsidRPr="00680577">
              <w:rPr>
                <w:rFonts w:ascii="Arial" w:hAnsi="Arial" w:cs="Arial"/>
                <w:bCs/>
                <w:color w:val="000000"/>
                <w:sz w:val="20"/>
                <w:szCs w:val="20"/>
                <w:lang w:val="es-ES"/>
              </w:rPr>
              <w:t xml:space="preserve"> 2016 </w:t>
            </w:r>
            <w:proofErr w:type="spellStart"/>
            <w:r w:rsidRPr="00680577">
              <w:rPr>
                <w:rFonts w:ascii="Arial" w:hAnsi="Arial" w:cs="Arial"/>
                <w:bCs/>
                <w:color w:val="000000"/>
                <w:sz w:val="20"/>
                <w:szCs w:val="20"/>
                <w:lang w:val="es-ES"/>
              </w:rPr>
              <w:t>Paper</w:t>
            </w:r>
            <w:proofErr w:type="spellEnd"/>
            <w:r w:rsidRPr="00680577">
              <w:rPr>
                <w:rFonts w:ascii="Arial" w:hAnsi="Arial" w:cs="Arial"/>
                <w:bCs/>
                <w:color w:val="000000"/>
                <w:sz w:val="20"/>
                <w:szCs w:val="20"/>
                <w:lang w:val="es-ES"/>
              </w:rPr>
              <w:t xml:space="preserve"> 23 </w:t>
            </w:r>
            <w:proofErr w:type="spellStart"/>
            <w:r w:rsidRPr="00680577">
              <w:rPr>
                <w:rFonts w:ascii="Arial" w:hAnsi="Arial" w:cs="Arial"/>
                <w:bCs/>
                <w:color w:val="000000"/>
                <w:sz w:val="20"/>
                <w:szCs w:val="20"/>
                <w:lang w:val="es-ES"/>
              </w:rPr>
              <w:t>Section</w:t>
            </w:r>
            <w:proofErr w:type="spellEnd"/>
            <w:r w:rsidRPr="00680577">
              <w:rPr>
                <w:rFonts w:ascii="Arial" w:hAnsi="Arial" w:cs="Arial"/>
                <w:bCs/>
                <w:color w:val="000000"/>
                <w:sz w:val="20"/>
                <w:szCs w:val="20"/>
                <w:lang w:val="es-ES"/>
              </w:rPr>
              <w:t xml:space="preserve"> 2 Ex 2 </w:t>
            </w:r>
          </w:p>
          <w:p w14:paraId="4CA842D5" w14:textId="1DB7B6AF" w:rsidR="00E67E9C" w:rsidRPr="00680577" w:rsidRDefault="00E67E9C" w:rsidP="00E67E9C">
            <w:pPr>
              <w:widowControl w:val="0"/>
              <w:autoSpaceDE w:val="0"/>
              <w:autoSpaceDN w:val="0"/>
              <w:adjustRightInd w:val="0"/>
              <w:rPr>
                <w:rFonts w:ascii="Arial" w:hAnsi="Arial" w:cs="Arial"/>
                <w:bCs/>
                <w:color w:val="000000"/>
                <w:sz w:val="20"/>
                <w:szCs w:val="20"/>
                <w:lang w:val="es-ES"/>
              </w:rPr>
            </w:pPr>
            <w:r w:rsidRPr="00680577">
              <w:rPr>
                <w:rFonts w:ascii="Arial" w:hAnsi="Arial" w:cs="Arial"/>
                <w:bCs/>
                <w:color w:val="000000"/>
                <w:sz w:val="20"/>
                <w:szCs w:val="20"/>
                <w:lang w:val="es-ES"/>
              </w:rPr>
              <w:t xml:space="preserve">0546 </w:t>
            </w:r>
            <w:proofErr w:type="gramStart"/>
            <w:r w:rsidRPr="00680577">
              <w:rPr>
                <w:rFonts w:ascii="Arial" w:hAnsi="Arial" w:cs="Arial"/>
                <w:bCs/>
                <w:color w:val="000000"/>
                <w:sz w:val="20"/>
                <w:szCs w:val="20"/>
                <w:lang w:val="es-ES"/>
              </w:rPr>
              <w:t>Jun</w:t>
            </w:r>
            <w:proofErr w:type="gramEnd"/>
            <w:r w:rsidRPr="00680577">
              <w:rPr>
                <w:rFonts w:ascii="Arial" w:hAnsi="Arial" w:cs="Arial"/>
                <w:bCs/>
                <w:color w:val="000000"/>
                <w:sz w:val="20"/>
                <w:szCs w:val="20"/>
                <w:lang w:val="es-ES"/>
              </w:rPr>
              <w:t xml:space="preserve"> 2016 </w:t>
            </w:r>
            <w:proofErr w:type="spellStart"/>
            <w:r w:rsidRPr="00680577">
              <w:rPr>
                <w:rFonts w:ascii="Arial" w:hAnsi="Arial" w:cs="Arial"/>
                <w:bCs/>
                <w:color w:val="000000"/>
                <w:sz w:val="20"/>
                <w:szCs w:val="20"/>
                <w:lang w:val="es-ES"/>
              </w:rPr>
              <w:t>Paper</w:t>
            </w:r>
            <w:proofErr w:type="spellEnd"/>
            <w:r w:rsidRPr="00680577">
              <w:rPr>
                <w:rFonts w:ascii="Arial" w:hAnsi="Arial" w:cs="Arial"/>
                <w:bCs/>
                <w:color w:val="000000"/>
                <w:sz w:val="20"/>
                <w:szCs w:val="20"/>
                <w:lang w:val="es-ES"/>
              </w:rPr>
              <w:t xml:space="preserve"> 21 </w:t>
            </w:r>
            <w:proofErr w:type="spellStart"/>
            <w:r w:rsidRPr="00680577">
              <w:rPr>
                <w:rFonts w:ascii="Arial" w:hAnsi="Arial" w:cs="Arial"/>
                <w:bCs/>
                <w:color w:val="000000"/>
                <w:sz w:val="20"/>
                <w:szCs w:val="20"/>
                <w:lang w:val="es-ES"/>
              </w:rPr>
              <w:t>Section</w:t>
            </w:r>
            <w:proofErr w:type="spellEnd"/>
            <w:r w:rsidRPr="00680577">
              <w:rPr>
                <w:rFonts w:ascii="Arial" w:hAnsi="Arial" w:cs="Arial"/>
                <w:bCs/>
                <w:color w:val="000000"/>
                <w:sz w:val="20"/>
                <w:szCs w:val="20"/>
                <w:lang w:val="es-ES"/>
              </w:rPr>
              <w:t xml:space="preserve"> 1 Ex 3 </w:t>
            </w:r>
          </w:p>
          <w:p w14:paraId="0B5ACFF3" w14:textId="537203E0" w:rsidR="00E67E9C" w:rsidRPr="0066386A" w:rsidRDefault="00E67E9C" w:rsidP="00E67E9C">
            <w:pPr>
              <w:widowControl w:val="0"/>
              <w:autoSpaceDE w:val="0"/>
              <w:autoSpaceDN w:val="0"/>
              <w:adjustRightInd w:val="0"/>
              <w:rPr>
                <w:rFonts w:ascii="Arial" w:hAnsi="Arial" w:cs="Arial"/>
                <w:color w:val="000000"/>
                <w:sz w:val="20"/>
                <w:szCs w:val="20"/>
                <w:lang w:val="es-ES"/>
              </w:rPr>
            </w:pPr>
            <w:r w:rsidRPr="0066386A">
              <w:rPr>
                <w:rFonts w:ascii="Arial" w:hAnsi="Arial" w:cs="Arial"/>
                <w:bCs/>
                <w:color w:val="000000"/>
                <w:sz w:val="20"/>
                <w:szCs w:val="20"/>
                <w:lang w:val="es-ES"/>
              </w:rPr>
              <w:t xml:space="preserve">0546 </w:t>
            </w:r>
            <w:proofErr w:type="gramStart"/>
            <w:r w:rsidRPr="0066386A">
              <w:rPr>
                <w:rFonts w:ascii="Arial" w:hAnsi="Arial" w:cs="Arial"/>
                <w:bCs/>
                <w:color w:val="000000"/>
                <w:sz w:val="20"/>
                <w:szCs w:val="20"/>
                <w:lang w:val="es-ES"/>
              </w:rPr>
              <w:t>Jun</w:t>
            </w:r>
            <w:proofErr w:type="gramEnd"/>
            <w:r w:rsidRPr="0066386A">
              <w:rPr>
                <w:rFonts w:ascii="Arial" w:hAnsi="Arial" w:cs="Arial"/>
                <w:bCs/>
                <w:color w:val="000000"/>
                <w:sz w:val="20"/>
                <w:szCs w:val="20"/>
                <w:lang w:val="es-ES"/>
              </w:rPr>
              <w:t xml:space="preserve"> 2016 </w:t>
            </w:r>
            <w:proofErr w:type="spellStart"/>
            <w:r w:rsidRPr="0066386A">
              <w:rPr>
                <w:rFonts w:ascii="Arial" w:hAnsi="Arial" w:cs="Arial"/>
                <w:bCs/>
                <w:color w:val="000000"/>
                <w:sz w:val="20"/>
                <w:szCs w:val="20"/>
                <w:lang w:val="es-ES"/>
              </w:rPr>
              <w:t>Paper</w:t>
            </w:r>
            <w:proofErr w:type="spellEnd"/>
            <w:r w:rsidRPr="0066386A">
              <w:rPr>
                <w:rFonts w:ascii="Arial" w:hAnsi="Arial" w:cs="Arial"/>
                <w:bCs/>
                <w:color w:val="000000"/>
                <w:sz w:val="20"/>
                <w:szCs w:val="20"/>
                <w:lang w:val="es-ES"/>
              </w:rPr>
              <w:t xml:space="preserve"> 21 </w:t>
            </w:r>
            <w:proofErr w:type="spellStart"/>
            <w:r w:rsidRPr="0066386A">
              <w:rPr>
                <w:rFonts w:ascii="Arial" w:hAnsi="Arial" w:cs="Arial"/>
                <w:bCs/>
                <w:color w:val="000000"/>
                <w:sz w:val="20"/>
                <w:szCs w:val="20"/>
                <w:lang w:val="es-ES"/>
              </w:rPr>
              <w:t>Section</w:t>
            </w:r>
            <w:proofErr w:type="spellEnd"/>
            <w:r w:rsidRPr="0066386A">
              <w:rPr>
                <w:rFonts w:ascii="Arial" w:hAnsi="Arial" w:cs="Arial"/>
                <w:bCs/>
                <w:color w:val="000000"/>
                <w:sz w:val="20"/>
                <w:szCs w:val="20"/>
                <w:lang w:val="es-ES"/>
              </w:rPr>
              <w:t xml:space="preserve"> 2 Ex 2 </w:t>
            </w:r>
          </w:p>
          <w:p w14:paraId="7FB97187" w14:textId="4BA67421" w:rsidR="00E67E9C" w:rsidRPr="00680577" w:rsidRDefault="00E67E9C" w:rsidP="00E67E9C">
            <w:pPr>
              <w:pStyle w:val="BodyText"/>
              <w:rPr>
                <w:bCs/>
                <w:i/>
                <w:color w:val="000000"/>
                <w:lang w:val="es-ES"/>
              </w:rPr>
            </w:pPr>
            <w:r w:rsidRPr="00680577">
              <w:rPr>
                <w:bCs/>
                <w:color w:val="000000"/>
                <w:lang w:val="es-ES"/>
              </w:rPr>
              <w:t xml:space="preserve">0546 </w:t>
            </w:r>
            <w:proofErr w:type="gramStart"/>
            <w:r w:rsidRPr="00680577">
              <w:rPr>
                <w:bCs/>
                <w:color w:val="000000"/>
                <w:lang w:val="es-ES"/>
              </w:rPr>
              <w:t>Jun</w:t>
            </w:r>
            <w:proofErr w:type="gramEnd"/>
            <w:r w:rsidRPr="00680577">
              <w:rPr>
                <w:bCs/>
                <w:color w:val="000000"/>
                <w:lang w:val="es-ES"/>
              </w:rPr>
              <w:t xml:space="preserve"> 2017 </w:t>
            </w:r>
            <w:proofErr w:type="spellStart"/>
            <w:r w:rsidRPr="00680577">
              <w:rPr>
                <w:bCs/>
                <w:color w:val="000000"/>
                <w:lang w:val="es-ES"/>
              </w:rPr>
              <w:t>Paper</w:t>
            </w:r>
            <w:proofErr w:type="spellEnd"/>
            <w:r w:rsidRPr="00680577">
              <w:rPr>
                <w:bCs/>
                <w:color w:val="000000"/>
                <w:lang w:val="es-ES"/>
              </w:rPr>
              <w:t xml:space="preserve"> 23 </w:t>
            </w:r>
            <w:proofErr w:type="spellStart"/>
            <w:r w:rsidRPr="00680577">
              <w:rPr>
                <w:bCs/>
                <w:color w:val="000000"/>
                <w:lang w:val="es-ES"/>
              </w:rPr>
              <w:t>Section</w:t>
            </w:r>
            <w:proofErr w:type="spellEnd"/>
            <w:r w:rsidRPr="00680577">
              <w:rPr>
                <w:bCs/>
                <w:color w:val="000000"/>
                <w:lang w:val="es-ES"/>
              </w:rPr>
              <w:t xml:space="preserve"> 3 Ex 1 </w:t>
            </w:r>
          </w:p>
          <w:p w14:paraId="35A00EB0" w14:textId="68515E40" w:rsidR="00FB2CD8" w:rsidRPr="002C7534" w:rsidRDefault="00FB2CD8" w:rsidP="00E67E9C">
            <w:pPr>
              <w:pStyle w:val="BodyText"/>
              <w:rPr>
                <w:bCs/>
                <w:color w:val="000000"/>
              </w:rPr>
            </w:pPr>
            <w:r w:rsidRPr="002C7534">
              <w:rPr>
                <w:bCs/>
                <w:color w:val="000000"/>
              </w:rPr>
              <w:t xml:space="preserve">0546 Jun 2018 Paper 23 Section 3 Ex 1 </w:t>
            </w:r>
          </w:p>
          <w:p w14:paraId="61AA1065" w14:textId="77777777" w:rsidR="00E67E9C" w:rsidRPr="002C7534" w:rsidRDefault="00E67E9C" w:rsidP="00E67E9C">
            <w:pPr>
              <w:widowControl w:val="0"/>
              <w:autoSpaceDE w:val="0"/>
              <w:autoSpaceDN w:val="0"/>
              <w:adjustRightInd w:val="0"/>
              <w:rPr>
                <w:rFonts w:ascii="Arial" w:hAnsi="Arial" w:cs="Arial"/>
                <w:b/>
                <w:bCs/>
                <w:color w:val="000000"/>
                <w:sz w:val="20"/>
                <w:szCs w:val="20"/>
              </w:rPr>
            </w:pPr>
            <w:r w:rsidRPr="002C7534">
              <w:rPr>
                <w:rFonts w:ascii="Arial" w:hAnsi="Arial" w:cs="Arial"/>
                <w:b/>
                <w:bCs/>
                <w:color w:val="000000"/>
                <w:sz w:val="20"/>
                <w:szCs w:val="20"/>
              </w:rPr>
              <w:t xml:space="preserve">AO3 Speaking </w:t>
            </w:r>
          </w:p>
          <w:p w14:paraId="546FAA4E" w14:textId="205EBEE6" w:rsidR="0029674E" w:rsidRPr="002C7534" w:rsidRDefault="0029674E" w:rsidP="00E67E9C">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0546 Jun 2016 Specimen Paper 03 Role </w:t>
            </w:r>
            <w:r w:rsidR="00070A2D">
              <w:rPr>
                <w:rFonts w:ascii="Arial" w:hAnsi="Arial" w:cs="Arial"/>
                <w:color w:val="000000"/>
                <w:sz w:val="20"/>
                <w:szCs w:val="20"/>
              </w:rPr>
              <w:t>P</w:t>
            </w:r>
            <w:r w:rsidR="00070A2D" w:rsidRPr="002C7534">
              <w:rPr>
                <w:rFonts w:ascii="Arial" w:hAnsi="Arial" w:cs="Arial"/>
                <w:color w:val="000000"/>
                <w:sz w:val="20"/>
                <w:szCs w:val="20"/>
              </w:rPr>
              <w:t>lay</w:t>
            </w:r>
            <w:r w:rsidR="00070A2D">
              <w:rPr>
                <w:rFonts w:ascii="Arial" w:hAnsi="Arial" w:cs="Arial"/>
                <w:color w:val="000000"/>
                <w:sz w:val="20"/>
                <w:szCs w:val="20"/>
              </w:rPr>
              <w:t xml:space="preserve"> Card</w:t>
            </w:r>
            <w:r w:rsidR="00070A2D" w:rsidRPr="002C7534">
              <w:rPr>
                <w:rFonts w:ascii="Arial" w:hAnsi="Arial" w:cs="Arial"/>
                <w:color w:val="000000"/>
                <w:sz w:val="20"/>
                <w:szCs w:val="20"/>
              </w:rPr>
              <w:t xml:space="preserve"> </w:t>
            </w:r>
            <w:r w:rsidRPr="002C7534">
              <w:rPr>
                <w:rFonts w:ascii="Arial" w:hAnsi="Arial" w:cs="Arial"/>
                <w:color w:val="000000"/>
                <w:sz w:val="20"/>
                <w:szCs w:val="20"/>
              </w:rPr>
              <w:t>A Teacher’s Notes pg. 15</w:t>
            </w:r>
          </w:p>
          <w:p w14:paraId="5443E123" w14:textId="36447BA5" w:rsidR="00E67E9C" w:rsidRPr="002C7534" w:rsidRDefault="00E67E9C" w:rsidP="00E67E9C">
            <w:pPr>
              <w:widowControl w:val="0"/>
              <w:autoSpaceDE w:val="0"/>
              <w:autoSpaceDN w:val="0"/>
              <w:adjustRightInd w:val="0"/>
              <w:rPr>
                <w:rFonts w:ascii="Arial" w:hAnsi="Arial" w:cs="Arial"/>
                <w:bCs/>
                <w:color w:val="000000"/>
                <w:sz w:val="20"/>
                <w:szCs w:val="20"/>
              </w:rPr>
            </w:pPr>
            <w:r w:rsidRPr="002C7534">
              <w:rPr>
                <w:rFonts w:ascii="Arial" w:hAnsi="Arial" w:cs="Arial"/>
                <w:bCs/>
                <w:color w:val="000000"/>
                <w:sz w:val="20"/>
                <w:szCs w:val="20"/>
              </w:rPr>
              <w:t>0546 Jun 2016</w:t>
            </w:r>
            <w:r w:rsidR="000A76CB" w:rsidRPr="002C7534">
              <w:rPr>
                <w:rFonts w:ascii="Arial" w:hAnsi="Arial" w:cs="Arial"/>
                <w:bCs/>
                <w:color w:val="000000"/>
                <w:sz w:val="20"/>
                <w:szCs w:val="20"/>
              </w:rPr>
              <w:t xml:space="preserve"> Paper 03 Role Play</w:t>
            </w:r>
            <w:r w:rsidR="00070A2D">
              <w:rPr>
                <w:rFonts w:ascii="Arial" w:hAnsi="Arial" w:cs="Arial"/>
                <w:bCs/>
                <w:color w:val="000000"/>
                <w:sz w:val="20"/>
                <w:szCs w:val="20"/>
              </w:rPr>
              <w:t xml:space="preserve"> Card</w:t>
            </w:r>
            <w:r w:rsidR="000A76CB" w:rsidRPr="002C7534">
              <w:rPr>
                <w:rFonts w:ascii="Arial" w:hAnsi="Arial" w:cs="Arial"/>
                <w:bCs/>
                <w:color w:val="000000"/>
                <w:sz w:val="20"/>
                <w:szCs w:val="20"/>
              </w:rPr>
              <w:t xml:space="preserve"> </w:t>
            </w:r>
            <w:r w:rsidR="00FB2CD8" w:rsidRPr="002C7534">
              <w:rPr>
                <w:rFonts w:ascii="Arial" w:hAnsi="Arial" w:cs="Arial"/>
                <w:bCs/>
                <w:color w:val="000000"/>
                <w:sz w:val="20"/>
                <w:szCs w:val="20"/>
              </w:rPr>
              <w:t>B</w:t>
            </w:r>
            <w:r w:rsidRPr="002C7534">
              <w:rPr>
                <w:rFonts w:ascii="Arial" w:hAnsi="Arial" w:cs="Arial"/>
                <w:bCs/>
                <w:color w:val="000000"/>
                <w:sz w:val="20"/>
                <w:szCs w:val="20"/>
              </w:rPr>
              <w:t xml:space="preserve"> </w:t>
            </w:r>
            <w:r w:rsidR="000A76CB" w:rsidRPr="002C7534">
              <w:rPr>
                <w:rFonts w:ascii="Arial" w:hAnsi="Arial" w:cs="Arial"/>
                <w:bCs/>
                <w:color w:val="000000"/>
                <w:sz w:val="20"/>
                <w:szCs w:val="20"/>
              </w:rPr>
              <w:t>Teacher’s Notes p. 7</w:t>
            </w:r>
          </w:p>
          <w:p w14:paraId="567FA5E6" w14:textId="1EB40137" w:rsidR="00FB2CD8" w:rsidRPr="002C7534" w:rsidRDefault="00FB2CD8" w:rsidP="00E67E9C">
            <w:pPr>
              <w:widowControl w:val="0"/>
              <w:autoSpaceDE w:val="0"/>
              <w:autoSpaceDN w:val="0"/>
              <w:adjustRightInd w:val="0"/>
              <w:rPr>
                <w:rFonts w:ascii="Arial" w:hAnsi="Arial" w:cs="Arial"/>
                <w:bCs/>
                <w:color w:val="000000"/>
                <w:sz w:val="20"/>
                <w:szCs w:val="20"/>
              </w:rPr>
            </w:pPr>
            <w:r w:rsidRPr="002C7534">
              <w:rPr>
                <w:rFonts w:ascii="Arial" w:hAnsi="Arial" w:cs="Arial"/>
                <w:bCs/>
                <w:color w:val="000000"/>
                <w:sz w:val="20"/>
                <w:szCs w:val="20"/>
              </w:rPr>
              <w:t>0546 Jun 2016</w:t>
            </w:r>
            <w:r w:rsidR="000A76CB" w:rsidRPr="002C7534">
              <w:rPr>
                <w:rFonts w:ascii="Arial" w:hAnsi="Arial" w:cs="Arial"/>
                <w:bCs/>
                <w:color w:val="000000"/>
                <w:sz w:val="20"/>
                <w:szCs w:val="20"/>
              </w:rPr>
              <w:t xml:space="preserve"> Paper 03 Role Play</w:t>
            </w:r>
            <w:r w:rsidR="00070A2D">
              <w:rPr>
                <w:rFonts w:ascii="Arial" w:hAnsi="Arial" w:cs="Arial"/>
                <w:bCs/>
                <w:color w:val="000000"/>
                <w:sz w:val="20"/>
                <w:szCs w:val="20"/>
              </w:rPr>
              <w:t xml:space="preserve"> Card</w:t>
            </w:r>
            <w:r w:rsidR="000A76CB" w:rsidRPr="002C7534">
              <w:rPr>
                <w:rFonts w:ascii="Arial" w:hAnsi="Arial" w:cs="Arial"/>
                <w:bCs/>
                <w:color w:val="000000"/>
                <w:sz w:val="20"/>
                <w:szCs w:val="20"/>
              </w:rPr>
              <w:t xml:space="preserve"> </w:t>
            </w:r>
            <w:r w:rsidRPr="002C7534">
              <w:rPr>
                <w:rFonts w:ascii="Arial" w:hAnsi="Arial" w:cs="Arial"/>
                <w:bCs/>
                <w:color w:val="000000"/>
                <w:sz w:val="20"/>
                <w:szCs w:val="20"/>
              </w:rPr>
              <w:t xml:space="preserve">A </w:t>
            </w:r>
            <w:r w:rsidR="000A76CB" w:rsidRPr="002C7534">
              <w:rPr>
                <w:rFonts w:ascii="Arial" w:hAnsi="Arial" w:cs="Arial"/>
                <w:bCs/>
                <w:color w:val="000000"/>
                <w:sz w:val="20"/>
                <w:szCs w:val="20"/>
              </w:rPr>
              <w:t>Teacher’s Notes p.15</w:t>
            </w:r>
          </w:p>
          <w:p w14:paraId="442C4B96" w14:textId="77777777" w:rsidR="00E67E9C" w:rsidRPr="002C7534" w:rsidRDefault="00E67E9C" w:rsidP="00E67E9C">
            <w:pPr>
              <w:widowControl w:val="0"/>
              <w:autoSpaceDE w:val="0"/>
              <w:autoSpaceDN w:val="0"/>
              <w:adjustRightInd w:val="0"/>
              <w:rPr>
                <w:rFonts w:ascii="Arial" w:hAnsi="Arial" w:cs="Arial"/>
                <w:color w:val="000000"/>
                <w:sz w:val="20"/>
                <w:szCs w:val="20"/>
              </w:rPr>
            </w:pPr>
            <w:r w:rsidRPr="002C7534">
              <w:rPr>
                <w:rFonts w:ascii="Arial" w:hAnsi="Arial" w:cs="Arial"/>
                <w:b/>
                <w:bCs/>
                <w:color w:val="000000"/>
                <w:sz w:val="20"/>
                <w:szCs w:val="20"/>
              </w:rPr>
              <w:t xml:space="preserve">AO4 Writing </w:t>
            </w:r>
          </w:p>
          <w:p w14:paraId="725CA204" w14:textId="4E213E33" w:rsidR="00E67E9C" w:rsidRPr="00680577" w:rsidRDefault="00255510" w:rsidP="00E67E9C">
            <w:pPr>
              <w:pStyle w:val="BodyText"/>
              <w:rPr>
                <w:i/>
                <w:color w:val="000000"/>
                <w:lang w:val="es-ES"/>
              </w:rPr>
            </w:pPr>
            <w:r w:rsidRPr="00680577">
              <w:rPr>
                <w:color w:val="000000"/>
                <w:lang w:val="es-ES"/>
              </w:rPr>
              <w:t xml:space="preserve">0546 </w:t>
            </w:r>
            <w:proofErr w:type="gramStart"/>
            <w:r w:rsidRPr="00680577">
              <w:rPr>
                <w:color w:val="000000"/>
                <w:lang w:val="es-ES"/>
              </w:rPr>
              <w:t>Jun</w:t>
            </w:r>
            <w:proofErr w:type="gramEnd"/>
            <w:r w:rsidRPr="00680577">
              <w:rPr>
                <w:color w:val="000000"/>
                <w:lang w:val="es-ES"/>
              </w:rPr>
              <w:t xml:space="preserve"> 2016 </w:t>
            </w:r>
            <w:proofErr w:type="spellStart"/>
            <w:r w:rsidRPr="00680577">
              <w:rPr>
                <w:color w:val="000000"/>
                <w:lang w:val="es-ES"/>
              </w:rPr>
              <w:t>Paper</w:t>
            </w:r>
            <w:proofErr w:type="spellEnd"/>
            <w:r w:rsidRPr="00680577">
              <w:rPr>
                <w:color w:val="000000"/>
                <w:lang w:val="es-ES"/>
              </w:rPr>
              <w:t xml:space="preserve"> 43 </w:t>
            </w:r>
            <w:proofErr w:type="spellStart"/>
            <w:r w:rsidRPr="00680577">
              <w:rPr>
                <w:color w:val="000000"/>
                <w:lang w:val="es-ES"/>
              </w:rPr>
              <w:t>Section</w:t>
            </w:r>
            <w:proofErr w:type="spellEnd"/>
            <w:r w:rsidRPr="00680577">
              <w:rPr>
                <w:color w:val="000000"/>
                <w:lang w:val="es-ES"/>
              </w:rPr>
              <w:t xml:space="preserve"> 1 Ex 1 Q1 </w:t>
            </w:r>
          </w:p>
          <w:p w14:paraId="5C628DA9" w14:textId="5DAFC966" w:rsidR="00255510" w:rsidRPr="002C7534" w:rsidRDefault="00255510" w:rsidP="00E67E9C">
            <w:pPr>
              <w:pStyle w:val="BodyText"/>
              <w:rPr>
                <w:color w:val="000000"/>
              </w:rPr>
            </w:pPr>
            <w:r w:rsidRPr="002C7534">
              <w:rPr>
                <w:color w:val="000000"/>
              </w:rPr>
              <w:t xml:space="preserve">0546 Jun 2016 Paper 43 Section 2 Q3a </w:t>
            </w:r>
          </w:p>
          <w:p w14:paraId="61E2ED59" w14:textId="6ECEEE82" w:rsidR="00255510" w:rsidRPr="002C7534" w:rsidRDefault="00255510" w:rsidP="00E67E9C">
            <w:pPr>
              <w:pStyle w:val="BodyText"/>
              <w:rPr>
                <w:color w:val="000000"/>
              </w:rPr>
            </w:pPr>
            <w:r w:rsidRPr="002C7534">
              <w:rPr>
                <w:color w:val="000000"/>
              </w:rPr>
              <w:t xml:space="preserve">0546 Jun 2016 Paper 42 Section 2 Q3b </w:t>
            </w:r>
          </w:p>
          <w:p w14:paraId="365C1587" w14:textId="2BABCED0" w:rsidR="00255510" w:rsidRPr="002C7534" w:rsidRDefault="00255510" w:rsidP="00E67E9C">
            <w:pPr>
              <w:pStyle w:val="BodyText"/>
              <w:rPr>
                <w:b/>
                <w:bCs/>
                <w:color w:val="000000"/>
              </w:rPr>
            </w:pPr>
            <w:r w:rsidRPr="002C7534">
              <w:rPr>
                <w:color w:val="000000"/>
              </w:rPr>
              <w:lastRenderedPageBreak/>
              <w:t xml:space="preserve">0546 Jun 2017 Paper 42 Section 1 Q1 </w:t>
            </w:r>
          </w:p>
          <w:p w14:paraId="50999A9A" w14:textId="77777777" w:rsidR="00E67E9C" w:rsidRPr="002C7534" w:rsidRDefault="00E67E9C" w:rsidP="00543944">
            <w:pPr>
              <w:widowControl w:val="0"/>
              <w:autoSpaceDE w:val="0"/>
              <w:autoSpaceDN w:val="0"/>
              <w:adjustRightInd w:val="0"/>
              <w:rPr>
                <w:rFonts w:ascii="Arial" w:hAnsi="Arial" w:cs="Arial"/>
                <w:color w:val="000000"/>
                <w:sz w:val="20"/>
                <w:szCs w:val="20"/>
              </w:rPr>
            </w:pPr>
          </w:p>
          <w:p w14:paraId="6EFE1C1B" w14:textId="778D5B7C" w:rsidR="00543944" w:rsidRPr="00295739" w:rsidRDefault="00543944" w:rsidP="00543944">
            <w:pPr>
              <w:widowControl w:val="0"/>
              <w:autoSpaceDE w:val="0"/>
              <w:autoSpaceDN w:val="0"/>
              <w:adjustRightInd w:val="0"/>
              <w:rPr>
                <w:rFonts w:ascii="Arial" w:hAnsi="Arial" w:cs="Arial"/>
                <w:b/>
                <w:color w:val="000000"/>
                <w:sz w:val="20"/>
                <w:szCs w:val="20"/>
              </w:rPr>
            </w:pPr>
            <w:r w:rsidRPr="00295739">
              <w:rPr>
                <w:rFonts w:ascii="Arial" w:hAnsi="Arial" w:cs="Arial"/>
                <w:b/>
                <w:color w:val="000000"/>
                <w:sz w:val="20"/>
                <w:szCs w:val="20"/>
              </w:rPr>
              <w:t>Human body and health</w:t>
            </w:r>
            <w:r w:rsidR="00295739">
              <w:rPr>
                <w:rFonts w:ascii="Arial" w:hAnsi="Arial" w:cs="Arial"/>
                <w:b/>
                <w:color w:val="000000"/>
                <w:sz w:val="20"/>
                <w:szCs w:val="20"/>
              </w:rPr>
              <w:t>:</w:t>
            </w:r>
          </w:p>
          <w:p w14:paraId="25891E16" w14:textId="77777777" w:rsidR="00543944" w:rsidRPr="002C7534" w:rsidRDefault="00543944" w:rsidP="00543944">
            <w:pPr>
              <w:widowControl w:val="0"/>
              <w:autoSpaceDE w:val="0"/>
              <w:autoSpaceDN w:val="0"/>
              <w:adjustRightInd w:val="0"/>
              <w:rPr>
                <w:rFonts w:ascii="Arial" w:hAnsi="Arial" w:cs="Arial"/>
                <w:color w:val="000000"/>
                <w:sz w:val="20"/>
                <w:szCs w:val="20"/>
              </w:rPr>
            </w:pPr>
            <w:r w:rsidRPr="002C7534">
              <w:rPr>
                <w:rFonts w:ascii="Arial" w:hAnsi="Arial" w:cs="Arial"/>
                <w:b/>
                <w:bCs/>
                <w:color w:val="000000"/>
                <w:sz w:val="20"/>
                <w:szCs w:val="20"/>
              </w:rPr>
              <w:t xml:space="preserve">AO2 Reading </w:t>
            </w:r>
          </w:p>
          <w:p w14:paraId="18540996" w14:textId="51F03CD6" w:rsidR="00543944" w:rsidRPr="002C7534" w:rsidRDefault="00543944" w:rsidP="00543944">
            <w:pPr>
              <w:pStyle w:val="BodyText"/>
              <w:rPr>
                <w:bCs/>
                <w:color w:val="000000"/>
              </w:rPr>
            </w:pPr>
            <w:r w:rsidRPr="002C7534">
              <w:rPr>
                <w:bCs/>
                <w:color w:val="000000"/>
              </w:rPr>
              <w:t xml:space="preserve">0546 Jun 2017 Paper 23 Section 1 Ex 3 </w:t>
            </w:r>
          </w:p>
          <w:p w14:paraId="0D38AF65" w14:textId="77777777" w:rsidR="00543944" w:rsidRPr="002C7534" w:rsidRDefault="00543944" w:rsidP="00543944">
            <w:pPr>
              <w:widowControl w:val="0"/>
              <w:autoSpaceDE w:val="0"/>
              <w:autoSpaceDN w:val="0"/>
              <w:adjustRightInd w:val="0"/>
              <w:rPr>
                <w:rFonts w:ascii="Arial" w:hAnsi="Arial" w:cs="Arial"/>
                <w:b/>
                <w:bCs/>
                <w:color w:val="000000"/>
                <w:sz w:val="20"/>
                <w:szCs w:val="20"/>
              </w:rPr>
            </w:pPr>
            <w:r w:rsidRPr="002C7534">
              <w:rPr>
                <w:rFonts w:ascii="Arial" w:hAnsi="Arial" w:cs="Arial"/>
                <w:b/>
                <w:bCs/>
                <w:color w:val="000000"/>
                <w:sz w:val="20"/>
                <w:szCs w:val="20"/>
              </w:rPr>
              <w:t xml:space="preserve">AO3 Speaking </w:t>
            </w:r>
          </w:p>
          <w:p w14:paraId="71609B7B" w14:textId="34D5A0D4" w:rsidR="0029674E" w:rsidRPr="002C7534" w:rsidRDefault="0029674E" w:rsidP="00543944">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0546 Jun 2016 Specimen Paper 03 Role </w:t>
            </w:r>
            <w:r w:rsidR="00070A2D">
              <w:rPr>
                <w:rFonts w:ascii="Arial" w:hAnsi="Arial" w:cs="Arial"/>
                <w:color w:val="000000"/>
                <w:sz w:val="20"/>
                <w:szCs w:val="20"/>
              </w:rPr>
              <w:t>P</w:t>
            </w:r>
            <w:r w:rsidR="00070A2D" w:rsidRPr="002C7534">
              <w:rPr>
                <w:rFonts w:ascii="Arial" w:hAnsi="Arial" w:cs="Arial"/>
                <w:color w:val="000000"/>
                <w:sz w:val="20"/>
                <w:szCs w:val="20"/>
              </w:rPr>
              <w:t>lay</w:t>
            </w:r>
            <w:r w:rsidR="00070A2D">
              <w:rPr>
                <w:rFonts w:ascii="Arial" w:hAnsi="Arial" w:cs="Arial"/>
                <w:color w:val="000000"/>
                <w:sz w:val="20"/>
                <w:szCs w:val="20"/>
              </w:rPr>
              <w:t xml:space="preserve"> Card</w:t>
            </w:r>
            <w:r w:rsidR="00070A2D" w:rsidRPr="002C7534">
              <w:rPr>
                <w:rFonts w:ascii="Arial" w:hAnsi="Arial" w:cs="Arial"/>
                <w:color w:val="000000"/>
                <w:sz w:val="20"/>
                <w:szCs w:val="20"/>
              </w:rPr>
              <w:t xml:space="preserve"> </w:t>
            </w:r>
            <w:r w:rsidRPr="002C7534">
              <w:rPr>
                <w:rFonts w:ascii="Arial" w:hAnsi="Arial" w:cs="Arial"/>
                <w:color w:val="000000"/>
                <w:sz w:val="20"/>
                <w:szCs w:val="20"/>
              </w:rPr>
              <w:t>B Teacher’s Notes p.17</w:t>
            </w:r>
          </w:p>
          <w:p w14:paraId="0449E0CF" w14:textId="2779C477" w:rsidR="00E17572" w:rsidRPr="002C7534" w:rsidRDefault="00543944" w:rsidP="00295739">
            <w:pPr>
              <w:widowControl w:val="0"/>
              <w:autoSpaceDE w:val="0"/>
              <w:autoSpaceDN w:val="0"/>
              <w:adjustRightInd w:val="0"/>
              <w:rPr>
                <w:rFonts w:ascii="Arial" w:hAnsi="Arial" w:cs="Arial"/>
                <w:i/>
                <w:sz w:val="20"/>
                <w:szCs w:val="20"/>
              </w:rPr>
            </w:pPr>
            <w:r w:rsidRPr="002C7534">
              <w:rPr>
                <w:rFonts w:ascii="Arial" w:hAnsi="Arial" w:cs="Arial"/>
                <w:bCs/>
                <w:color w:val="000000"/>
                <w:sz w:val="20"/>
                <w:szCs w:val="20"/>
              </w:rPr>
              <w:t>0546 J</w:t>
            </w:r>
            <w:r w:rsidR="000A76CB" w:rsidRPr="002C7534">
              <w:rPr>
                <w:rFonts w:ascii="Arial" w:hAnsi="Arial" w:cs="Arial"/>
                <w:bCs/>
                <w:color w:val="000000"/>
                <w:sz w:val="20"/>
                <w:szCs w:val="20"/>
              </w:rPr>
              <w:t xml:space="preserve">un 2017 Paper 03 Role </w:t>
            </w:r>
            <w:r w:rsidR="00070A2D">
              <w:rPr>
                <w:rFonts w:ascii="Arial" w:hAnsi="Arial" w:cs="Arial"/>
                <w:color w:val="000000"/>
                <w:sz w:val="20"/>
                <w:szCs w:val="20"/>
              </w:rPr>
              <w:t>P</w:t>
            </w:r>
            <w:r w:rsidR="00070A2D" w:rsidRPr="002C7534">
              <w:rPr>
                <w:rFonts w:ascii="Arial" w:hAnsi="Arial" w:cs="Arial"/>
                <w:color w:val="000000"/>
                <w:sz w:val="20"/>
                <w:szCs w:val="20"/>
              </w:rPr>
              <w:t>lay</w:t>
            </w:r>
            <w:r w:rsidR="00070A2D">
              <w:rPr>
                <w:rFonts w:ascii="Arial" w:hAnsi="Arial" w:cs="Arial"/>
                <w:color w:val="000000"/>
                <w:sz w:val="20"/>
                <w:szCs w:val="20"/>
              </w:rPr>
              <w:t xml:space="preserve"> Card</w:t>
            </w:r>
            <w:r w:rsidR="00070A2D" w:rsidRPr="002C7534">
              <w:rPr>
                <w:rFonts w:ascii="Arial" w:hAnsi="Arial" w:cs="Arial"/>
                <w:color w:val="000000"/>
                <w:sz w:val="20"/>
                <w:szCs w:val="20"/>
              </w:rPr>
              <w:t xml:space="preserve"> </w:t>
            </w:r>
            <w:r w:rsidRPr="002C7534">
              <w:rPr>
                <w:rFonts w:ascii="Arial" w:hAnsi="Arial" w:cs="Arial"/>
                <w:bCs/>
                <w:color w:val="000000"/>
                <w:sz w:val="20"/>
                <w:szCs w:val="20"/>
              </w:rPr>
              <w:t xml:space="preserve">B </w:t>
            </w:r>
            <w:r w:rsidR="000A76CB" w:rsidRPr="002C7534">
              <w:rPr>
                <w:rFonts w:ascii="Arial" w:hAnsi="Arial" w:cs="Arial"/>
                <w:bCs/>
                <w:color w:val="000000"/>
                <w:sz w:val="20"/>
                <w:szCs w:val="20"/>
              </w:rPr>
              <w:t>Teacher’s Notes p.18</w:t>
            </w:r>
          </w:p>
        </w:tc>
      </w:tr>
    </w:tbl>
    <w:p w14:paraId="58C9C0A2" w14:textId="06149151" w:rsidR="008E01B8" w:rsidRDefault="008E01B8" w:rsidP="003D2B2A">
      <w:pPr>
        <w:rPr>
          <w:rFonts w:ascii="Arial" w:hAnsi="Arial" w:cs="Arial"/>
          <w:bCs/>
          <w:sz w:val="20"/>
          <w:szCs w:val="20"/>
        </w:rPr>
      </w:pPr>
      <w:r>
        <w:rPr>
          <w:rFonts w:ascii="Arial" w:hAnsi="Arial" w:cs="Arial"/>
          <w:bCs/>
          <w:sz w:val="20"/>
          <w:szCs w:val="20"/>
        </w:rPr>
        <w:lastRenderedPageBreak/>
        <w:br w:type="page"/>
      </w:r>
    </w:p>
    <w:p w14:paraId="5E177969" w14:textId="77777777" w:rsidR="00BE0039" w:rsidRPr="002C7534" w:rsidRDefault="00BE0039" w:rsidP="003D2B2A">
      <w:pPr>
        <w:rPr>
          <w:rFonts w:ascii="Arial" w:hAnsi="Arial" w:cs="Arial"/>
          <w:bCs/>
          <w:sz w:val="20"/>
          <w:szCs w:val="20"/>
        </w:rPr>
        <w:sectPr w:rsidR="00BE0039" w:rsidRPr="002C7534" w:rsidSect="003947CA">
          <w:pgSz w:w="16840" w:h="11900" w:orient="landscape" w:code="9"/>
          <w:pgMar w:top="78" w:right="1105" w:bottom="1134" w:left="1134" w:header="283" w:footer="283" w:gutter="0"/>
          <w:cols w:space="708"/>
          <w:docGrid w:linePitch="326"/>
        </w:sectPr>
      </w:pPr>
    </w:p>
    <w:p w14:paraId="066427A0" w14:textId="132C9CE2" w:rsidR="003947CA" w:rsidRPr="002C7534" w:rsidRDefault="00AD67CF" w:rsidP="003947CA">
      <w:pPr>
        <w:pStyle w:val="Heading1"/>
        <w:rPr>
          <w:rFonts w:cs="Arial"/>
        </w:rPr>
      </w:pPr>
      <w:bookmarkStart w:id="6" w:name="_Toc29976975"/>
      <w:r w:rsidRPr="002C7534">
        <w:rPr>
          <w:rFonts w:cs="Arial"/>
        </w:rPr>
        <w:lastRenderedPageBreak/>
        <w:t>B: Personal and social life</w:t>
      </w:r>
      <w:bookmarkEnd w:id="6"/>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531"/>
        <w:gridCol w:w="2268"/>
        <w:gridCol w:w="10802"/>
      </w:tblGrid>
      <w:tr w:rsidR="003947CA" w:rsidRPr="002C7534" w14:paraId="5BA43828" w14:textId="77777777" w:rsidTr="00295739">
        <w:trPr>
          <w:trHeight w:hRule="exact" w:val="440"/>
          <w:tblHeader/>
        </w:trPr>
        <w:tc>
          <w:tcPr>
            <w:tcW w:w="1531" w:type="dxa"/>
            <w:shd w:val="clear" w:color="auto" w:fill="EA5B0C"/>
            <w:tcMar>
              <w:top w:w="113" w:type="dxa"/>
              <w:bottom w:w="113" w:type="dxa"/>
            </w:tcMar>
            <w:vAlign w:val="center"/>
          </w:tcPr>
          <w:p w14:paraId="4B50EAE2" w14:textId="77777777" w:rsidR="003947CA" w:rsidRPr="002C7534" w:rsidRDefault="003947CA" w:rsidP="007F451A">
            <w:pPr>
              <w:pStyle w:val="TableHead"/>
              <w:rPr>
                <w:rFonts w:cs="Arial"/>
              </w:rPr>
            </w:pPr>
            <w:r w:rsidRPr="002C7534">
              <w:rPr>
                <w:rFonts w:cs="Arial"/>
              </w:rPr>
              <w:t>Syllabus ref.</w:t>
            </w:r>
          </w:p>
        </w:tc>
        <w:tc>
          <w:tcPr>
            <w:tcW w:w="2268" w:type="dxa"/>
            <w:shd w:val="clear" w:color="auto" w:fill="EA5B0C"/>
            <w:tcMar>
              <w:top w:w="113" w:type="dxa"/>
              <w:bottom w:w="113" w:type="dxa"/>
            </w:tcMar>
            <w:vAlign w:val="center"/>
          </w:tcPr>
          <w:p w14:paraId="7A4FBE0F" w14:textId="77777777" w:rsidR="003947CA" w:rsidRPr="002C7534" w:rsidRDefault="003947CA" w:rsidP="007F451A">
            <w:pPr>
              <w:pStyle w:val="TableHead"/>
              <w:rPr>
                <w:rFonts w:cs="Arial"/>
              </w:rPr>
            </w:pPr>
            <w:r w:rsidRPr="002C7534">
              <w:rPr>
                <w:rFonts w:cs="Arial"/>
              </w:rPr>
              <w:t>Learning objectives</w:t>
            </w:r>
          </w:p>
        </w:tc>
        <w:tc>
          <w:tcPr>
            <w:tcW w:w="10802" w:type="dxa"/>
            <w:shd w:val="clear" w:color="auto" w:fill="EA5B0C"/>
            <w:tcMar>
              <w:top w:w="113" w:type="dxa"/>
              <w:bottom w:w="113" w:type="dxa"/>
            </w:tcMar>
            <w:vAlign w:val="center"/>
          </w:tcPr>
          <w:p w14:paraId="603B3D1C" w14:textId="77777777" w:rsidR="003947CA" w:rsidRPr="002C7534" w:rsidRDefault="003947CA" w:rsidP="007F451A">
            <w:pPr>
              <w:pStyle w:val="TableHead"/>
              <w:rPr>
                <w:rFonts w:cs="Arial"/>
              </w:rPr>
            </w:pPr>
            <w:r w:rsidRPr="002C7534">
              <w:rPr>
                <w:rFonts w:cs="Arial"/>
              </w:rPr>
              <w:t xml:space="preserve">Suggested teaching activities </w:t>
            </w:r>
          </w:p>
        </w:tc>
      </w:tr>
      <w:tr w:rsidR="003947CA" w:rsidRPr="002C7534" w14:paraId="02FB20A6" w14:textId="77777777" w:rsidTr="00295739">
        <w:tblPrEx>
          <w:tblCellMar>
            <w:top w:w="0" w:type="dxa"/>
            <w:bottom w:w="0" w:type="dxa"/>
          </w:tblCellMar>
        </w:tblPrEx>
        <w:trPr>
          <w:trHeight w:val="487"/>
        </w:trPr>
        <w:tc>
          <w:tcPr>
            <w:tcW w:w="1531" w:type="dxa"/>
            <w:tcMar>
              <w:top w:w="113" w:type="dxa"/>
              <w:bottom w:w="113" w:type="dxa"/>
            </w:tcMar>
          </w:tcPr>
          <w:p w14:paraId="460B4054" w14:textId="5E953FED" w:rsidR="003947CA" w:rsidRPr="002C7534" w:rsidRDefault="00F63370" w:rsidP="00295739">
            <w:pPr>
              <w:widowControl w:val="0"/>
              <w:autoSpaceDE w:val="0"/>
              <w:autoSpaceDN w:val="0"/>
              <w:adjustRightInd w:val="0"/>
            </w:pPr>
            <w:r w:rsidRPr="002C7534">
              <w:rPr>
                <w:rFonts w:ascii="Arial" w:hAnsi="Arial" w:cs="Arial"/>
                <w:color w:val="000000"/>
                <w:sz w:val="20"/>
                <w:szCs w:val="20"/>
              </w:rPr>
              <w:t>S</w:t>
            </w:r>
            <w:r w:rsidR="008D0876" w:rsidRPr="002C7534">
              <w:rPr>
                <w:rFonts w:ascii="Arial" w:hAnsi="Arial" w:cs="Arial"/>
                <w:color w:val="000000"/>
                <w:sz w:val="20"/>
                <w:szCs w:val="20"/>
              </w:rPr>
              <w:t xml:space="preserve">elf, family and friends </w:t>
            </w:r>
          </w:p>
        </w:tc>
        <w:tc>
          <w:tcPr>
            <w:tcW w:w="2268" w:type="dxa"/>
            <w:tcMar>
              <w:top w:w="113" w:type="dxa"/>
              <w:bottom w:w="113" w:type="dxa"/>
            </w:tcMar>
          </w:tcPr>
          <w:p w14:paraId="0E0FEA3B" w14:textId="1C30FAE7" w:rsidR="00D23899" w:rsidRDefault="002957A1" w:rsidP="000B7CC4">
            <w:pPr>
              <w:pStyle w:val="BodyText"/>
              <w:rPr>
                <w:lang w:eastAsia="en-GB"/>
              </w:rPr>
            </w:pPr>
            <w:r>
              <w:rPr>
                <w:lang w:eastAsia="en-GB"/>
              </w:rPr>
              <w:t>Give and exchange personal information</w:t>
            </w:r>
          </w:p>
          <w:p w14:paraId="38AFC2A3" w14:textId="6D2FFD78" w:rsidR="003947CA" w:rsidRPr="002C7534" w:rsidRDefault="003947CA" w:rsidP="000B7CC4">
            <w:pPr>
              <w:pStyle w:val="BodyText"/>
              <w:rPr>
                <w:lang w:eastAsia="en-GB"/>
              </w:rPr>
            </w:pPr>
          </w:p>
        </w:tc>
        <w:tc>
          <w:tcPr>
            <w:tcW w:w="10802" w:type="dxa"/>
            <w:tcMar>
              <w:top w:w="113" w:type="dxa"/>
              <w:bottom w:w="113" w:type="dxa"/>
            </w:tcMar>
          </w:tcPr>
          <w:p w14:paraId="01284638" w14:textId="2CC1EE71" w:rsidR="003456BD" w:rsidRDefault="003456BD" w:rsidP="003456BD">
            <w:pPr>
              <w:pStyle w:val="BodyText"/>
              <w:rPr>
                <w:b/>
              </w:rPr>
            </w:pPr>
            <w:r>
              <w:t xml:space="preserve">Learners complete an identity form with personal information such as name, age, birthday, numbers of brothers and sisters, where they live, whether they have a pet etc. </w:t>
            </w:r>
            <w:r w:rsidRPr="00C82CB8">
              <w:rPr>
                <w:b/>
              </w:rPr>
              <w:t>(I)</w:t>
            </w:r>
            <w:r>
              <w:rPr>
                <w:b/>
              </w:rPr>
              <w:t xml:space="preserve"> </w:t>
            </w:r>
          </w:p>
          <w:p w14:paraId="011A8693" w14:textId="77777777" w:rsidR="003456BD" w:rsidRDefault="003456BD" w:rsidP="003456BD">
            <w:pPr>
              <w:pStyle w:val="BodyText"/>
              <w:rPr>
                <w:b/>
              </w:rPr>
            </w:pPr>
          </w:p>
          <w:p w14:paraId="71A959AB" w14:textId="67F8399B" w:rsidR="003456BD" w:rsidRPr="00F8136C" w:rsidRDefault="003456BD" w:rsidP="003456BD">
            <w:pPr>
              <w:pStyle w:val="BodyText"/>
              <w:rPr>
                <w:bCs/>
                <w:color w:val="595959" w:themeColor="text1" w:themeTint="A6"/>
              </w:rPr>
            </w:pPr>
            <w:r>
              <w:rPr>
                <w:bCs/>
              </w:rPr>
              <w:t>Take the opportunity to revise numbers and teach vocabulary relating to pets.</w:t>
            </w:r>
          </w:p>
          <w:p w14:paraId="08E1D72B" w14:textId="77777777" w:rsidR="003456BD" w:rsidRDefault="003456BD" w:rsidP="003456BD">
            <w:pPr>
              <w:pStyle w:val="BodyText"/>
              <w:rPr>
                <w:lang w:eastAsia="en-GB"/>
              </w:rPr>
            </w:pPr>
          </w:p>
          <w:p w14:paraId="5B082FE9" w14:textId="77777777" w:rsidR="003456BD" w:rsidRDefault="003456BD" w:rsidP="003456BD">
            <w:pPr>
              <w:pStyle w:val="BodyText"/>
              <w:rPr>
                <w:lang w:val="it-IT"/>
              </w:rPr>
            </w:pPr>
            <w:r>
              <w:rPr>
                <w:lang w:eastAsia="en-GB"/>
              </w:rPr>
              <w:t xml:space="preserve">Pair work opportunity for exchange of information. </w:t>
            </w:r>
            <w:r w:rsidRPr="00D169EA">
              <w:rPr>
                <w:lang w:val="it-IT"/>
              </w:rPr>
              <w:t>Display example questions</w:t>
            </w:r>
            <w:r>
              <w:rPr>
                <w:lang w:val="it-IT"/>
              </w:rPr>
              <w:t xml:space="preserve"> on the board for support, e.g.</w:t>
            </w:r>
          </w:p>
          <w:p w14:paraId="6422ECB0" w14:textId="51D9C8FF" w:rsidR="003456BD" w:rsidRPr="00680577" w:rsidRDefault="003456BD" w:rsidP="003456BD">
            <w:pPr>
              <w:pStyle w:val="BodyText"/>
              <w:numPr>
                <w:ilvl w:val="0"/>
                <w:numId w:val="29"/>
              </w:numPr>
              <w:rPr>
                <w:iCs/>
                <w:lang w:val="it-IT"/>
              </w:rPr>
            </w:pPr>
            <w:r w:rsidRPr="00680577">
              <w:rPr>
                <w:iCs/>
                <w:lang w:val="it-IT"/>
              </w:rPr>
              <w:t>What is your name?</w:t>
            </w:r>
          </w:p>
          <w:p w14:paraId="2ADEFD1F" w14:textId="62145779" w:rsidR="003456BD" w:rsidRPr="00680577" w:rsidRDefault="003456BD" w:rsidP="003456BD">
            <w:pPr>
              <w:pStyle w:val="BodyText"/>
              <w:numPr>
                <w:ilvl w:val="0"/>
                <w:numId w:val="29"/>
              </w:numPr>
              <w:rPr>
                <w:iCs/>
                <w:lang w:val="it-IT"/>
              </w:rPr>
            </w:pPr>
            <w:r w:rsidRPr="00680577">
              <w:rPr>
                <w:iCs/>
                <w:lang w:val="it-IT"/>
              </w:rPr>
              <w:t>How old are you?</w:t>
            </w:r>
          </w:p>
          <w:p w14:paraId="47A1584A" w14:textId="20E91F22" w:rsidR="003456BD" w:rsidRPr="00680577" w:rsidRDefault="003456BD" w:rsidP="003456BD">
            <w:pPr>
              <w:pStyle w:val="BodyText"/>
              <w:numPr>
                <w:ilvl w:val="0"/>
                <w:numId w:val="29"/>
              </w:numPr>
              <w:rPr>
                <w:iCs/>
                <w:lang w:val="it-IT"/>
              </w:rPr>
            </w:pPr>
            <w:r w:rsidRPr="00680577">
              <w:rPr>
                <w:iCs/>
                <w:lang w:val="it-IT"/>
              </w:rPr>
              <w:t>Do you have any brothers or sisters?</w:t>
            </w:r>
          </w:p>
          <w:p w14:paraId="13C4FA68" w14:textId="0A489536" w:rsidR="003456BD" w:rsidRPr="00680577" w:rsidRDefault="003456BD" w:rsidP="003456BD">
            <w:pPr>
              <w:pStyle w:val="BodyText"/>
              <w:numPr>
                <w:ilvl w:val="0"/>
                <w:numId w:val="29"/>
              </w:numPr>
              <w:rPr>
                <w:iCs/>
                <w:lang w:val="it-IT"/>
              </w:rPr>
            </w:pPr>
            <w:r w:rsidRPr="00680577">
              <w:rPr>
                <w:iCs/>
                <w:lang w:val="it-IT"/>
              </w:rPr>
              <w:t>Where do you live?</w:t>
            </w:r>
          </w:p>
          <w:p w14:paraId="43C60242" w14:textId="77777777" w:rsidR="00AC6E13" w:rsidRPr="00680577" w:rsidRDefault="003456BD" w:rsidP="003456BD">
            <w:pPr>
              <w:pStyle w:val="BodyText"/>
              <w:numPr>
                <w:ilvl w:val="0"/>
                <w:numId w:val="29"/>
              </w:numPr>
              <w:rPr>
                <w:i/>
                <w:lang w:val="it-IT"/>
              </w:rPr>
            </w:pPr>
            <w:r w:rsidRPr="00680577">
              <w:rPr>
                <w:iCs/>
                <w:lang w:val="it-IT"/>
              </w:rPr>
              <w:t>What’s your favourite animal?</w:t>
            </w:r>
          </w:p>
          <w:p w14:paraId="34FEA248" w14:textId="77777777" w:rsidR="003456BD" w:rsidRDefault="003456BD" w:rsidP="003456BD">
            <w:pPr>
              <w:pStyle w:val="BodyText"/>
              <w:rPr>
                <w:iCs/>
                <w:lang w:val="it-IT"/>
              </w:rPr>
            </w:pPr>
          </w:p>
          <w:p w14:paraId="49CAC52D" w14:textId="3FA850AB" w:rsidR="003456BD" w:rsidRPr="00680577" w:rsidRDefault="003456BD" w:rsidP="003456BD">
            <w:pPr>
              <w:pStyle w:val="BodyText"/>
              <w:rPr>
                <w:lang w:val="en-US"/>
              </w:rPr>
            </w:pPr>
            <w:r>
              <w:rPr>
                <w:lang w:val="en-US"/>
              </w:rPr>
              <w:t>Learners create their own family tree with the name of each family member and their relationship to the learner.</w:t>
            </w:r>
            <w:r>
              <w:rPr>
                <w:rStyle w:val="Bold"/>
                <w:lang w:val="en-US"/>
              </w:rPr>
              <w:t xml:space="preserve"> </w:t>
            </w:r>
            <w:r>
              <w:rPr>
                <w:lang w:val="en-US"/>
              </w:rPr>
              <w:t xml:space="preserve">This can be created as an IT task. Resulting family trees can be displayed or can be the basis for a question / answer session in groups or pairs during which learners exchange information about their families. </w:t>
            </w:r>
          </w:p>
        </w:tc>
      </w:tr>
      <w:tr w:rsidR="00BB5948" w:rsidRPr="002C7534" w14:paraId="5B51C5DC" w14:textId="77777777" w:rsidTr="00295739">
        <w:tblPrEx>
          <w:tblCellMar>
            <w:top w:w="0" w:type="dxa"/>
            <w:bottom w:w="0" w:type="dxa"/>
          </w:tblCellMar>
        </w:tblPrEx>
        <w:trPr>
          <w:trHeight w:val="487"/>
        </w:trPr>
        <w:tc>
          <w:tcPr>
            <w:tcW w:w="1531" w:type="dxa"/>
            <w:tcMar>
              <w:top w:w="113" w:type="dxa"/>
              <w:bottom w:w="113" w:type="dxa"/>
            </w:tcMar>
          </w:tcPr>
          <w:p w14:paraId="3B5DDB4C" w14:textId="77777777" w:rsidR="00BB5948" w:rsidRPr="002C7534" w:rsidRDefault="00BB5948" w:rsidP="008D0876">
            <w:pPr>
              <w:widowControl w:val="0"/>
              <w:autoSpaceDE w:val="0"/>
              <w:autoSpaceDN w:val="0"/>
              <w:adjustRightInd w:val="0"/>
              <w:rPr>
                <w:rFonts w:ascii="Arial" w:hAnsi="Arial" w:cs="Arial"/>
                <w:color w:val="000000"/>
                <w:sz w:val="20"/>
                <w:szCs w:val="20"/>
              </w:rPr>
            </w:pPr>
          </w:p>
        </w:tc>
        <w:tc>
          <w:tcPr>
            <w:tcW w:w="2268" w:type="dxa"/>
            <w:tcMar>
              <w:top w:w="113" w:type="dxa"/>
              <w:bottom w:w="113" w:type="dxa"/>
            </w:tcMar>
          </w:tcPr>
          <w:p w14:paraId="1AB2BAD8" w14:textId="6AFB9331" w:rsidR="00BB5948" w:rsidRPr="002C7534" w:rsidRDefault="00863693" w:rsidP="00EC728A">
            <w:pPr>
              <w:pStyle w:val="BodyText"/>
              <w:rPr>
                <w:lang w:eastAsia="en-GB"/>
              </w:rPr>
            </w:pPr>
            <w:r>
              <w:rPr>
                <w:lang w:eastAsia="en-GB"/>
              </w:rPr>
              <w:t>Describe physical characteristics</w:t>
            </w:r>
            <w:r w:rsidR="00EC728A">
              <w:rPr>
                <w:lang w:eastAsia="en-GB"/>
              </w:rPr>
              <w:t xml:space="preserve"> </w:t>
            </w:r>
          </w:p>
        </w:tc>
        <w:tc>
          <w:tcPr>
            <w:tcW w:w="10802" w:type="dxa"/>
            <w:tcMar>
              <w:top w:w="113" w:type="dxa"/>
              <w:bottom w:w="113" w:type="dxa"/>
            </w:tcMar>
          </w:tcPr>
          <w:p w14:paraId="1472D739" w14:textId="23B45C0C" w:rsidR="00BC368B" w:rsidRDefault="00BC368B" w:rsidP="00BC368B">
            <w:pPr>
              <w:pStyle w:val="BodyText"/>
            </w:pPr>
            <w:r>
              <w:t xml:space="preserve">Revise the vocabulary for physical description. </w:t>
            </w:r>
          </w:p>
          <w:p w14:paraId="36D51A69" w14:textId="77777777" w:rsidR="00BC368B" w:rsidRDefault="00BC368B" w:rsidP="00BC368B">
            <w:pPr>
              <w:pStyle w:val="BodyText"/>
            </w:pPr>
          </w:p>
          <w:p w14:paraId="35FBAA93" w14:textId="04366BE0" w:rsidR="00BC368B" w:rsidRDefault="00BC368B" w:rsidP="00BC368B">
            <w:pPr>
              <w:pStyle w:val="BodyText"/>
              <w:rPr>
                <w:lang w:val="en-US"/>
              </w:rPr>
            </w:pPr>
            <w:r>
              <w:rPr>
                <w:lang w:val="en-US"/>
              </w:rPr>
              <w:t xml:space="preserve">Learners are provided with a text in which a young person describes themselves and their family, and answer comprehension questions on the text. This can provide them with a model for describing their own family, either as a written or oral presentation to be shared with the rest of the class. </w:t>
            </w:r>
          </w:p>
          <w:p w14:paraId="12CB8F2A" w14:textId="77777777" w:rsidR="00BC368B" w:rsidRDefault="00BC368B" w:rsidP="00BC368B">
            <w:pPr>
              <w:pStyle w:val="BodyText"/>
              <w:rPr>
                <w:lang w:val="en-US"/>
              </w:rPr>
            </w:pPr>
          </w:p>
          <w:p w14:paraId="26400CDC" w14:textId="77777777" w:rsidR="00BC368B" w:rsidRDefault="00BC368B" w:rsidP="00BC368B">
            <w:pPr>
              <w:pStyle w:val="BodyText"/>
              <w:rPr>
                <w:lang w:val="en-US"/>
              </w:rPr>
            </w:pPr>
            <w:r>
              <w:rPr>
                <w:lang w:val="en-US"/>
              </w:rPr>
              <w:t>Create matching exercises where learners match pictures to written physical descriptions.</w:t>
            </w:r>
          </w:p>
          <w:p w14:paraId="023A1C28" w14:textId="77777777" w:rsidR="00BC368B" w:rsidRDefault="00BC368B" w:rsidP="00BC368B">
            <w:pPr>
              <w:pStyle w:val="BodyText"/>
              <w:rPr>
                <w:lang w:val="en-US"/>
              </w:rPr>
            </w:pPr>
          </w:p>
          <w:p w14:paraId="29E98878" w14:textId="21A2682F" w:rsidR="00BC368B" w:rsidRDefault="00BC368B" w:rsidP="00680577">
            <w:pPr>
              <w:pStyle w:val="BodyText"/>
              <w:rPr>
                <w:i/>
                <w:iCs/>
                <w:lang w:val="it-IT"/>
              </w:rPr>
            </w:pPr>
            <w:r w:rsidRPr="006F3C2C">
              <w:rPr>
                <w:lang w:val="it-IT"/>
              </w:rPr>
              <w:t xml:space="preserve">Encourage learners to extend use of verbs </w:t>
            </w:r>
            <w:r w:rsidRPr="00BC368B">
              <w:rPr>
                <w:lang w:val="it-IT"/>
              </w:rPr>
              <w:t xml:space="preserve">beyond </w:t>
            </w:r>
            <w:r w:rsidRPr="00680577">
              <w:rPr>
                <w:lang w:val="it-IT"/>
              </w:rPr>
              <w:t>the basic</w:t>
            </w:r>
            <w:r w:rsidRPr="006F3C2C">
              <w:rPr>
                <w:lang w:val="it-IT"/>
              </w:rPr>
              <w:t xml:space="preserve"> to incorporate a range of verbs </w:t>
            </w:r>
            <w:r>
              <w:rPr>
                <w:lang w:val="it-IT"/>
              </w:rPr>
              <w:t>to describe appearrance.</w:t>
            </w:r>
          </w:p>
          <w:p w14:paraId="7F2536C3" w14:textId="77777777" w:rsidR="00BC368B" w:rsidRDefault="00BC368B" w:rsidP="00BC368B">
            <w:pPr>
              <w:pStyle w:val="BodyText"/>
              <w:rPr>
                <w:i/>
                <w:iCs/>
                <w:lang w:val="it-IT"/>
              </w:rPr>
            </w:pPr>
          </w:p>
          <w:p w14:paraId="55B6A7D7" w14:textId="22BFD8EB" w:rsidR="00AC6E13" w:rsidRPr="002C7534" w:rsidRDefault="00BC368B" w:rsidP="00BC368B">
            <w:pPr>
              <w:pStyle w:val="BodyText"/>
              <w:rPr>
                <w:b/>
                <w:lang w:eastAsia="en-GB"/>
              </w:rPr>
            </w:pPr>
            <w:r>
              <w:rPr>
                <w:lang w:val="en-US"/>
              </w:rPr>
              <w:t xml:space="preserve">Learners choose or are given the name of a Malaysian personality (sportsperson, singer, actor, etc.), find out personal information about them (date and place of birth, physical description etc.) and their families (name and nationality of parents, number of brothers and sisters, etc.). This information can be presented as a poster or an oral presentation to the class. </w:t>
            </w:r>
            <w:r>
              <w:rPr>
                <w:rStyle w:val="Bold"/>
              </w:rPr>
              <w:t>(I</w:t>
            </w:r>
            <w:r>
              <w:rPr>
                <w:rStyle w:val="Bold"/>
                <w:lang w:val="en-US"/>
              </w:rPr>
              <w:t>)</w:t>
            </w:r>
          </w:p>
        </w:tc>
      </w:tr>
      <w:tr w:rsidR="00BB5948" w:rsidRPr="002C7534" w14:paraId="2A0155D3" w14:textId="77777777" w:rsidTr="00680577">
        <w:trPr>
          <w:trHeight w:val="323"/>
        </w:trPr>
        <w:tc>
          <w:tcPr>
            <w:tcW w:w="1531" w:type="dxa"/>
            <w:tcMar>
              <w:top w:w="113" w:type="dxa"/>
              <w:bottom w:w="113" w:type="dxa"/>
            </w:tcMar>
          </w:tcPr>
          <w:p w14:paraId="2EF32EA8" w14:textId="77777777" w:rsidR="00BB5948" w:rsidRPr="002C7534" w:rsidRDefault="00BB5948" w:rsidP="008D0876">
            <w:pPr>
              <w:widowControl w:val="0"/>
              <w:autoSpaceDE w:val="0"/>
              <w:autoSpaceDN w:val="0"/>
              <w:adjustRightInd w:val="0"/>
              <w:rPr>
                <w:rFonts w:ascii="Arial" w:hAnsi="Arial" w:cs="Arial"/>
                <w:color w:val="000000"/>
                <w:sz w:val="20"/>
                <w:szCs w:val="20"/>
              </w:rPr>
            </w:pPr>
          </w:p>
        </w:tc>
        <w:tc>
          <w:tcPr>
            <w:tcW w:w="2268" w:type="dxa"/>
            <w:tcMar>
              <w:top w:w="113" w:type="dxa"/>
              <w:bottom w:w="113" w:type="dxa"/>
            </w:tcMar>
          </w:tcPr>
          <w:p w14:paraId="42519F80" w14:textId="30B35B76" w:rsidR="00BB5948" w:rsidRPr="002C7534" w:rsidRDefault="003E4CC6" w:rsidP="00EC728A">
            <w:pPr>
              <w:pStyle w:val="BodyText"/>
              <w:rPr>
                <w:lang w:eastAsia="en-GB"/>
              </w:rPr>
            </w:pPr>
            <w:r>
              <w:rPr>
                <w:lang w:eastAsia="en-GB"/>
              </w:rPr>
              <w:t>Discuss character traits and friendship</w:t>
            </w:r>
          </w:p>
        </w:tc>
        <w:tc>
          <w:tcPr>
            <w:tcW w:w="10802" w:type="dxa"/>
            <w:tcMar>
              <w:top w:w="113" w:type="dxa"/>
              <w:bottom w:w="113" w:type="dxa"/>
            </w:tcMar>
          </w:tcPr>
          <w:p w14:paraId="5CC399FA" w14:textId="40A963BC" w:rsidR="003E4CC6" w:rsidRPr="00F8136C" w:rsidRDefault="003E4CC6" w:rsidP="003E4CC6">
            <w:pPr>
              <w:pStyle w:val="BodyText"/>
              <w:rPr>
                <w:color w:val="595959" w:themeColor="text1" w:themeTint="A6"/>
                <w:lang w:eastAsia="en-GB"/>
              </w:rPr>
            </w:pPr>
            <w:r>
              <w:rPr>
                <w:lang w:eastAsia="en-GB"/>
              </w:rPr>
              <w:t>Introduce the vocabulary required for discussing personality</w:t>
            </w:r>
            <w:r w:rsidR="00B951F2">
              <w:rPr>
                <w:lang w:eastAsia="en-GB"/>
              </w:rPr>
              <w:t xml:space="preserve"> and descriptions of people.</w:t>
            </w:r>
          </w:p>
          <w:p w14:paraId="010A58DB" w14:textId="07E256CE" w:rsidR="001E5457" w:rsidRDefault="003E4CC6" w:rsidP="003E4CC6">
            <w:pPr>
              <w:pStyle w:val="BodyText"/>
              <w:rPr>
                <w:rStyle w:val="Bold"/>
              </w:rPr>
            </w:pPr>
            <w:r w:rsidRPr="0036419F">
              <w:lastRenderedPageBreak/>
              <w:t xml:space="preserve">Learners write an anonymous self-portrait, </w:t>
            </w:r>
            <w:r>
              <w:t>including a physical and character description. Provide a writing frame for extra support</w:t>
            </w:r>
            <w:r w:rsidRPr="0036419F">
              <w:t xml:space="preserve">. Learners work in groups, picking a self-portrait at random, reading it and then guessing which member of the group the author of the description is. </w:t>
            </w:r>
          </w:p>
          <w:p w14:paraId="21CC9B75" w14:textId="77777777" w:rsidR="003E4CC6" w:rsidRDefault="003E4CC6" w:rsidP="003E4CC6">
            <w:pPr>
              <w:pStyle w:val="BodyText"/>
              <w:rPr>
                <w:rStyle w:val="Bold"/>
              </w:rPr>
            </w:pPr>
          </w:p>
          <w:p w14:paraId="5E53421E" w14:textId="77EB793A" w:rsidR="003E4CC6" w:rsidRPr="00410EDB" w:rsidRDefault="00B951F2" w:rsidP="003E4CC6">
            <w:pPr>
              <w:pStyle w:val="BodyText"/>
              <w:rPr>
                <w:i/>
              </w:rPr>
            </w:pPr>
            <w:r>
              <w:t>Find</w:t>
            </w:r>
            <w:r w:rsidR="003E4CC6">
              <w:t xml:space="preserve"> reading and listening </w:t>
            </w:r>
            <w:r>
              <w:t xml:space="preserve">texts </w:t>
            </w:r>
            <w:r w:rsidR="003E4CC6">
              <w:t xml:space="preserve">about friendship. </w:t>
            </w:r>
            <w:r>
              <w:t>R</w:t>
            </w:r>
            <w:r w:rsidR="003E4CC6" w:rsidRPr="00410EDB">
              <w:t xml:space="preserve">eview some key </w:t>
            </w:r>
            <w:r>
              <w:t>vocabulary and useful phrases for expressing opinions.</w:t>
            </w:r>
            <w:r w:rsidR="003E4CC6">
              <w:rPr>
                <w:iCs/>
              </w:rPr>
              <w:t xml:space="preserve"> </w:t>
            </w:r>
            <w:r w:rsidR="003E4CC6">
              <w:rPr>
                <w:i/>
              </w:rPr>
              <w:t xml:space="preserve"> </w:t>
            </w:r>
          </w:p>
          <w:p w14:paraId="3B1C73A2" w14:textId="77777777" w:rsidR="003E4CC6" w:rsidRPr="00410EDB" w:rsidRDefault="003E4CC6" w:rsidP="003E4CC6">
            <w:pPr>
              <w:pStyle w:val="BodyText"/>
            </w:pPr>
          </w:p>
          <w:p w14:paraId="13AF38FE" w14:textId="16A2C0E6" w:rsidR="003E4CC6" w:rsidRDefault="003E4CC6" w:rsidP="003E4CC6">
            <w:pPr>
              <w:pStyle w:val="BodyText"/>
              <w:rPr>
                <w:lang w:val="en-US"/>
              </w:rPr>
            </w:pPr>
            <w:r>
              <w:rPr>
                <w:lang w:val="en-US"/>
              </w:rPr>
              <w:t xml:space="preserve">Learners are given the names/pictures of famous people (real or fictional) and are asked to say whether they think that person would make a good friend or not, justifying their opinion. This could lead to a class debate and vote on which personality would be the best ‘friend material’. </w:t>
            </w:r>
          </w:p>
          <w:p w14:paraId="442A15E8" w14:textId="77777777" w:rsidR="003E4CC6" w:rsidRDefault="003E4CC6" w:rsidP="003E4CC6">
            <w:pPr>
              <w:pStyle w:val="BodyText"/>
              <w:rPr>
                <w:lang w:val="en-US"/>
              </w:rPr>
            </w:pPr>
          </w:p>
          <w:p w14:paraId="5060BB61" w14:textId="08D84DC4" w:rsidR="003E4CC6" w:rsidRPr="002C7534" w:rsidRDefault="003E4CC6" w:rsidP="003E4CC6">
            <w:pPr>
              <w:pStyle w:val="BodyText"/>
              <w:rPr>
                <w:lang w:eastAsia="en-GB"/>
              </w:rPr>
            </w:pPr>
            <w:r>
              <w:rPr>
                <w:b/>
                <w:lang w:val="en-US"/>
              </w:rPr>
              <w:t>Extension activity:</w:t>
            </w:r>
            <w:r>
              <w:rPr>
                <w:lang w:val="en-US"/>
              </w:rPr>
              <w:t xml:space="preserve"> Learners read extracts from letters</w:t>
            </w:r>
            <w:r w:rsidR="00015180">
              <w:rPr>
                <w:lang w:val="en-US"/>
              </w:rPr>
              <w:t xml:space="preserve"> asking and giving advice</w:t>
            </w:r>
            <w:r>
              <w:rPr>
                <w:lang w:val="en-US"/>
              </w:rPr>
              <w:t xml:space="preserve"> about friends and family relationships and then write their own letters. This could be adapted to a pair work task where one learner writes a letter </w:t>
            </w:r>
            <w:r w:rsidR="00015180">
              <w:rPr>
                <w:lang w:val="en-US"/>
              </w:rPr>
              <w:t>asking for advice</w:t>
            </w:r>
            <w:r>
              <w:rPr>
                <w:lang w:val="en-US"/>
              </w:rPr>
              <w:t xml:space="preserve"> and their partner writes an answer to it. </w:t>
            </w:r>
          </w:p>
        </w:tc>
      </w:tr>
      <w:tr w:rsidR="003947CA" w:rsidRPr="002C7534" w14:paraId="6AC5CF1D" w14:textId="77777777" w:rsidTr="00295739">
        <w:tblPrEx>
          <w:tblCellMar>
            <w:top w:w="0" w:type="dxa"/>
            <w:bottom w:w="0" w:type="dxa"/>
          </w:tblCellMar>
        </w:tblPrEx>
        <w:tc>
          <w:tcPr>
            <w:tcW w:w="1531" w:type="dxa"/>
            <w:tcMar>
              <w:top w:w="113" w:type="dxa"/>
              <w:bottom w:w="113" w:type="dxa"/>
            </w:tcMar>
          </w:tcPr>
          <w:p w14:paraId="772036D9" w14:textId="547BEC82" w:rsidR="003947CA" w:rsidRPr="002C7534" w:rsidRDefault="00EC728A" w:rsidP="00EC728A">
            <w:pPr>
              <w:widowControl w:val="0"/>
              <w:autoSpaceDE w:val="0"/>
              <w:autoSpaceDN w:val="0"/>
              <w:adjustRightInd w:val="0"/>
            </w:pPr>
            <w:r>
              <w:rPr>
                <w:rFonts w:ascii="Arial" w:hAnsi="Arial" w:cs="Arial"/>
                <w:color w:val="000000"/>
                <w:sz w:val="20"/>
                <w:szCs w:val="20"/>
              </w:rPr>
              <w:lastRenderedPageBreak/>
              <w:t>In the home</w:t>
            </w:r>
          </w:p>
        </w:tc>
        <w:tc>
          <w:tcPr>
            <w:tcW w:w="2268" w:type="dxa"/>
            <w:tcMar>
              <w:top w:w="113" w:type="dxa"/>
              <w:bottom w:w="113" w:type="dxa"/>
            </w:tcMar>
          </w:tcPr>
          <w:p w14:paraId="29E52C08" w14:textId="77652C32" w:rsidR="003947CA" w:rsidRPr="002C7534" w:rsidRDefault="00571B88" w:rsidP="00EC728A">
            <w:pPr>
              <w:pStyle w:val="BodyText"/>
              <w:rPr>
                <w:color w:val="EA5B0C" w:themeColor="accent1"/>
                <w:lang w:eastAsia="en-GB"/>
              </w:rPr>
            </w:pPr>
            <w:r>
              <w:rPr>
                <w:color w:val="000000" w:themeColor="text1"/>
                <w:lang w:eastAsia="en-GB"/>
              </w:rPr>
              <w:t>Discuss free time at home</w:t>
            </w:r>
          </w:p>
        </w:tc>
        <w:tc>
          <w:tcPr>
            <w:tcW w:w="10802" w:type="dxa"/>
            <w:tcMar>
              <w:top w:w="113" w:type="dxa"/>
              <w:bottom w:w="113" w:type="dxa"/>
            </w:tcMar>
          </w:tcPr>
          <w:p w14:paraId="47AB0F05" w14:textId="72929B1C" w:rsidR="00D56487" w:rsidRPr="002C7534" w:rsidRDefault="00D56487" w:rsidP="00D56487">
            <w:pPr>
              <w:pStyle w:val="BodyText"/>
              <w:rPr>
                <w:color w:val="000000" w:themeColor="text1"/>
              </w:rPr>
            </w:pPr>
            <w:r w:rsidRPr="002C7534">
              <w:rPr>
                <w:color w:val="000000" w:themeColor="text1"/>
              </w:rPr>
              <w:t>Discuss</w:t>
            </w:r>
            <w:r w:rsidR="00E17572" w:rsidRPr="002C7534">
              <w:rPr>
                <w:color w:val="000000" w:themeColor="text1"/>
              </w:rPr>
              <w:t xml:space="preserve"> with learner</w:t>
            </w:r>
            <w:r w:rsidRPr="002C7534">
              <w:rPr>
                <w:color w:val="000000" w:themeColor="text1"/>
              </w:rPr>
              <w:t>s what they do at home. They could talk about the different activities they do,</w:t>
            </w:r>
            <w:r w:rsidR="00295739">
              <w:rPr>
                <w:color w:val="000000" w:themeColor="text1"/>
              </w:rPr>
              <w:t xml:space="preserve"> </w:t>
            </w:r>
            <w:r w:rsidRPr="002C7534">
              <w:rPr>
                <w:color w:val="000000" w:themeColor="text1"/>
              </w:rPr>
              <w:t>who likes doing what and what other activities they can think of relating to do at home life.</w:t>
            </w:r>
          </w:p>
          <w:p w14:paraId="32683C95" w14:textId="77777777" w:rsidR="00D56487" w:rsidRPr="002C7534" w:rsidRDefault="00D56487" w:rsidP="00D56487">
            <w:pPr>
              <w:pStyle w:val="BodyText"/>
              <w:rPr>
                <w:color w:val="000000" w:themeColor="text1"/>
              </w:rPr>
            </w:pPr>
          </w:p>
          <w:p w14:paraId="13442442" w14:textId="11B589CA" w:rsidR="00D56487" w:rsidRPr="002C7534" w:rsidRDefault="00A80067" w:rsidP="00D56487">
            <w:pPr>
              <w:pStyle w:val="BodyText"/>
              <w:rPr>
                <w:color w:val="000000" w:themeColor="text1"/>
              </w:rPr>
            </w:pPr>
            <w:r>
              <w:rPr>
                <w:color w:val="000000" w:themeColor="text1"/>
              </w:rPr>
              <w:t>L</w:t>
            </w:r>
            <w:r w:rsidR="00F63370" w:rsidRPr="002C7534">
              <w:rPr>
                <w:color w:val="000000" w:themeColor="text1"/>
              </w:rPr>
              <w:t>earners</w:t>
            </w:r>
            <w:r w:rsidR="00D56487" w:rsidRPr="002C7534">
              <w:rPr>
                <w:color w:val="000000" w:themeColor="text1"/>
              </w:rPr>
              <w:t xml:space="preserve"> write a list of 10 things they like doing in their free time. When they finish, they</w:t>
            </w:r>
            <w:r w:rsidR="00295739">
              <w:rPr>
                <w:color w:val="000000" w:themeColor="text1"/>
              </w:rPr>
              <w:t xml:space="preserve"> </w:t>
            </w:r>
            <w:r w:rsidR="00D56487" w:rsidRPr="002C7534">
              <w:rPr>
                <w:color w:val="000000" w:themeColor="text1"/>
              </w:rPr>
              <w:t xml:space="preserve">ask each other </w:t>
            </w:r>
            <w:r w:rsidR="00A9083C">
              <w:rPr>
                <w:color w:val="000000" w:themeColor="text1"/>
              </w:rPr>
              <w:t>‘</w:t>
            </w:r>
            <w:r w:rsidR="00D56487" w:rsidRPr="002C7534">
              <w:rPr>
                <w:color w:val="000000" w:themeColor="text1"/>
              </w:rPr>
              <w:t>What do you like doing in your free time?</w:t>
            </w:r>
            <w:r w:rsidR="00A9083C">
              <w:rPr>
                <w:color w:val="000000" w:themeColor="text1"/>
              </w:rPr>
              <w:t>’</w:t>
            </w:r>
            <w:r w:rsidR="00D56487" w:rsidRPr="002C7534">
              <w:rPr>
                <w:color w:val="000000" w:themeColor="text1"/>
              </w:rPr>
              <w:t xml:space="preserve"> and</w:t>
            </w:r>
            <w:r w:rsidR="00295739">
              <w:rPr>
                <w:color w:val="000000" w:themeColor="text1"/>
              </w:rPr>
              <w:t xml:space="preserve"> </w:t>
            </w:r>
            <w:r w:rsidR="00D56487" w:rsidRPr="002C7534">
              <w:rPr>
                <w:color w:val="000000" w:themeColor="text1"/>
              </w:rPr>
              <w:t xml:space="preserve">find </w:t>
            </w:r>
            <w:r w:rsidR="00295739">
              <w:rPr>
                <w:color w:val="000000" w:themeColor="text1"/>
              </w:rPr>
              <w:t>three</w:t>
            </w:r>
            <w:r w:rsidR="00D56487" w:rsidRPr="002C7534">
              <w:rPr>
                <w:color w:val="000000" w:themeColor="text1"/>
              </w:rPr>
              <w:t xml:space="preserve"> people who like do</w:t>
            </w:r>
            <w:r w:rsidR="00F63370" w:rsidRPr="002C7534">
              <w:rPr>
                <w:color w:val="000000" w:themeColor="text1"/>
              </w:rPr>
              <w:t>ing the same as they do. Learner</w:t>
            </w:r>
            <w:r w:rsidR="00D56487" w:rsidRPr="002C7534">
              <w:rPr>
                <w:color w:val="000000" w:themeColor="text1"/>
              </w:rPr>
              <w:t>s share their findings in class.</w:t>
            </w:r>
            <w:r w:rsidR="001E5457" w:rsidRPr="002C7534">
              <w:rPr>
                <w:color w:val="000000" w:themeColor="text1"/>
              </w:rPr>
              <w:t xml:space="preserve"> </w:t>
            </w:r>
          </w:p>
          <w:p w14:paraId="63E8DCE5" w14:textId="77777777" w:rsidR="00D56487" w:rsidRPr="002C7534" w:rsidRDefault="00D56487" w:rsidP="00D56487">
            <w:pPr>
              <w:pStyle w:val="BodyText"/>
              <w:rPr>
                <w:color w:val="000000" w:themeColor="text1"/>
              </w:rPr>
            </w:pPr>
          </w:p>
          <w:p w14:paraId="360DE0AA" w14:textId="023890B7" w:rsidR="00D56487" w:rsidRPr="002C7534" w:rsidRDefault="00D56487" w:rsidP="00D56487">
            <w:pPr>
              <w:pStyle w:val="BodyText"/>
              <w:rPr>
                <w:color w:val="000000" w:themeColor="text1"/>
              </w:rPr>
            </w:pPr>
            <w:r w:rsidRPr="002C7534">
              <w:rPr>
                <w:color w:val="000000" w:themeColor="text1"/>
              </w:rPr>
              <w:t>Then elicit ideas for things that you would tell a friend about daily routines (e.g. what is your activity,</w:t>
            </w:r>
            <w:r w:rsidR="00295739">
              <w:rPr>
                <w:color w:val="000000" w:themeColor="text1"/>
              </w:rPr>
              <w:t xml:space="preserve"> </w:t>
            </w:r>
            <w:r w:rsidRPr="002C7534">
              <w:rPr>
                <w:color w:val="000000" w:themeColor="text1"/>
              </w:rPr>
              <w:t>how long, when, where)</w:t>
            </w:r>
            <w:r w:rsidR="005418A1">
              <w:rPr>
                <w:color w:val="000000" w:themeColor="text1"/>
              </w:rPr>
              <w:t>.</w:t>
            </w:r>
            <w:r w:rsidRPr="002C7534">
              <w:rPr>
                <w:color w:val="000000" w:themeColor="text1"/>
              </w:rPr>
              <w:t xml:space="preserve"> Prompt as necessary to help. Ask what questions you could ask a</w:t>
            </w:r>
            <w:r w:rsidR="00295739">
              <w:rPr>
                <w:color w:val="000000" w:themeColor="text1"/>
              </w:rPr>
              <w:t xml:space="preserve"> </w:t>
            </w:r>
            <w:r w:rsidRPr="002C7534">
              <w:rPr>
                <w:color w:val="000000" w:themeColor="text1"/>
              </w:rPr>
              <w:t xml:space="preserve">friend, again prompting as necessary (e.g. about free time, </w:t>
            </w:r>
            <w:r w:rsidR="00123E73" w:rsidRPr="002C7534">
              <w:rPr>
                <w:color w:val="000000" w:themeColor="text1"/>
              </w:rPr>
              <w:t>favourite</w:t>
            </w:r>
            <w:r w:rsidRPr="002C7534">
              <w:rPr>
                <w:color w:val="000000" w:themeColor="text1"/>
              </w:rPr>
              <w:t xml:space="preserve"> activity, what he/she does at the</w:t>
            </w:r>
            <w:r w:rsidR="00295739">
              <w:rPr>
                <w:color w:val="000000" w:themeColor="text1"/>
              </w:rPr>
              <w:t xml:space="preserve"> </w:t>
            </w:r>
            <w:r w:rsidRPr="002C7534">
              <w:rPr>
                <w:color w:val="000000" w:themeColor="text1"/>
              </w:rPr>
              <w:t>weekend).</w:t>
            </w:r>
          </w:p>
          <w:p w14:paraId="776F22F1" w14:textId="77777777" w:rsidR="00D56487" w:rsidRPr="002C7534" w:rsidRDefault="00D56487" w:rsidP="00D56487">
            <w:pPr>
              <w:pStyle w:val="BodyText"/>
              <w:rPr>
                <w:color w:val="000000" w:themeColor="text1"/>
              </w:rPr>
            </w:pPr>
          </w:p>
          <w:p w14:paraId="57D6E96D" w14:textId="3A6629EF" w:rsidR="003947CA" w:rsidRPr="002C7534" w:rsidRDefault="005418A1" w:rsidP="00295739">
            <w:pPr>
              <w:pStyle w:val="BodyText"/>
              <w:rPr>
                <w:color w:val="EA5B0C" w:themeColor="accent1"/>
              </w:rPr>
            </w:pPr>
            <w:r>
              <w:rPr>
                <w:color w:val="000000" w:themeColor="text1"/>
              </w:rPr>
              <w:t>Learners</w:t>
            </w:r>
            <w:r w:rsidR="00D56487" w:rsidRPr="002C7534">
              <w:rPr>
                <w:color w:val="000000" w:themeColor="text1"/>
              </w:rPr>
              <w:t xml:space="preserve"> form groups of four and </w:t>
            </w:r>
            <w:r>
              <w:rPr>
                <w:color w:val="000000" w:themeColor="text1"/>
              </w:rPr>
              <w:t xml:space="preserve">give </w:t>
            </w:r>
            <w:r w:rsidR="00D56487" w:rsidRPr="002C7534">
              <w:rPr>
                <w:color w:val="000000" w:themeColor="text1"/>
              </w:rPr>
              <w:t>each group a picture</w:t>
            </w:r>
            <w:r w:rsidR="00571B88">
              <w:rPr>
                <w:color w:val="000000" w:themeColor="text1"/>
              </w:rPr>
              <w:t xml:space="preserve"> with someone taking part in an activity</w:t>
            </w:r>
            <w:r w:rsidR="00D56487" w:rsidRPr="002C7534">
              <w:rPr>
                <w:color w:val="000000" w:themeColor="text1"/>
              </w:rPr>
              <w:t xml:space="preserve"> to talk about. They discuss</w:t>
            </w:r>
            <w:r w:rsidR="00295739">
              <w:rPr>
                <w:color w:val="000000" w:themeColor="text1"/>
              </w:rPr>
              <w:t xml:space="preserve"> </w:t>
            </w:r>
            <w:r w:rsidR="00D56487" w:rsidRPr="002C7534">
              <w:rPr>
                <w:color w:val="000000" w:themeColor="text1"/>
              </w:rPr>
              <w:t xml:space="preserve">within the groups and </w:t>
            </w:r>
            <w:r w:rsidR="00571B88">
              <w:rPr>
                <w:color w:val="000000" w:themeColor="text1"/>
              </w:rPr>
              <w:t xml:space="preserve">prepare to </w:t>
            </w:r>
            <w:r w:rsidR="00D56487" w:rsidRPr="002C7534">
              <w:rPr>
                <w:color w:val="000000" w:themeColor="text1"/>
              </w:rPr>
              <w:t xml:space="preserve">present it to the whole class. </w:t>
            </w:r>
            <w:r w:rsidR="00571B88">
              <w:rPr>
                <w:color w:val="000000" w:themeColor="text1"/>
              </w:rPr>
              <w:t>Put all the pictures together</w:t>
            </w:r>
            <w:r w:rsidR="00D56487" w:rsidRPr="002C7534">
              <w:rPr>
                <w:color w:val="000000" w:themeColor="text1"/>
              </w:rPr>
              <w:t>.</w:t>
            </w:r>
            <w:r w:rsidR="00571B88">
              <w:rPr>
                <w:color w:val="000000" w:themeColor="text1"/>
              </w:rPr>
              <w:t xml:space="preserve"> A group representative tells the class the description they have prepared, the other identify which picture is being described.</w:t>
            </w:r>
            <w:r w:rsidR="001E5457" w:rsidRPr="002C7534">
              <w:rPr>
                <w:color w:val="000000" w:themeColor="text1"/>
              </w:rPr>
              <w:t xml:space="preserve"> </w:t>
            </w:r>
          </w:p>
        </w:tc>
      </w:tr>
      <w:tr w:rsidR="00B10F92" w:rsidRPr="002C7534" w14:paraId="6F5BC53A" w14:textId="77777777" w:rsidTr="00295739">
        <w:tblPrEx>
          <w:tblCellMar>
            <w:top w:w="0" w:type="dxa"/>
            <w:bottom w:w="0" w:type="dxa"/>
          </w:tblCellMar>
        </w:tblPrEx>
        <w:tc>
          <w:tcPr>
            <w:tcW w:w="1531" w:type="dxa"/>
            <w:tcMar>
              <w:top w:w="113" w:type="dxa"/>
              <w:bottom w:w="113" w:type="dxa"/>
            </w:tcMar>
          </w:tcPr>
          <w:p w14:paraId="7332E643" w14:textId="3ABB3EF1" w:rsidR="00B10F92" w:rsidRPr="002C7534" w:rsidRDefault="00B10F92" w:rsidP="00B10F92">
            <w:pPr>
              <w:widowControl w:val="0"/>
              <w:autoSpaceDE w:val="0"/>
              <w:autoSpaceDN w:val="0"/>
              <w:adjustRightInd w:val="0"/>
              <w:rPr>
                <w:rFonts w:ascii="Arial" w:hAnsi="Arial" w:cs="Arial"/>
                <w:color w:val="000000"/>
                <w:sz w:val="20"/>
                <w:szCs w:val="20"/>
              </w:rPr>
            </w:pPr>
          </w:p>
        </w:tc>
        <w:tc>
          <w:tcPr>
            <w:tcW w:w="2268" w:type="dxa"/>
            <w:tcMar>
              <w:top w:w="113" w:type="dxa"/>
              <w:bottom w:w="113" w:type="dxa"/>
            </w:tcMar>
          </w:tcPr>
          <w:p w14:paraId="02B89DCB" w14:textId="03395894" w:rsidR="006C4553" w:rsidRPr="002C7534" w:rsidRDefault="00571B88" w:rsidP="00EC728A">
            <w:pPr>
              <w:pStyle w:val="BodyText"/>
              <w:rPr>
                <w:color w:val="EA5B0C" w:themeColor="accent1"/>
                <w:lang w:eastAsia="en-GB"/>
              </w:rPr>
            </w:pPr>
            <w:r>
              <w:rPr>
                <w:color w:val="000000" w:themeColor="text1"/>
                <w:lang w:eastAsia="en-GB"/>
              </w:rPr>
              <w:t>Read about house and family</w:t>
            </w:r>
          </w:p>
        </w:tc>
        <w:tc>
          <w:tcPr>
            <w:tcW w:w="10802" w:type="dxa"/>
            <w:tcMar>
              <w:top w:w="113" w:type="dxa"/>
              <w:bottom w:w="113" w:type="dxa"/>
            </w:tcMar>
          </w:tcPr>
          <w:p w14:paraId="42E42CB4" w14:textId="162156D5" w:rsidR="006C4553" w:rsidRPr="002C7534" w:rsidRDefault="00F609C6" w:rsidP="006C4553">
            <w:pPr>
              <w:pStyle w:val="BodyText"/>
              <w:rPr>
                <w:color w:val="000000" w:themeColor="text1"/>
              </w:rPr>
            </w:pPr>
            <w:r>
              <w:rPr>
                <w:color w:val="000000" w:themeColor="text1"/>
              </w:rPr>
              <w:t xml:space="preserve">Select a text </w:t>
            </w:r>
            <w:r w:rsidR="00221B06">
              <w:rPr>
                <w:color w:val="000000" w:themeColor="text1"/>
              </w:rPr>
              <w:t xml:space="preserve">and a picture </w:t>
            </w:r>
            <w:r>
              <w:rPr>
                <w:color w:val="000000" w:themeColor="text1"/>
              </w:rPr>
              <w:t xml:space="preserve">about a house and family and write some questions. </w:t>
            </w:r>
            <w:r w:rsidR="006C4553" w:rsidRPr="002C7534">
              <w:rPr>
                <w:color w:val="000000" w:themeColor="text1"/>
              </w:rPr>
              <w:t>Ask the class to look</w:t>
            </w:r>
            <w:r w:rsidR="00F63370" w:rsidRPr="002C7534">
              <w:rPr>
                <w:color w:val="000000" w:themeColor="text1"/>
              </w:rPr>
              <w:t xml:space="preserve"> at the </w:t>
            </w:r>
            <w:r w:rsidR="00221B06">
              <w:rPr>
                <w:color w:val="000000" w:themeColor="text1"/>
              </w:rPr>
              <w:t xml:space="preserve">picture and </w:t>
            </w:r>
            <w:r w:rsidR="006C4553" w:rsidRPr="002C7534">
              <w:rPr>
                <w:color w:val="000000" w:themeColor="text1"/>
              </w:rPr>
              <w:t xml:space="preserve">talk about it trying to </w:t>
            </w:r>
            <w:r w:rsidR="00221B06">
              <w:rPr>
                <w:color w:val="000000" w:themeColor="text1"/>
              </w:rPr>
              <w:t>guess</w:t>
            </w:r>
            <w:r w:rsidR="006C4553" w:rsidRPr="002C7534">
              <w:rPr>
                <w:color w:val="000000" w:themeColor="text1"/>
              </w:rPr>
              <w:t xml:space="preserve"> what the text is about. Point out that this is a very useful technique because it helps you work out what kind of information you are looking for when you read the text.</w:t>
            </w:r>
          </w:p>
          <w:p w14:paraId="05A345DF" w14:textId="77777777" w:rsidR="006C4553" w:rsidRPr="002C7534" w:rsidRDefault="006C4553" w:rsidP="006C4553">
            <w:pPr>
              <w:pStyle w:val="BodyText"/>
              <w:rPr>
                <w:color w:val="000000" w:themeColor="text1"/>
              </w:rPr>
            </w:pPr>
          </w:p>
          <w:p w14:paraId="4A4570B2" w14:textId="53C55EFE" w:rsidR="0025443A" w:rsidRDefault="006C4553" w:rsidP="006C4553">
            <w:pPr>
              <w:pStyle w:val="BodyText"/>
              <w:rPr>
                <w:color w:val="000000" w:themeColor="text1"/>
              </w:rPr>
            </w:pPr>
            <w:r w:rsidRPr="002C7534">
              <w:rPr>
                <w:color w:val="000000" w:themeColor="text1"/>
              </w:rPr>
              <w:t xml:space="preserve">Pre-teach </w:t>
            </w:r>
            <w:r w:rsidR="00F609C6">
              <w:rPr>
                <w:iCs/>
                <w:color w:val="000000" w:themeColor="text1"/>
              </w:rPr>
              <w:t xml:space="preserve">key vocabulary to understand the text. </w:t>
            </w:r>
            <w:r w:rsidRPr="00F609C6">
              <w:rPr>
                <w:iCs/>
                <w:color w:val="000000" w:themeColor="text1"/>
              </w:rPr>
              <w:t>Before</w:t>
            </w:r>
            <w:r w:rsidRPr="002C7534">
              <w:rPr>
                <w:color w:val="000000" w:themeColor="text1"/>
              </w:rPr>
              <w:t xml:space="preserve"> your students read the text, write the words on the board</w:t>
            </w:r>
            <w:r w:rsidR="00221B06">
              <w:rPr>
                <w:color w:val="000000" w:themeColor="text1"/>
              </w:rPr>
              <w:t xml:space="preserve"> and check understanding</w:t>
            </w:r>
            <w:r w:rsidRPr="002C7534">
              <w:rPr>
                <w:color w:val="000000" w:themeColor="text1"/>
              </w:rPr>
              <w:t xml:space="preserve">. </w:t>
            </w:r>
          </w:p>
          <w:p w14:paraId="04849694" w14:textId="77777777" w:rsidR="0025443A" w:rsidRDefault="0025443A" w:rsidP="006C4553">
            <w:pPr>
              <w:pStyle w:val="BodyText"/>
              <w:rPr>
                <w:color w:val="000000" w:themeColor="text1"/>
              </w:rPr>
            </w:pPr>
          </w:p>
          <w:p w14:paraId="3980FE30" w14:textId="55DA137C" w:rsidR="0025443A" w:rsidRPr="002C7534" w:rsidRDefault="0025443A" w:rsidP="0025443A">
            <w:pPr>
              <w:pStyle w:val="BodyText"/>
              <w:rPr>
                <w:b/>
                <w:color w:val="000000" w:themeColor="text1"/>
              </w:rPr>
            </w:pPr>
            <w:r w:rsidRPr="002C7534">
              <w:rPr>
                <w:color w:val="000000" w:themeColor="text1"/>
              </w:rPr>
              <w:lastRenderedPageBreak/>
              <w:t xml:space="preserve">For extra support, distribute a word guessing activity and </w:t>
            </w:r>
            <w:r>
              <w:rPr>
                <w:color w:val="000000" w:themeColor="text1"/>
              </w:rPr>
              <w:t>learners</w:t>
            </w:r>
            <w:r w:rsidRPr="002C7534">
              <w:rPr>
                <w:color w:val="000000" w:themeColor="text1"/>
              </w:rPr>
              <w:t xml:space="preserve"> put a tick if they think the word is going to be in the reading text and put across if they think that it is not. They do the task first individually, and then they share their answers with the whole class. </w:t>
            </w:r>
          </w:p>
          <w:p w14:paraId="7DDC3F9C" w14:textId="77777777" w:rsidR="0025443A" w:rsidRDefault="0025443A" w:rsidP="006C4553">
            <w:pPr>
              <w:pStyle w:val="BodyText"/>
              <w:rPr>
                <w:color w:val="000000" w:themeColor="text1"/>
              </w:rPr>
            </w:pPr>
          </w:p>
          <w:p w14:paraId="7F8A1530" w14:textId="3C4B9F47" w:rsidR="001E5457" w:rsidRPr="002C7534" w:rsidRDefault="006C4553" w:rsidP="006E5936">
            <w:pPr>
              <w:pStyle w:val="BodyText"/>
              <w:rPr>
                <w:color w:val="000000" w:themeColor="text1"/>
              </w:rPr>
            </w:pPr>
            <w:r w:rsidRPr="002C7534">
              <w:rPr>
                <w:color w:val="000000" w:themeColor="text1"/>
              </w:rPr>
              <w:t xml:space="preserve">Give the </w:t>
            </w:r>
            <w:r w:rsidR="001E5457" w:rsidRPr="002C7534">
              <w:rPr>
                <w:color w:val="000000" w:themeColor="text1"/>
              </w:rPr>
              <w:t>learner</w:t>
            </w:r>
            <w:r w:rsidRPr="002C7534">
              <w:rPr>
                <w:color w:val="000000" w:themeColor="text1"/>
              </w:rPr>
              <w:t xml:space="preserve">s time to read </w:t>
            </w:r>
            <w:r w:rsidR="00221B06">
              <w:rPr>
                <w:color w:val="000000" w:themeColor="text1"/>
              </w:rPr>
              <w:t>the text</w:t>
            </w:r>
            <w:r w:rsidRPr="002C7534">
              <w:rPr>
                <w:color w:val="000000" w:themeColor="text1"/>
              </w:rPr>
              <w:t xml:space="preserve">. Ask </w:t>
            </w:r>
            <w:r w:rsidR="00F609C6">
              <w:rPr>
                <w:color w:val="000000" w:themeColor="text1"/>
              </w:rPr>
              <w:t xml:space="preserve">a </w:t>
            </w:r>
            <w:r w:rsidRPr="002C7534">
              <w:rPr>
                <w:color w:val="000000" w:themeColor="text1"/>
              </w:rPr>
              <w:t>question</w:t>
            </w:r>
            <w:r w:rsidR="00221B06">
              <w:rPr>
                <w:color w:val="000000" w:themeColor="text1"/>
              </w:rPr>
              <w:t xml:space="preserve"> about the text</w:t>
            </w:r>
            <w:r w:rsidR="00F609C6">
              <w:t xml:space="preserve"> </w:t>
            </w:r>
            <w:r w:rsidRPr="002C7534">
              <w:rPr>
                <w:color w:val="000000" w:themeColor="text1"/>
              </w:rPr>
              <w:t>an</w:t>
            </w:r>
            <w:r w:rsidR="00E17572" w:rsidRPr="002C7534">
              <w:rPr>
                <w:color w:val="000000" w:themeColor="text1"/>
              </w:rPr>
              <w:t>d elicit the answer. Ask learne</w:t>
            </w:r>
            <w:r w:rsidR="00123E73">
              <w:rPr>
                <w:color w:val="000000" w:themeColor="text1"/>
              </w:rPr>
              <w:t>rs</w:t>
            </w:r>
            <w:r w:rsidRPr="002C7534">
              <w:rPr>
                <w:color w:val="000000" w:themeColor="text1"/>
              </w:rPr>
              <w:t xml:space="preserve"> to explain how they worked it out</w:t>
            </w:r>
            <w:r w:rsidR="00221B06">
              <w:rPr>
                <w:color w:val="000000" w:themeColor="text1"/>
              </w:rPr>
              <w:t>.</w:t>
            </w:r>
            <w:r w:rsidR="00F609C6">
              <w:rPr>
                <w:color w:val="000000" w:themeColor="text1"/>
              </w:rPr>
              <w:t xml:space="preserve"> </w:t>
            </w:r>
            <w:r w:rsidR="00F63370" w:rsidRPr="002C7534">
              <w:rPr>
                <w:color w:val="000000" w:themeColor="text1"/>
              </w:rPr>
              <w:t>The learner</w:t>
            </w:r>
            <w:r w:rsidRPr="002C7534">
              <w:rPr>
                <w:color w:val="000000" w:themeColor="text1"/>
              </w:rPr>
              <w:t xml:space="preserve">s then write the answers to all the questions. </w:t>
            </w:r>
            <w:r w:rsidR="00221B06" w:rsidRPr="002C7534">
              <w:rPr>
                <w:b/>
                <w:color w:val="000000" w:themeColor="text1"/>
              </w:rPr>
              <w:t>(I)</w:t>
            </w:r>
            <w:r w:rsidR="0025443A" w:rsidDel="0025443A">
              <w:rPr>
                <w:color w:val="000000" w:themeColor="text1"/>
              </w:rPr>
              <w:t xml:space="preserve"> </w:t>
            </w:r>
          </w:p>
        </w:tc>
      </w:tr>
      <w:tr w:rsidR="003947CA" w:rsidRPr="002C7534" w14:paraId="41FA7CD4" w14:textId="77777777" w:rsidTr="00295739">
        <w:tblPrEx>
          <w:tblCellMar>
            <w:top w:w="0" w:type="dxa"/>
            <w:bottom w:w="0" w:type="dxa"/>
          </w:tblCellMar>
        </w:tblPrEx>
        <w:tc>
          <w:tcPr>
            <w:tcW w:w="1531" w:type="dxa"/>
            <w:tcMar>
              <w:top w:w="113" w:type="dxa"/>
              <w:bottom w:w="113" w:type="dxa"/>
            </w:tcMar>
          </w:tcPr>
          <w:p w14:paraId="41A7878B" w14:textId="03D39E36" w:rsidR="003947CA" w:rsidRPr="003E7584" w:rsidRDefault="008D0876" w:rsidP="00EC728A">
            <w:pPr>
              <w:widowControl w:val="0"/>
              <w:autoSpaceDE w:val="0"/>
              <w:autoSpaceDN w:val="0"/>
              <w:adjustRightInd w:val="0"/>
            </w:pPr>
            <w:r w:rsidRPr="003E7584">
              <w:rPr>
                <w:rFonts w:ascii="Arial" w:hAnsi="Arial" w:cs="Arial"/>
                <w:color w:val="000000"/>
                <w:sz w:val="20"/>
                <w:szCs w:val="20"/>
              </w:rPr>
              <w:lastRenderedPageBreak/>
              <w:t>Colours, clothes and accessories</w:t>
            </w:r>
          </w:p>
        </w:tc>
        <w:tc>
          <w:tcPr>
            <w:tcW w:w="2268" w:type="dxa"/>
            <w:tcMar>
              <w:top w:w="113" w:type="dxa"/>
              <w:bottom w:w="113" w:type="dxa"/>
            </w:tcMar>
          </w:tcPr>
          <w:p w14:paraId="5307AAA6" w14:textId="0148A5D6" w:rsidR="003947CA" w:rsidRPr="003E7584" w:rsidRDefault="008D0876" w:rsidP="00295739">
            <w:pPr>
              <w:widowControl w:val="0"/>
              <w:autoSpaceDE w:val="0"/>
              <w:autoSpaceDN w:val="0"/>
              <w:adjustRightInd w:val="0"/>
            </w:pPr>
            <w:r w:rsidRPr="003E7584">
              <w:rPr>
                <w:rFonts w:ascii="Arial" w:hAnsi="Arial" w:cs="Arial"/>
                <w:color w:val="000000"/>
                <w:sz w:val="20"/>
                <w:szCs w:val="20"/>
              </w:rPr>
              <w:t xml:space="preserve">Discuss clothes and accessories use adjectives to describe them </w:t>
            </w:r>
          </w:p>
        </w:tc>
        <w:tc>
          <w:tcPr>
            <w:tcW w:w="10802" w:type="dxa"/>
            <w:tcMar>
              <w:top w:w="113" w:type="dxa"/>
              <w:bottom w:w="113" w:type="dxa"/>
            </w:tcMar>
          </w:tcPr>
          <w:p w14:paraId="330BA23F" w14:textId="12FFD34C" w:rsidR="008D0876" w:rsidRPr="003E7584" w:rsidRDefault="008D0876" w:rsidP="008260B0">
            <w:pPr>
              <w:rPr>
                <w:rStyle w:val="WebLink"/>
              </w:rPr>
            </w:pPr>
            <w:r w:rsidRPr="003E7584">
              <w:rPr>
                <w:rFonts w:ascii="Arial" w:hAnsi="Arial" w:cs="Arial"/>
                <w:color w:val="000000"/>
                <w:sz w:val="20"/>
                <w:szCs w:val="20"/>
              </w:rPr>
              <w:t xml:space="preserve">Introduce vocabulary for </w:t>
            </w:r>
            <w:r w:rsidR="00AE000E" w:rsidRPr="003E7584">
              <w:rPr>
                <w:rFonts w:ascii="Arial" w:hAnsi="Arial" w:cs="Arial"/>
                <w:color w:val="000000"/>
                <w:sz w:val="20"/>
                <w:szCs w:val="20"/>
              </w:rPr>
              <w:t xml:space="preserve">colours, </w:t>
            </w:r>
            <w:r w:rsidRPr="003E7584">
              <w:rPr>
                <w:rFonts w:ascii="Arial" w:hAnsi="Arial" w:cs="Arial"/>
                <w:color w:val="000000"/>
                <w:sz w:val="20"/>
                <w:szCs w:val="20"/>
              </w:rPr>
              <w:t>clothes and accessories</w:t>
            </w:r>
            <w:r w:rsidR="0038734D" w:rsidRPr="003E7584">
              <w:rPr>
                <w:rFonts w:ascii="Arial" w:hAnsi="Arial" w:cs="Arial"/>
                <w:color w:val="000000"/>
                <w:sz w:val="20"/>
                <w:szCs w:val="20"/>
              </w:rPr>
              <w:t xml:space="preserve">. </w:t>
            </w:r>
            <w:r w:rsidRPr="003E7584">
              <w:rPr>
                <w:rFonts w:ascii="Arial" w:hAnsi="Arial" w:cs="Arial"/>
                <w:color w:val="000000"/>
                <w:sz w:val="20"/>
                <w:szCs w:val="20"/>
              </w:rPr>
              <w:t xml:space="preserve">For a list go to: </w:t>
            </w:r>
            <w:hyperlink r:id="rId40" w:history="1">
              <w:r w:rsidR="0038734D" w:rsidRPr="003E7584">
                <w:rPr>
                  <w:rStyle w:val="WebLink"/>
                </w:rPr>
                <w:t>https://polymath.org/malay_clothes.php</w:t>
              </w:r>
            </w:hyperlink>
          </w:p>
          <w:p w14:paraId="36FA9045" w14:textId="13530821" w:rsidR="00975350" w:rsidRPr="003E7584" w:rsidRDefault="00C84E44" w:rsidP="00975350">
            <w:pPr>
              <w:rPr>
                <w:rFonts w:ascii="Arial" w:eastAsia="Times New Roman" w:hAnsi="Arial" w:cs="Arial"/>
                <w:sz w:val="20"/>
                <w:szCs w:val="20"/>
              </w:rPr>
            </w:pPr>
            <w:hyperlink r:id="rId41" w:history="1">
              <w:r w:rsidR="00975350" w:rsidRPr="003E7584">
                <w:rPr>
                  <w:rStyle w:val="WebLink"/>
                </w:rPr>
                <w:t>https://quizlet.com/459523720/pakaianakseseori-flash-cards/?new</w:t>
              </w:r>
            </w:hyperlink>
            <w:r w:rsidR="00E17572" w:rsidRPr="003E7584">
              <w:rPr>
                <w:rStyle w:val="Hyperlink"/>
                <w:rFonts w:ascii="Arial" w:eastAsia="Times New Roman" w:hAnsi="Arial" w:cs="Arial"/>
                <w:sz w:val="20"/>
                <w:szCs w:val="20"/>
              </w:rPr>
              <w:t xml:space="preserve">  </w:t>
            </w:r>
            <w:r w:rsidR="00E17572" w:rsidRPr="003E7584">
              <w:rPr>
                <w:rStyle w:val="Hyperlink"/>
                <w:rFonts w:ascii="Arial" w:eastAsia="Times New Roman" w:hAnsi="Arial" w:cs="Arial"/>
                <w:b/>
                <w:color w:val="000000" w:themeColor="text1"/>
                <w:sz w:val="20"/>
                <w:szCs w:val="20"/>
                <w:u w:val="none"/>
              </w:rPr>
              <w:t>(F)</w:t>
            </w:r>
          </w:p>
          <w:p w14:paraId="7891ACFE" w14:textId="77777777" w:rsidR="00975350" w:rsidRPr="003E7584" w:rsidRDefault="00975350" w:rsidP="008D0876">
            <w:pPr>
              <w:widowControl w:val="0"/>
              <w:autoSpaceDE w:val="0"/>
              <w:autoSpaceDN w:val="0"/>
              <w:adjustRightInd w:val="0"/>
              <w:rPr>
                <w:rFonts w:ascii="Arial" w:hAnsi="Arial" w:cs="Arial"/>
                <w:color w:val="000000"/>
                <w:sz w:val="20"/>
                <w:szCs w:val="20"/>
              </w:rPr>
            </w:pPr>
          </w:p>
          <w:p w14:paraId="78B82721" w14:textId="77777777" w:rsidR="008260B0" w:rsidRPr="003E7584" w:rsidRDefault="0027160F" w:rsidP="0027160F">
            <w:pPr>
              <w:widowControl w:val="0"/>
              <w:autoSpaceDE w:val="0"/>
              <w:autoSpaceDN w:val="0"/>
              <w:adjustRightInd w:val="0"/>
              <w:rPr>
                <w:rFonts w:ascii="Arial" w:hAnsi="Arial" w:cs="Arial"/>
                <w:color w:val="000000"/>
                <w:sz w:val="20"/>
                <w:szCs w:val="20"/>
              </w:rPr>
            </w:pPr>
            <w:r w:rsidRPr="003E7584">
              <w:rPr>
                <w:rFonts w:ascii="Arial" w:hAnsi="Arial" w:cs="Arial"/>
                <w:color w:val="000000"/>
                <w:sz w:val="20"/>
                <w:szCs w:val="20"/>
              </w:rPr>
              <w:t xml:space="preserve">Learners read a variety of texts in which young people discuss their favourite and least favourite </w:t>
            </w:r>
            <w:r w:rsidR="008260B0" w:rsidRPr="003E7584">
              <w:rPr>
                <w:rFonts w:ascii="Arial" w:hAnsi="Arial" w:cs="Arial"/>
                <w:color w:val="000000"/>
                <w:sz w:val="20"/>
                <w:szCs w:val="20"/>
              </w:rPr>
              <w:t>colours and clothes.</w:t>
            </w:r>
            <w:r w:rsidRPr="003E7584">
              <w:rPr>
                <w:rFonts w:ascii="Arial" w:hAnsi="Arial" w:cs="Arial"/>
                <w:color w:val="000000"/>
                <w:sz w:val="20"/>
                <w:szCs w:val="20"/>
              </w:rPr>
              <w:t xml:space="preserve"> </w:t>
            </w:r>
          </w:p>
          <w:p w14:paraId="682A8343" w14:textId="23FD17C1" w:rsidR="003947CA" w:rsidRPr="002C7534" w:rsidRDefault="008260B0" w:rsidP="00295739">
            <w:pPr>
              <w:widowControl w:val="0"/>
              <w:autoSpaceDE w:val="0"/>
              <w:autoSpaceDN w:val="0"/>
              <w:adjustRightInd w:val="0"/>
            </w:pPr>
            <w:r w:rsidRPr="003E7584">
              <w:rPr>
                <w:rFonts w:ascii="Arial" w:hAnsi="Arial" w:cs="Arial"/>
                <w:color w:val="000000"/>
                <w:sz w:val="20"/>
                <w:szCs w:val="20"/>
              </w:rPr>
              <w:t>Learners complete listening and reading comprehension activities in which they identify and select relevant information in texts in which young peo</w:t>
            </w:r>
            <w:r w:rsidR="00DC703F" w:rsidRPr="003E7584">
              <w:rPr>
                <w:rFonts w:ascii="Arial" w:hAnsi="Arial" w:cs="Arial"/>
                <w:color w:val="000000"/>
                <w:sz w:val="20"/>
                <w:szCs w:val="20"/>
              </w:rPr>
              <w:t xml:space="preserve">ple describe what they wear. </w:t>
            </w:r>
            <w:r w:rsidR="00E17572" w:rsidRPr="003E7584">
              <w:rPr>
                <w:rFonts w:ascii="Arial" w:hAnsi="Arial" w:cs="Arial"/>
                <w:b/>
                <w:color w:val="000000"/>
                <w:sz w:val="20"/>
                <w:szCs w:val="20"/>
              </w:rPr>
              <w:t>(I)</w:t>
            </w:r>
            <w:bookmarkStart w:id="7" w:name="_GoBack"/>
            <w:bookmarkEnd w:id="7"/>
          </w:p>
        </w:tc>
      </w:tr>
      <w:tr w:rsidR="0038734D" w:rsidRPr="002C7534" w14:paraId="0E10A65D" w14:textId="77777777" w:rsidTr="00295739">
        <w:tblPrEx>
          <w:tblCellMar>
            <w:top w:w="0" w:type="dxa"/>
            <w:bottom w:w="0" w:type="dxa"/>
          </w:tblCellMar>
        </w:tblPrEx>
        <w:tc>
          <w:tcPr>
            <w:tcW w:w="1531" w:type="dxa"/>
            <w:tcMar>
              <w:top w:w="113" w:type="dxa"/>
              <w:bottom w:w="113" w:type="dxa"/>
            </w:tcMar>
          </w:tcPr>
          <w:p w14:paraId="0F58E5A9" w14:textId="77777777" w:rsidR="0038734D" w:rsidRPr="002C7534" w:rsidRDefault="0038734D" w:rsidP="008D0876">
            <w:pPr>
              <w:widowControl w:val="0"/>
              <w:autoSpaceDE w:val="0"/>
              <w:autoSpaceDN w:val="0"/>
              <w:adjustRightInd w:val="0"/>
              <w:rPr>
                <w:rFonts w:ascii="Arial" w:hAnsi="Arial" w:cs="Arial"/>
                <w:color w:val="000000"/>
                <w:sz w:val="20"/>
                <w:szCs w:val="20"/>
              </w:rPr>
            </w:pPr>
          </w:p>
        </w:tc>
        <w:tc>
          <w:tcPr>
            <w:tcW w:w="2268" w:type="dxa"/>
            <w:tcMar>
              <w:top w:w="113" w:type="dxa"/>
              <w:bottom w:w="113" w:type="dxa"/>
            </w:tcMar>
          </w:tcPr>
          <w:p w14:paraId="606F43EF" w14:textId="4CC1B6E3" w:rsidR="0038734D" w:rsidRPr="002C7534" w:rsidRDefault="0038734D" w:rsidP="00B5313C">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Discuss fashion choices for different occasions using different tenses </w:t>
            </w:r>
          </w:p>
        </w:tc>
        <w:tc>
          <w:tcPr>
            <w:tcW w:w="10802" w:type="dxa"/>
            <w:tcMar>
              <w:top w:w="113" w:type="dxa"/>
              <w:bottom w:w="113" w:type="dxa"/>
            </w:tcMar>
          </w:tcPr>
          <w:p w14:paraId="7B0A3563" w14:textId="77777777" w:rsidR="006F3E78" w:rsidRPr="002C7534" w:rsidRDefault="006F3E78" w:rsidP="006F3E78">
            <w:pPr>
              <w:rPr>
                <w:rFonts w:ascii="Arial" w:eastAsia="Times New Roman" w:hAnsi="Arial" w:cs="Arial"/>
                <w:sz w:val="20"/>
                <w:szCs w:val="20"/>
              </w:rPr>
            </w:pPr>
            <w:r w:rsidRPr="002C7534">
              <w:rPr>
                <w:rFonts w:ascii="Arial" w:hAnsi="Arial" w:cs="Arial"/>
                <w:color w:val="000000"/>
                <w:sz w:val="20"/>
                <w:szCs w:val="20"/>
              </w:rPr>
              <w:t xml:space="preserve">Introduce the near future tense </w:t>
            </w:r>
            <w:hyperlink r:id="rId42" w:history="1">
              <w:r w:rsidRPr="00295739">
                <w:rPr>
                  <w:rStyle w:val="WebLink"/>
                </w:rPr>
                <w:t>https://polymath.org/malay_future.php</w:t>
              </w:r>
            </w:hyperlink>
          </w:p>
          <w:p w14:paraId="6D6B7708" w14:textId="5EAA0333" w:rsidR="008260B0" w:rsidRPr="002C7534" w:rsidRDefault="008260B0" w:rsidP="008260B0">
            <w:pPr>
              <w:widowControl w:val="0"/>
              <w:autoSpaceDE w:val="0"/>
              <w:autoSpaceDN w:val="0"/>
              <w:adjustRightInd w:val="0"/>
              <w:rPr>
                <w:rFonts w:ascii="Arial" w:hAnsi="Arial" w:cs="Arial"/>
                <w:color w:val="000000"/>
                <w:sz w:val="20"/>
                <w:szCs w:val="20"/>
              </w:rPr>
            </w:pPr>
          </w:p>
          <w:p w14:paraId="4EC257A1" w14:textId="3E9212A2" w:rsidR="008260B0" w:rsidRDefault="008260B0" w:rsidP="008260B0">
            <w:pPr>
              <w:widowControl w:val="0"/>
              <w:autoSpaceDE w:val="0"/>
              <w:autoSpaceDN w:val="0"/>
              <w:adjustRightInd w:val="0"/>
              <w:rPr>
                <w:rFonts w:ascii="Arial" w:hAnsi="Arial" w:cs="Arial"/>
                <w:b/>
                <w:color w:val="000000"/>
                <w:sz w:val="20"/>
                <w:szCs w:val="20"/>
              </w:rPr>
            </w:pPr>
            <w:r w:rsidRPr="002C7534">
              <w:rPr>
                <w:rFonts w:ascii="Arial" w:hAnsi="Arial" w:cs="Arial"/>
                <w:color w:val="000000"/>
                <w:sz w:val="20"/>
                <w:szCs w:val="20"/>
              </w:rPr>
              <w:t xml:space="preserve">Learners revisit adverbs of frequency to talk about what they usually / occasionally / never wear, what they are going to wear at the weekend using the immediate future tense and what they wore last weekend using the perfect tense. </w:t>
            </w:r>
          </w:p>
          <w:p w14:paraId="7610BC1F" w14:textId="77777777" w:rsidR="00760C8B" w:rsidRPr="002C7534" w:rsidRDefault="00760C8B" w:rsidP="008260B0">
            <w:pPr>
              <w:widowControl w:val="0"/>
              <w:autoSpaceDE w:val="0"/>
              <w:autoSpaceDN w:val="0"/>
              <w:adjustRightInd w:val="0"/>
              <w:rPr>
                <w:rFonts w:ascii="Arial" w:hAnsi="Arial" w:cs="Arial"/>
                <w:color w:val="000000"/>
                <w:sz w:val="20"/>
                <w:szCs w:val="20"/>
              </w:rPr>
            </w:pPr>
          </w:p>
          <w:p w14:paraId="278E02DD" w14:textId="092FE45C" w:rsidR="0038734D" w:rsidRPr="002C7534" w:rsidRDefault="008260B0" w:rsidP="003F176D">
            <w:pPr>
              <w:rPr>
                <w:rFonts w:ascii="Arial" w:hAnsi="Arial" w:cs="Arial"/>
                <w:color w:val="000000"/>
                <w:sz w:val="20"/>
                <w:szCs w:val="20"/>
              </w:rPr>
            </w:pPr>
            <w:r w:rsidRPr="002C7534">
              <w:rPr>
                <w:rFonts w:ascii="Arial" w:hAnsi="Arial" w:cs="Arial"/>
                <w:color w:val="000000"/>
                <w:sz w:val="20"/>
                <w:szCs w:val="20"/>
              </w:rPr>
              <w:t xml:space="preserve">Give learners a set of different situations in past, present and future time frames, e.g. </w:t>
            </w:r>
            <w:r w:rsidR="00ED2287" w:rsidRPr="002C7534">
              <w:rPr>
                <w:rFonts w:ascii="Arial" w:hAnsi="Arial" w:cs="Arial"/>
                <w:i/>
                <w:color w:val="000000"/>
                <w:sz w:val="20"/>
                <w:szCs w:val="20"/>
              </w:rPr>
              <w:t xml:space="preserve">Di </w:t>
            </w:r>
            <w:proofErr w:type="spellStart"/>
            <w:r w:rsidR="00ED2287" w:rsidRPr="002C7534">
              <w:rPr>
                <w:rFonts w:ascii="Arial" w:hAnsi="Arial" w:cs="Arial"/>
                <w:i/>
                <w:color w:val="000000"/>
                <w:sz w:val="20"/>
                <w:szCs w:val="20"/>
              </w:rPr>
              <w:t>pantai</w:t>
            </w:r>
            <w:proofErr w:type="spellEnd"/>
            <w:r w:rsidR="00ED2287" w:rsidRPr="002C7534">
              <w:rPr>
                <w:rFonts w:ascii="Arial" w:hAnsi="Arial" w:cs="Arial"/>
                <w:i/>
                <w:color w:val="000000"/>
                <w:sz w:val="20"/>
                <w:szCs w:val="20"/>
              </w:rPr>
              <w:t xml:space="preserve"> </w:t>
            </w:r>
            <w:proofErr w:type="spellStart"/>
            <w:r w:rsidR="00ED2287" w:rsidRPr="002C7534">
              <w:rPr>
                <w:rFonts w:ascii="Arial" w:hAnsi="Arial" w:cs="Arial"/>
                <w:i/>
                <w:color w:val="000000"/>
                <w:sz w:val="20"/>
                <w:szCs w:val="20"/>
              </w:rPr>
              <w:t>bercuti</w:t>
            </w:r>
            <w:proofErr w:type="spellEnd"/>
            <w:r w:rsidR="00ED2287" w:rsidRPr="002C7534">
              <w:rPr>
                <w:rFonts w:ascii="Arial" w:hAnsi="Arial" w:cs="Arial"/>
                <w:i/>
                <w:color w:val="000000"/>
                <w:sz w:val="20"/>
                <w:szCs w:val="20"/>
              </w:rPr>
              <w:t xml:space="preserve"> pada </w:t>
            </w:r>
            <w:proofErr w:type="spellStart"/>
            <w:r w:rsidR="00ED2287" w:rsidRPr="002C7534">
              <w:rPr>
                <w:rFonts w:ascii="Arial" w:hAnsi="Arial" w:cs="Arial"/>
                <w:i/>
                <w:color w:val="000000"/>
                <w:sz w:val="20"/>
                <w:szCs w:val="20"/>
              </w:rPr>
              <w:t>tahun</w:t>
            </w:r>
            <w:proofErr w:type="spellEnd"/>
            <w:r w:rsidR="00ED2287" w:rsidRPr="002C7534">
              <w:rPr>
                <w:rFonts w:ascii="Arial" w:hAnsi="Arial" w:cs="Arial"/>
                <w:i/>
                <w:color w:val="000000"/>
                <w:sz w:val="20"/>
                <w:szCs w:val="20"/>
              </w:rPr>
              <w:t xml:space="preserve"> </w:t>
            </w:r>
            <w:proofErr w:type="spellStart"/>
            <w:r w:rsidR="00ED2287" w:rsidRPr="002C7534">
              <w:rPr>
                <w:rFonts w:ascii="Arial" w:hAnsi="Arial" w:cs="Arial"/>
                <w:i/>
                <w:color w:val="000000"/>
                <w:sz w:val="20"/>
                <w:szCs w:val="20"/>
              </w:rPr>
              <w:t>lepas</w:t>
            </w:r>
            <w:proofErr w:type="spellEnd"/>
            <w:r w:rsidR="00ED2287" w:rsidRPr="002C7534">
              <w:rPr>
                <w:rFonts w:ascii="Arial" w:hAnsi="Arial" w:cs="Arial"/>
                <w:i/>
                <w:color w:val="000000"/>
                <w:sz w:val="20"/>
                <w:szCs w:val="20"/>
              </w:rPr>
              <w:t xml:space="preserve">. Majlis </w:t>
            </w:r>
            <w:proofErr w:type="spellStart"/>
            <w:r w:rsidR="00ED2287" w:rsidRPr="002C7534">
              <w:rPr>
                <w:rFonts w:ascii="Arial" w:hAnsi="Arial" w:cs="Arial"/>
                <w:i/>
                <w:color w:val="000000"/>
                <w:sz w:val="20"/>
                <w:szCs w:val="20"/>
              </w:rPr>
              <w:t>harijadi</w:t>
            </w:r>
            <w:proofErr w:type="spellEnd"/>
            <w:r w:rsidR="00ED2287" w:rsidRPr="002C7534">
              <w:rPr>
                <w:rFonts w:ascii="Arial" w:hAnsi="Arial" w:cs="Arial"/>
                <w:i/>
                <w:color w:val="000000"/>
                <w:sz w:val="20"/>
                <w:szCs w:val="20"/>
              </w:rPr>
              <w:t xml:space="preserve"> </w:t>
            </w:r>
            <w:proofErr w:type="spellStart"/>
            <w:r w:rsidR="00ED2287" w:rsidRPr="002C7534">
              <w:rPr>
                <w:rFonts w:ascii="Arial" w:hAnsi="Arial" w:cs="Arial"/>
                <w:i/>
                <w:color w:val="000000"/>
                <w:sz w:val="20"/>
                <w:szCs w:val="20"/>
              </w:rPr>
              <w:t>minggu</w:t>
            </w:r>
            <w:proofErr w:type="spellEnd"/>
            <w:r w:rsidR="00ED2287" w:rsidRPr="002C7534">
              <w:rPr>
                <w:rFonts w:ascii="Arial" w:hAnsi="Arial" w:cs="Arial"/>
                <w:i/>
                <w:color w:val="000000"/>
                <w:sz w:val="20"/>
                <w:szCs w:val="20"/>
              </w:rPr>
              <w:t xml:space="preserve"> </w:t>
            </w:r>
            <w:proofErr w:type="spellStart"/>
            <w:r w:rsidR="00ED2287" w:rsidRPr="002C7534">
              <w:rPr>
                <w:rFonts w:ascii="Arial" w:hAnsi="Arial" w:cs="Arial"/>
                <w:i/>
                <w:color w:val="000000"/>
                <w:sz w:val="20"/>
                <w:szCs w:val="20"/>
              </w:rPr>
              <w:t>ini</w:t>
            </w:r>
            <w:proofErr w:type="spellEnd"/>
            <w:r w:rsidR="00ED2287" w:rsidRPr="002C7534">
              <w:rPr>
                <w:rFonts w:ascii="Arial" w:hAnsi="Arial" w:cs="Arial"/>
                <w:i/>
                <w:color w:val="000000"/>
                <w:sz w:val="20"/>
                <w:szCs w:val="20"/>
              </w:rPr>
              <w:t xml:space="preserve">. </w:t>
            </w:r>
            <w:proofErr w:type="spellStart"/>
            <w:r w:rsidR="00ED2287" w:rsidRPr="002C7534">
              <w:rPr>
                <w:rFonts w:ascii="Arial" w:hAnsi="Arial" w:cs="Arial"/>
                <w:i/>
                <w:color w:val="000000"/>
                <w:sz w:val="20"/>
                <w:szCs w:val="20"/>
              </w:rPr>
              <w:t>Pergi</w:t>
            </w:r>
            <w:proofErr w:type="spellEnd"/>
            <w:r w:rsidR="00ED2287" w:rsidRPr="002C7534">
              <w:rPr>
                <w:rFonts w:ascii="Arial" w:hAnsi="Arial" w:cs="Arial"/>
                <w:i/>
                <w:color w:val="000000"/>
                <w:sz w:val="20"/>
                <w:szCs w:val="20"/>
              </w:rPr>
              <w:t xml:space="preserve"> </w:t>
            </w:r>
            <w:proofErr w:type="spellStart"/>
            <w:r w:rsidR="00ED2287" w:rsidRPr="002C7534">
              <w:rPr>
                <w:rFonts w:ascii="Arial" w:hAnsi="Arial" w:cs="Arial"/>
                <w:i/>
                <w:color w:val="000000"/>
                <w:sz w:val="20"/>
                <w:szCs w:val="20"/>
              </w:rPr>
              <w:t>ke</w:t>
            </w:r>
            <w:proofErr w:type="spellEnd"/>
            <w:r w:rsidR="00ED2287" w:rsidRPr="002C7534">
              <w:rPr>
                <w:rFonts w:ascii="Arial" w:hAnsi="Arial" w:cs="Arial"/>
                <w:i/>
                <w:color w:val="000000"/>
                <w:sz w:val="20"/>
                <w:szCs w:val="20"/>
              </w:rPr>
              <w:t xml:space="preserve"> </w:t>
            </w:r>
            <w:proofErr w:type="spellStart"/>
            <w:r w:rsidR="00ED2287" w:rsidRPr="002C7534">
              <w:rPr>
                <w:rFonts w:ascii="Arial" w:hAnsi="Arial" w:cs="Arial"/>
                <w:i/>
                <w:color w:val="000000"/>
                <w:sz w:val="20"/>
                <w:szCs w:val="20"/>
              </w:rPr>
              <w:t>sekolah</w:t>
            </w:r>
            <w:proofErr w:type="spellEnd"/>
            <w:r w:rsidR="00ED2287" w:rsidRPr="002C7534">
              <w:rPr>
                <w:rFonts w:ascii="Arial" w:hAnsi="Arial" w:cs="Arial"/>
                <w:i/>
                <w:color w:val="000000"/>
                <w:sz w:val="20"/>
                <w:szCs w:val="20"/>
              </w:rPr>
              <w:t xml:space="preserve"> </w:t>
            </w:r>
            <w:proofErr w:type="spellStart"/>
            <w:r w:rsidR="00ED2287" w:rsidRPr="002C7534">
              <w:rPr>
                <w:rFonts w:ascii="Arial" w:hAnsi="Arial" w:cs="Arial"/>
                <w:i/>
                <w:color w:val="000000"/>
                <w:sz w:val="20"/>
                <w:szCs w:val="20"/>
              </w:rPr>
              <w:t>setiap</w:t>
            </w:r>
            <w:proofErr w:type="spellEnd"/>
            <w:r w:rsidR="00ED2287" w:rsidRPr="002C7534">
              <w:rPr>
                <w:rFonts w:ascii="Arial" w:hAnsi="Arial" w:cs="Arial"/>
                <w:i/>
                <w:color w:val="000000"/>
                <w:sz w:val="20"/>
                <w:szCs w:val="20"/>
              </w:rPr>
              <w:t xml:space="preserve"> </w:t>
            </w:r>
            <w:proofErr w:type="spellStart"/>
            <w:r w:rsidR="00ED2287" w:rsidRPr="002C7534">
              <w:rPr>
                <w:rFonts w:ascii="Arial" w:hAnsi="Arial" w:cs="Arial"/>
                <w:i/>
                <w:color w:val="000000"/>
                <w:sz w:val="20"/>
                <w:szCs w:val="20"/>
              </w:rPr>
              <w:t>hari</w:t>
            </w:r>
            <w:proofErr w:type="spellEnd"/>
            <w:r w:rsidR="00ED2287" w:rsidRPr="002C7534">
              <w:rPr>
                <w:rFonts w:ascii="Arial" w:hAnsi="Arial" w:cs="Arial"/>
                <w:i/>
                <w:color w:val="000000"/>
                <w:sz w:val="20"/>
                <w:szCs w:val="20"/>
              </w:rPr>
              <w:t>.</w:t>
            </w:r>
            <w:r w:rsidR="003F176D" w:rsidRPr="002C7534">
              <w:rPr>
                <w:rFonts w:ascii="Arial" w:hAnsi="Arial" w:cs="Arial"/>
                <w:color w:val="000000"/>
                <w:sz w:val="20"/>
                <w:szCs w:val="20"/>
              </w:rPr>
              <w:t xml:space="preserve"> </w:t>
            </w:r>
            <w:r w:rsidRPr="002C7534">
              <w:rPr>
                <w:rFonts w:ascii="Arial" w:hAnsi="Arial" w:cs="Arial"/>
                <w:color w:val="000000"/>
                <w:sz w:val="20"/>
                <w:szCs w:val="20"/>
              </w:rPr>
              <w:t xml:space="preserve">Learners discuss what they wore/ wear/are going to wear for each occasion. Learners can do this as a speaking activity in pairs or groups or as an individual writing activity. </w:t>
            </w:r>
          </w:p>
        </w:tc>
      </w:tr>
      <w:tr w:rsidR="00DC703F" w:rsidRPr="002C7534" w14:paraId="01CCF32A" w14:textId="77777777" w:rsidTr="00295739">
        <w:tblPrEx>
          <w:tblCellMar>
            <w:top w:w="0" w:type="dxa"/>
            <w:bottom w:w="0" w:type="dxa"/>
          </w:tblCellMar>
        </w:tblPrEx>
        <w:tc>
          <w:tcPr>
            <w:tcW w:w="1531" w:type="dxa"/>
            <w:tcMar>
              <w:top w:w="113" w:type="dxa"/>
              <w:bottom w:w="113" w:type="dxa"/>
            </w:tcMar>
          </w:tcPr>
          <w:p w14:paraId="18066FF3" w14:textId="77777777" w:rsidR="00DC703F" w:rsidRPr="002C7534" w:rsidRDefault="00DC703F" w:rsidP="008D0876">
            <w:pPr>
              <w:widowControl w:val="0"/>
              <w:autoSpaceDE w:val="0"/>
              <w:autoSpaceDN w:val="0"/>
              <w:adjustRightInd w:val="0"/>
              <w:rPr>
                <w:rFonts w:ascii="Arial" w:hAnsi="Arial" w:cs="Arial"/>
                <w:color w:val="000000"/>
                <w:sz w:val="20"/>
                <w:szCs w:val="20"/>
              </w:rPr>
            </w:pPr>
          </w:p>
        </w:tc>
        <w:tc>
          <w:tcPr>
            <w:tcW w:w="2268" w:type="dxa"/>
            <w:tcMar>
              <w:top w:w="113" w:type="dxa"/>
              <w:bottom w:w="113" w:type="dxa"/>
            </w:tcMar>
          </w:tcPr>
          <w:p w14:paraId="2ADB80B3" w14:textId="77777777" w:rsidR="00DC703F" w:rsidRPr="002C7534" w:rsidRDefault="00DC703F" w:rsidP="00DC703F">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Express opinions on the importance of clothes and fashion </w:t>
            </w:r>
          </w:p>
          <w:p w14:paraId="4A016F8E" w14:textId="77777777" w:rsidR="00DC703F" w:rsidRPr="002C7534" w:rsidRDefault="00DC703F" w:rsidP="0038734D">
            <w:pPr>
              <w:widowControl w:val="0"/>
              <w:autoSpaceDE w:val="0"/>
              <w:autoSpaceDN w:val="0"/>
              <w:adjustRightInd w:val="0"/>
              <w:rPr>
                <w:rFonts w:ascii="Arial" w:hAnsi="Arial" w:cs="Arial"/>
                <w:color w:val="000000"/>
                <w:sz w:val="20"/>
                <w:szCs w:val="20"/>
              </w:rPr>
            </w:pPr>
          </w:p>
        </w:tc>
        <w:tc>
          <w:tcPr>
            <w:tcW w:w="10802" w:type="dxa"/>
            <w:tcMar>
              <w:top w:w="113" w:type="dxa"/>
              <w:bottom w:w="113" w:type="dxa"/>
            </w:tcMar>
          </w:tcPr>
          <w:p w14:paraId="0305E027" w14:textId="7B1F1B71" w:rsidR="00DC703F" w:rsidRDefault="00DC703F" w:rsidP="00DC703F">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Provided learners with listening and reading activities in which young people express opinions about fashion. Learners complete a series of comprehension exercises and then express their own views on the importance of clothes and fashion. Learners do this as a speaking activity in pairs or groups or as an individual writing activity. </w:t>
            </w:r>
          </w:p>
          <w:p w14:paraId="736CAEF7" w14:textId="77777777" w:rsidR="00295739" w:rsidRPr="002C7534" w:rsidRDefault="00295739" w:rsidP="00DC703F">
            <w:pPr>
              <w:widowControl w:val="0"/>
              <w:autoSpaceDE w:val="0"/>
              <w:autoSpaceDN w:val="0"/>
              <w:adjustRightInd w:val="0"/>
              <w:rPr>
                <w:rFonts w:ascii="Arial" w:hAnsi="Arial" w:cs="Arial"/>
                <w:color w:val="000000"/>
                <w:sz w:val="20"/>
                <w:szCs w:val="20"/>
              </w:rPr>
            </w:pPr>
          </w:p>
          <w:p w14:paraId="34216FDB" w14:textId="04E1A779" w:rsidR="00DC703F" w:rsidRPr="002C7534" w:rsidRDefault="00DC703F" w:rsidP="006E5936">
            <w:pPr>
              <w:widowControl w:val="0"/>
              <w:autoSpaceDE w:val="0"/>
              <w:autoSpaceDN w:val="0"/>
              <w:adjustRightInd w:val="0"/>
              <w:rPr>
                <w:rFonts w:ascii="Arial" w:eastAsia="Times New Roman" w:hAnsi="Arial" w:cs="Arial"/>
                <w:sz w:val="20"/>
                <w:szCs w:val="20"/>
              </w:rPr>
            </w:pPr>
            <w:r w:rsidRPr="002C7534">
              <w:rPr>
                <w:rFonts w:ascii="Arial" w:hAnsi="Arial" w:cs="Arial"/>
                <w:b/>
                <w:bCs/>
                <w:color w:val="000000"/>
                <w:sz w:val="20"/>
                <w:szCs w:val="20"/>
              </w:rPr>
              <w:t>Extension activit</w:t>
            </w:r>
            <w:r w:rsidR="00295739">
              <w:rPr>
                <w:rFonts w:ascii="Arial" w:hAnsi="Arial" w:cs="Arial"/>
                <w:b/>
                <w:bCs/>
                <w:color w:val="000000"/>
                <w:sz w:val="20"/>
                <w:szCs w:val="20"/>
              </w:rPr>
              <w:t>y</w:t>
            </w:r>
            <w:r w:rsidRPr="002C7534">
              <w:rPr>
                <w:rFonts w:ascii="Arial" w:hAnsi="Arial" w:cs="Arial"/>
                <w:b/>
                <w:bCs/>
                <w:color w:val="000000"/>
                <w:sz w:val="20"/>
                <w:szCs w:val="20"/>
              </w:rPr>
              <w:t xml:space="preserve">: </w:t>
            </w:r>
            <w:r w:rsidRPr="002C7534">
              <w:rPr>
                <w:rFonts w:ascii="Arial" w:hAnsi="Arial" w:cs="Arial"/>
                <w:color w:val="000000"/>
                <w:sz w:val="20"/>
                <w:szCs w:val="20"/>
              </w:rPr>
              <w:t xml:space="preserve">Learners watch a video about </w:t>
            </w:r>
            <w:r w:rsidR="005503BD" w:rsidRPr="002C7534">
              <w:rPr>
                <w:rFonts w:ascii="Arial" w:hAnsi="Arial" w:cs="Arial"/>
                <w:color w:val="000000"/>
                <w:sz w:val="20"/>
                <w:szCs w:val="20"/>
              </w:rPr>
              <w:t xml:space="preserve">Hari </w:t>
            </w:r>
            <w:proofErr w:type="spellStart"/>
            <w:r w:rsidR="005503BD" w:rsidRPr="002C7534">
              <w:rPr>
                <w:rFonts w:ascii="Arial" w:hAnsi="Arial" w:cs="Arial"/>
                <w:color w:val="000000"/>
                <w:sz w:val="20"/>
                <w:szCs w:val="20"/>
              </w:rPr>
              <w:t>raya</w:t>
            </w:r>
            <w:proofErr w:type="spellEnd"/>
            <w:r w:rsidR="005503BD" w:rsidRPr="002C7534">
              <w:rPr>
                <w:rFonts w:ascii="Arial" w:hAnsi="Arial" w:cs="Arial"/>
                <w:color w:val="000000"/>
                <w:sz w:val="20"/>
                <w:szCs w:val="20"/>
              </w:rPr>
              <w:t xml:space="preserve"> sale</w:t>
            </w:r>
            <w:r w:rsidRPr="002C7534">
              <w:rPr>
                <w:rFonts w:ascii="Arial" w:hAnsi="Arial" w:cs="Arial"/>
                <w:color w:val="000000"/>
                <w:sz w:val="20"/>
                <w:szCs w:val="20"/>
              </w:rPr>
              <w:t xml:space="preserve">: </w:t>
            </w:r>
            <w:hyperlink r:id="rId43" w:history="1">
              <w:r w:rsidR="005D59E8" w:rsidRPr="00295739">
                <w:rPr>
                  <w:rStyle w:val="WebLink"/>
                </w:rPr>
                <w:t>www.hmetro.com.my/mutakhir/2017/06/235012/tawaran-jualan-cuci-gudang-maroz-metrotv</w:t>
              </w:r>
            </w:hyperlink>
            <w:r w:rsidRPr="002C7534">
              <w:rPr>
                <w:rFonts w:ascii="Arial" w:hAnsi="Arial" w:cs="Arial"/>
                <w:color w:val="000000"/>
                <w:sz w:val="20"/>
                <w:szCs w:val="20"/>
              </w:rPr>
              <w:t xml:space="preserve"> and complete a series of comprehension activities. Learners then answer a series of fashion-related oral questions. </w:t>
            </w:r>
          </w:p>
        </w:tc>
      </w:tr>
      <w:tr w:rsidR="001A7022" w:rsidRPr="002C7534" w14:paraId="29737412" w14:textId="77777777" w:rsidTr="00680577">
        <w:trPr>
          <w:trHeight w:val="1961"/>
        </w:trPr>
        <w:tc>
          <w:tcPr>
            <w:tcW w:w="1531" w:type="dxa"/>
            <w:tcMar>
              <w:top w:w="113" w:type="dxa"/>
              <w:bottom w:w="113" w:type="dxa"/>
            </w:tcMar>
          </w:tcPr>
          <w:p w14:paraId="5216487F" w14:textId="5FE27F88" w:rsidR="001A7022" w:rsidRPr="002C7534" w:rsidRDefault="001A7022" w:rsidP="001A7022">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lastRenderedPageBreak/>
              <w:t xml:space="preserve">Leisure time </w:t>
            </w:r>
          </w:p>
          <w:p w14:paraId="2BD30E22" w14:textId="77777777" w:rsidR="001A7022" w:rsidRPr="002C7534" w:rsidRDefault="001A7022" w:rsidP="008D0876">
            <w:pPr>
              <w:widowControl w:val="0"/>
              <w:autoSpaceDE w:val="0"/>
              <w:autoSpaceDN w:val="0"/>
              <w:adjustRightInd w:val="0"/>
              <w:rPr>
                <w:rFonts w:ascii="Arial" w:hAnsi="Arial" w:cs="Arial"/>
                <w:color w:val="000000"/>
                <w:sz w:val="20"/>
                <w:szCs w:val="20"/>
              </w:rPr>
            </w:pPr>
          </w:p>
        </w:tc>
        <w:tc>
          <w:tcPr>
            <w:tcW w:w="2268" w:type="dxa"/>
            <w:tcMar>
              <w:top w:w="113" w:type="dxa"/>
              <w:bottom w:w="113" w:type="dxa"/>
            </w:tcMar>
          </w:tcPr>
          <w:p w14:paraId="5AD1EE57" w14:textId="714BB920" w:rsidR="009671C8" w:rsidRPr="0066386A" w:rsidRDefault="001A7022" w:rsidP="00680577">
            <w:pPr>
              <w:widowControl w:val="0"/>
              <w:autoSpaceDE w:val="0"/>
              <w:autoSpaceDN w:val="0"/>
              <w:adjustRightInd w:val="0"/>
              <w:rPr>
                <w:rFonts w:ascii="Arial" w:eastAsia="Arial" w:hAnsi="Arial" w:cs="Arial"/>
                <w:sz w:val="20"/>
                <w:szCs w:val="20"/>
                <w:lang w:val="es-ES"/>
              </w:rPr>
            </w:pPr>
            <w:r w:rsidRPr="002C7534">
              <w:rPr>
                <w:rFonts w:ascii="Arial" w:hAnsi="Arial" w:cs="Arial"/>
                <w:color w:val="000000"/>
                <w:sz w:val="20"/>
                <w:szCs w:val="20"/>
              </w:rPr>
              <w:t xml:space="preserve">Discuss leisure activities </w:t>
            </w:r>
          </w:p>
        </w:tc>
        <w:tc>
          <w:tcPr>
            <w:tcW w:w="10802" w:type="dxa"/>
            <w:tcMar>
              <w:top w:w="113" w:type="dxa"/>
              <w:bottom w:w="113" w:type="dxa"/>
            </w:tcMar>
          </w:tcPr>
          <w:p w14:paraId="094A3200" w14:textId="77777777" w:rsidR="009671C8" w:rsidRPr="00295739" w:rsidRDefault="001A7022" w:rsidP="009671C8">
            <w:pPr>
              <w:rPr>
                <w:rStyle w:val="WebLink"/>
              </w:rPr>
            </w:pPr>
            <w:r w:rsidRPr="002C7534">
              <w:rPr>
                <w:rFonts w:ascii="Arial" w:hAnsi="Arial" w:cs="Arial"/>
                <w:color w:val="000000"/>
                <w:sz w:val="20"/>
                <w:szCs w:val="20"/>
              </w:rPr>
              <w:t xml:space="preserve">Introduce vocabulary needed to refer to leisure activities. This can be done with the help of </w:t>
            </w:r>
            <w:hyperlink r:id="rId44" w:history="1">
              <w:r w:rsidR="009671C8" w:rsidRPr="00295739">
                <w:rPr>
                  <w:rStyle w:val="WebLink"/>
                </w:rPr>
                <w:t>https://quizlet.com/336363476/jenis-jenis-hobi-flash-cards/</w:t>
              </w:r>
            </w:hyperlink>
          </w:p>
          <w:p w14:paraId="6280B09C" w14:textId="77777777" w:rsidR="00C87A5F" w:rsidRPr="002C7534" w:rsidRDefault="00C87A5F" w:rsidP="009671C8">
            <w:pPr>
              <w:rPr>
                <w:rFonts w:ascii="Arial" w:eastAsia="Times New Roman" w:hAnsi="Arial" w:cs="Arial"/>
                <w:sz w:val="20"/>
                <w:szCs w:val="20"/>
              </w:rPr>
            </w:pPr>
          </w:p>
          <w:p w14:paraId="42B15E17" w14:textId="7A25920A" w:rsidR="001A7022" w:rsidRPr="00295739" w:rsidRDefault="001A7022" w:rsidP="0065162D">
            <w:pPr>
              <w:rPr>
                <w:rStyle w:val="WebLink"/>
              </w:rPr>
            </w:pPr>
            <w:r w:rsidRPr="002C7534">
              <w:rPr>
                <w:rFonts w:ascii="Arial" w:hAnsi="Arial" w:cs="Arial"/>
                <w:color w:val="000000"/>
                <w:sz w:val="20"/>
                <w:szCs w:val="20"/>
              </w:rPr>
              <w:t>Show learners some examples of young people talking about what they do during their leisure time using the verbs</w:t>
            </w:r>
            <w:r w:rsidR="009671C8" w:rsidRPr="002C7534">
              <w:rPr>
                <w:rFonts w:ascii="Arial" w:hAnsi="Arial" w:cs="Arial"/>
                <w:color w:val="000000"/>
                <w:sz w:val="20"/>
                <w:szCs w:val="20"/>
              </w:rPr>
              <w:t xml:space="preserve"> which </w:t>
            </w:r>
            <w:r w:rsidR="00122BBB">
              <w:rPr>
                <w:rFonts w:ascii="Arial" w:hAnsi="Arial" w:cs="Arial"/>
                <w:color w:val="000000"/>
                <w:sz w:val="20"/>
                <w:szCs w:val="20"/>
              </w:rPr>
              <w:t xml:space="preserve">are </w:t>
            </w:r>
            <w:r w:rsidR="009671C8" w:rsidRPr="002C7534">
              <w:rPr>
                <w:rFonts w:ascii="Arial" w:hAnsi="Arial" w:cs="Arial"/>
                <w:color w:val="000000"/>
                <w:sz w:val="20"/>
                <w:szCs w:val="20"/>
              </w:rPr>
              <w:t xml:space="preserve">connected to hobbies. </w:t>
            </w:r>
            <w:r w:rsidRPr="002C7534">
              <w:rPr>
                <w:rFonts w:ascii="Arial" w:hAnsi="Arial" w:cs="Arial"/>
                <w:color w:val="000000"/>
                <w:sz w:val="20"/>
                <w:szCs w:val="20"/>
              </w:rPr>
              <w:t xml:space="preserve">Encourage learners to notice when the different verbs are used and the prepositions that follow them. </w:t>
            </w:r>
            <w:r w:rsidR="0065162D" w:rsidRPr="002C7534">
              <w:rPr>
                <w:rFonts w:ascii="Arial" w:hAnsi="Arial" w:cs="Arial"/>
                <w:color w:val="000000"/>
                <w:sz w:val="20"/>
                <w:szCs w:val="20"/>
              </w:rPr>
              <w:t>Introduce learners</w:t>
            </w:r>
            <w:r w:rsidR="00122BBB">
              <w:rPr>
                <w:rFonts w:ascii="Arial" w:hAnsi="Arial" w:cs="Arial"/>
                <w:color w:val="000000"/>
                <w:sz w:val="20"/>
                <w:szCs w:val="20"/>
              </w:rPr>
              <w:t xml:space="preserve"> to how to talk about what they</w:t>
            </w:r>
            <w:r w:rsidR="0065162D" w:rsidRPr="002C7534">
              <w:rPr>
                <w:rFonts w:ascii="Arial" w:hAnsi="Arial" w:cs="Arial"/>
                <w:color w:val="000000"/>
                <w:sz w:val="20"/>
                <w:szCs w:val="20"/>
              </w:rPr>
              <w:t xml:space="preserve"> like and dislike about hobbies. This encourage</w:t>
            </w:r>
            <w:r w:rsidR="00A80067">
              <w:rPr>
                <w:rFonts w:ascii="Arial" w:hAnsi="Arial" w:cs="Arial"/>
                <w:color w:val="000000"/>
                <w:sz w:val="20"/>
                <w:szCs w:val="20"/>
              </w:rPr>
              <w:t>s</w:t>
            </w:r>
            <w:r w:rsidR="0065162D" w:rsidRPr="002C7534">
              <w:rPr>
                <w:rFonts w:ascii="Arial" w:hAnsi="Arial" w:cs="Arial"/>
                <w:color w:val="000000"/>
                <w:sz w:val="20"/>
                <w:szCs w:val="20"/>
              </w:rPr>
              <w:t xml:space="preserve"> learners to give simple opinions.</w:t>
            </w:r>
            <w:r w:rsidR="00122BBB">
              <w:rPr>
                <w:rFonts w:ascii="Arial" w:hAnsi="Arial" w:cs="Arial"/>
                <w:color w:val="000000"/>
                <w:sz w:val="20"/>
                <w:szCs w:val="20"/>
              </w:rPr>
              <w:t xml:space="preserve"> </w:t>
            </w:r>
            <w:r w:rsidR="0065162D" w:rsidRPr="002C7534">
              <w:rPr>
                <w:rFonts w:ascii="Arial" w:hAnsi="Arial" w:cs="Arial"/>
                <w:color w:val="000000"/>
                <w:sz w:val="20"/>
                <w:szCs w:val="20"/>
              </w:rPr>
              <w:t xml:space="preserve">For example: </w:t>
            </w:r>
            <w:r w:rsidR="0065162D" w:rsidRPr="002C7534">
              <w:rPr>
                <w:rFonts w:ascii="Arial" w:hAnsi="Arial" w:cs="Arial"/>
                <w:i/>
                <w:color w:val="000000"/>
                <w:sz w:val="20"/>
                <w:szCs w:val="20"/>
              </w:rPr>
              <w:t xml:space="preserve">Saya </w:t>
            </w:r>
            <w:proofErr w:type="spellStart"/>
            <w:r w:rsidR="0065162D" w:rsidRPr="002C7534">
              <w:rPr>
                <w:rFonts w:ascii="Arial" w:hAnsi="Arial" w:cs="Arial"/>
                <w:i/>
                <w:color w:val="000000"/>
                <w:sz w:val="20"/>
                <w:szCs w:val="20"/>
              </w:rPr>
              <w:t>suka</w:t>
            </w:r>
            <w:proofErr w:type="spellEnd"/>
            <w:r w:rsidR="0065162D" w:rsidRPr="002C7534">
              <w:rPr>
                <w:rFonts w:ascii="Arial" w:hAnsi="Arial" w:cs="Arial"/>
                <w:i/>
                <w:color w:val="000000"/>
                <w:sz w:val="20"/>
                <w:szCs w:val="20"/>
              </w:rPr>
              <w:t xml:space="preserve"> </w:t>
            </w:r>
            <w:proofErr w:type="spellStart"/>
            <w:r w:rsidR="0065162D" w:rsidRPr="002C7534">
              <w:rPr>
                <w:rFonts w:ascii="Arial" w:hAnsi="Arial" w:cs="Arial"/>
                <w:i/>
                <w:color w:val="000000"/>
                <w:sz w:val="20"/>
                <w:szCs w:val="20"/>
              </w:rPr>
              <w:t>hobi</w:t>
            </w:r>
            <w:proofErr w:type="spellEnd"/>
            <w:r w:rsidR="0065162D" w:rsidRPr="002C7534">
              <w:rPr>
                <w:rFonts w:ascii="Arial" w:hAnsi="Arial" w:cs="Arial"/>
                <w:i/>
                <w:color w:val="000000"/>
                <w:sz w:val="20"/>
                <w:szCs w:val="20"/>
              </w:rPr>
              <w:t xml:space="preserve"> </w:t>
            </w:r>
            <w:proofErr w:type="spellStart"/>
            <w:r w:rsidR="0065162D" w:rsidRPr="002C7534">
              <w:rPr>
                <w:rFonts w:ascii="Arial" w:hAnsi="Arial" w:cs="Arial"/>
                <w:i/>
                <w:color w:val="000000"/>
                <w:sz w:val="20"/>
                <w:szCs w:val="20"/>
              </w:rPr>
              <w:t>membaca</w:t>
            </w:r>
            <w:proofErr w:type="spellEnd"/>
            <w:r w:rsidR="0065162D" w:rsidRPr="002C7534">
              <w:rPr>
                <w:rFonts w:ascii="Arial" w:hAnsi="Arial" w:cs="Arial"/>
                <w:i/>
                <w:color w:val="000000"/>
                <w:sz w:val="20"/>
                <w:szCs w:val="20"/>
              </w:rPr>
              <w:t xml:space="preserve"> </w:t>
            </w:r>
            <w:proofErr w:type="spellStart"/>
            <w:r w:rsidR="0065162D" w:rsidRPr="002C7534">
              <w:rPr>
                <w:rFonts w:ascii="Arial" w:hAnsi="Arial" w:cs="Arial"/>
                <w:i/>
                <w:color w:val="000000"/>
                <w:sz w:val="20"/>
                <w:szCs w:val="20"/>
              </w:rPr>
              <w:t>buku</w:t>
            </w:r>
            <w:proofErr w:type="spellEnd"/>
            <w:r w:rsidR="0065162D" w:rsidRPr="002C7534">
              <w:rPr>
                <w:rFonts w:ascii="Arial" w:hAnsi="Arial" w:cs="Arial"/>
                <w:i/>
                <w:color w:val="000000"/>
                <w:sz w:val="20"/>
                <w:szCs w:val="20"/>
              </w:rPr>
              <w:t xml:space="preserve"> kerana </w:t>
            </w:r>
            <w:proofErr w:type="spellStart"/>
            <w:r w:rsidR="0065162D" w:rsidRPr="002C7534">
              <w:rPr>
                <w:rFonts w:ascii="Arial" w:hAnsi="Arial" w:cs="Arial"/>
                <w:i/>
                <w:color w:val="000000"/>
                <w:sz w:val="20"/>
                <w:szCs w:val="20"/>
              </w:rPr>
              <w:t>saya</w:t>
            </w:r>
            <w:proofErr w:type="spellEnd"/>
            <w:r w:rsidR="0065162D" w:rsidRPr="002C7534">
              <w:rPr>
                <w:rFonts w:ascii="Arial" w:hAnsi="Arial" w:cs="Arial"/>
                <w:i/>
                <w:color w:val="000000"/>
                <w:sz w:val="20"/>
                <w:szCs w:val="20"/>
              </w:rPr>
              <w:t xml:space="preserve"> </w:t>
            </w:r>
            <w:proofErr w:type="spellStart"/>
            <w:r w:rsidR="0065162D" w:rsidRPr="002C7534">
              <w:rPr>
                <w:rFonts w:ascii="Arial" w:hAnsi="Arial" w:cs="Arial"/>
                <w:i/>
                <w:color w:val="000000"/>
                <w:sz w:val="20"/>
                <w:szCs w:val="20"/>
              </w:rPr>
              <w:t>dapat</w:t>
            </w:r>
            <w:proofErr w:type="spellEnd"/>
            <w:r w:rsidR="0065162D" w:rsidRPr="002C7534">
              <w:rPr>
                <w:rFonts w:ascii="Arial" w:hAnsi="Arial" w:cs="Arial"/>
                <w:i/>
                <w:color w:val="000000"/>
                <w:sz w:val="20"/>
                <w:szCs w:val="20"/>
              </w:rPr>
              <w:t xml:space="preserve"> </w:t>
            </w:r>
            <w:proofErr w:type="spellStart"/>
            <w:r w:rsidR="0065162D" w:rsidRPr="002C7534">
              <w:rPr>
                <w:rFonts w:ascii="Arial" w:hAnsi="Arial" w:cs="Arial"/>
                <w:i/>
                <w:color w:val="000000"/>
                <w:sz w:val="20"/>
                <w:szCs w:val="20"/>
              </w:rPr>
              <w:t>banyak</w:t>
            </w:r>
            <w:proofErr w:type="spellEnd"/>
            <w:r w:rsidR="0065162D" w:rsidRPr="002C7534">
              <w:rPr>
                <w:rFonts w:ascii="Arial" w:hAnsi="Arial" w:cs="Arial"/>
                <w:i/>
                <w:color w:val="000000"/>
                <w:sz w:val="20"/>
                <w:szCs w:val="20"/>
              </w:rPr>
              <w:t xml:space="preserve"> </w:t>
            </w:r>
            <w:proofErr w:type="spellStart"/>
            <w:r w:rsidR="0065162D" w:rsidRPr="002C7534">
              <w:rPr>
                <w:rFonts w:ascii="Arial" w:hAnsi="Arial" w:cs="Arial"/>
                <w:i/>
                <w:color w:val="000000"/>
                <w:sz w:val="20"/>
                <w:szCs w:val="20"/>
              </w:rPr>
              <w:t>ilmu</w:t>
            </w:r>
            <w:proofErr w:type="spellEnd"/>
            <w:r w:rsidR="0065162D" w:rsidRPr="002C7534">
              <w:rPr>
                <w:rFonts w:ascii="Arial" w:hAnsi="Arial" w:cs="Arial"/>
                <w:color w:val="000000"/>
                <w:sz w:val="20"/>
                <w:szCs w:val="20"/>
              </w:rPr>
              <w:t xml:space="preserve">. </w:t>
            </w:r>
            <w:r w:rsidR="0065162D" w:rsidRPr="002C7534">
              <w:rPr>
                <w:rFonts w:ascii="Arial" w:hAnsi="Arial" w:cs="Arial"/>
                <w:i/>
                <w:color w:val="000000"/>
                <w:sz w:val="20"/>
                <w:szCs w:val="20"/>
              </w:rPr>
              <w:t xml:space="preserve">Saya </w:t>
            </w:r>
            <w:proofErr w:type="spellStart"/>
            <w:r w:rsidR="0065162D" w:rsidRPr="002C7534">
              <w:rPr>
                <w:rFonts w:ascii="Arial" w:hAnsi="Arial" w:cs="Arial"/>
                <w:i/>
                <w:color w:val="000000"/>
                <w:sz w:val="20"/>
                <w:szCs w:val="20"/>
              </w:rPr>
              <w:t>tidak</w:t>
            </w:r>
            <w:proofErr w:type="spellEnd"/>
            <w:r w:rsidR="0065162D" w:rsidRPr="002C7534">
              <w:rPr>
                <w:rFonts w:ascii="Arial" w:hAnsi="Arial" w:cs="Arial"/>
                <w:i/>
                <w:color w:val="000000"/>
                <w:sz w:val="20"/>
                <w:szCs w:val="20"/>
              </w:rPr>
              <w:t xml:space="preserve"> </w:t>
            </w:r>
            <w:proofErr w:type="spellStart"/>
            <w:r w:rsidR="0065162D" w:rsidRPr="002C7534">
              <w:rPr>
                <w:rFonts w:ascii="Arial" w:hAnsi="Arial" w:cs="Arial"/>
                <w:i/>
                <w:color w:val="000000"/>
                <w:sz w:val="20"/>
                <w:szCs w:val="20"/>
              </w:rPr>
              <w:t>suka</w:t>
            </w:r>
            <w:proofErr w:type="spellEnd"/>
            <w:r w:rsidR="0065162D" w:rsidRPr="002C7534">
              <w:rPr>
                <w:rFonts w:ascii="Arial" w:hAnsi="Arial" w:cs="Arial"/>
                <w:i/>
                <w:color w:val="000000"/>
                <w:sz w:val="20"/>
                <w:szCs w:val="20"/>
              </w:rPr>
              <w:t xml:space="preserve"> </w:t>
            </w:r>
            <w:proofErr w:type="spellStart"/>
            <w:r w:rsidR="0065162D" w:rsidRPr="002C7534">
              <w:rPr>
                <w:rFonts w:ascii="Arial" w:hAnsi="Arial" w:cs="Arial"/>
                <w:i/>
                <w:color w:val="000000"/>
                <w:sz w:val="20"/>
                <w:szCs w:val="20"/>
              </w:rPr>
              <w:t>hobi</w:t>
            </w:r>
            <w:proofErr w:type="spellEnd"/>
            <w:r w:rsidR="0065162D" w:rsidRPr="002C7534">
              <w:rPr>
                <w:rFonts w:ascii="Arial" w:hAnsi="Arial" w:cs="Arial"/>
                <w:i/>
                <w:color w:val="000000"/>
                <w:sz w:val="20"/>
                <w:szCs w:val="20"/>
              </w:rPr>
              <w:t xml:space="preserve"> </w:t>
            </w:r>
            <w:proofErr w:type="spellStart"/>
            <w:r w:rsidR="0065162D" w:rsidRPr="002C7534">
              <w:rPr>
                <w:rFonts w:ascii="Arial" w:hAnsi="Arial" w:cs="Arial"/>
                <w:i/>
                <w:color w:val="000000"/>
                <w:sz w:val="20"/>
                <w:szCs w:val="20"/>
              </w:rPr>
              <w:t>menjahit</w:t>
            </w:r>
            <w:proofErr w:type="spellEnd"/>
            <w:r w:rsidR="0065162D" w:rsidRPr="002C7534">
              <w:rPr>
                <w:rFonts w:ascii="Arial" w:hAnsi="Arial" w:cs="Arial"/>
                <w:i/>
                <w:color w:val="000000"/>
                <w:sz w:val="20"/>
                <w:szCs w:val="20"/>
              </w:rPr>
              <w:t xml:space="preserve"> kerana </w:t>
            </w:r>
            <w:proofErr w:type="spellStart"/>
            <w:r w:rsidR="0065162D" w:rsidRPr="002C7534">
              <w:rPr>
                <w:rFonts w:ascii="Arial" w:hAnsi="Arial" w:cs="Arial"/>
                <w:i/>
                <w:color w:val="000000"/>
                <w:sz w:val="20"/>
                <w:szCs w:val="20"/>
              </w:rPr>
              <w:t>saya</w:t>
            </w:r>
            <w:proofErr w:type="spellEnd"/>
            <w:r w:rsidR="0065162D" w:rsidRPr="002C7534">
              <w:rPr>
                <w:rFonts w:ascii="Arial" w:hAnsi="Arial" w:cs="Arial"/>
                <w:i/>
                <w:color w:val="000000"/>
                <w:sz w:val="20"/>
                <w:szCs w:val="20"/>
              </w:rPr>
              <w:t xml:space="preserve"> </w:t>
            </w:r>
            <w:proofErr w:type="spellStart"/>
            <w:r w:rsidR="0065162D" w:rsidRPr="002C7534">
              <w:rPr>
                <w:rFonts w:ascii="Arial" w:hAnsi="Arial" w:cs="Arial"/>
                <w:i/>
                <w:color w:val="000000"/>
                <w:sz w:val="20"/>
                <w:szCs w:val="20"/>
              </w:rPr>
              <w:t>tidak</w:t>
            </w:r>
            <w:proofErr w:type="spellEnd"/>
            <w:r w:rsidR="0065162D" w:rsidRPr="002C7534">
              <w:rPr>
                <w:rFonts w:ascii="Arial" w:hAnsi="Arial" w:cs="Arial"/>
                <w:i/>
                <w:color w:val="000000"/>
                <w:sz w:val="20"/>
                <w:szCs w:val="20"/>
              </w:rPr>
              <w:t xml:space="preserve"> </w:t>
            </w:r>
            <w:proofErr w:type="spellStart"/>
            <w:r w:rsidR="0065162D" w:rsidRPr="002C7534">
              <w:rPr>
                <w:rFonts w:ascii="Arial" w:hAnsi="Arial" w:cs="Arial"/>
                <w:i/>
                <w:color w:val="000000"/>
                <w:sz w:val="20"/>
                <w:szCs w:val="20"/>
              </w:rPr>
              <w:t>suka</w:t>
            </w:r>
            <w:proofErr w:type="spellEnd"/>
            <w:r w:rsidR="0065162D" w:rsidRPr="002C7534">
              <w:rPr>
                <w:rFonts w:ascii="Arial" w:hAnsi="Arial" w:cs="Arial"/>
                <w:i/>
                <w:color w:val="000000"/>
                <w:sz w:val="20"/>
                <w:szCs w:val="20"/>
              </w:rPr>
              <w:t xml:space="preserve"> </w:t>
            </w:r>
            <w:proofErr w:type="spellStart"/>
            <w:r w:rsidR="0065162D" w:rsidRPr="002C7534">
              <w:rPr>
                <w:rFonts w:ascii="Arial" w:hAnsi="Arial" w:cs="Arial"/>
                <w:i/>
                <w:color w:val="000000"/>
                <w:sz w:val="20"/>
                <w:szCs w:val="20"/>
              </w:rPr>
              <w:t>kerja</w:t>
            </w:r>
            <w:proofErr w:type="spellEnd"/>
            <w:r w:rsidR="0065162D" w:rsidRPr="002C7534">
              <w:rPr>
                <w:rFonts w:ascii="Arial" w:hAnsi="Arial" w:cs="Arial"/>
                <w:i/>
                <w:color w:val="000000"/>
                <w:sz w:val="20"/>
                <w:szCs w:val="20"/>
              </w:rPr>
              <w:t xml:space="preserve"> </w:t>
            </w:r>
            <w:proofErr w:type="spellStart"/>
            <w:r w:rsidR="0065162D" w:rsidRPr="002C7534">
              <w:rPr>
                <w:rFonts w:ascii="Arial" w:hAnsi="Arial" w:cs="Arial"/>
                <w:i/>
                <w:color w:val="000000"/>
                <w:sz w:val="20"/>
                <w:szCs w:val="20"/>
              </w:rPr>
              <w:t>seni</w:t>
            </w:r>
            <w:proofErr w:type="spellEnd"/>
            <w:r w:rsidR="0065162D" w:rsidRPr="002C7534">
              <w:rPr>
                <w:rFonts w:ascii="Arial" w:hAnsi="Arial" w:cs="Arial"/>
                <w:i/>
                <w:color w:val="000000"/>
                <w:sz w:val="20"/>
                <w:szCs w:val="20"/>
              </w:rPr>
              <w:t>.</w:t>
            </w:r>
            <w:r w:rsidR="00E17572" w:rsidRPr="002C7534">
              <w:rPr>
                <w:rFonts w:ascii="Arial" w:hAnsi="Arial" w:cs="Arial"/>
                <w:i/>
                <w:color w:val="000000"/>
                <w:sz w:val="20"/>
                <w:szCs w:val="20"/>
              </w:rPr>
              <w:t xml:space="preserve"> </w:t>
            </w:r>
            <w:r w:rsidR="00E17572" w:rsidRPr="002C7534">
              <w:rPr>
                <w:rFonts w:ascii="Arial" w:hAnsi="Arial" w:cs="Arial"/>
                <w:b/>
                <w:color w:val="000000"/>
                <w:sz w:val="20"/>
                <w:szCs w:val="20"/>
              </w:rPr>
              <w:t>(F)</w:t>
            </w:r>
          </w:p>
        </w:tc>
      </w:tr>
      <w:tr w:rsidR="0065162D" w:rsidRPr="002C7534" w14:paraId="7CA6979A" w14:textId="77777777" w:rsidTr="00295739">
        <w:tblPrEx>
          <w:tblCellMar>
            <w:top w:w="0" w:type="dxa"/>
            <w:bottom w:w="0" w:type="dxa"/>
          </w:tblCellMar>
        </w:tblPrEx>
        <w:trPr>
          <w:trHeight w:val="630"/>
        </w:trPr>
        <w:tc>
          <w:tcPr>
            <w:tcW w:w="1531" w:type="dxa"/>
            <w:tcMar>
              <w:top w:w="113" w:type="dxa"/>
              <w:bottom w:w="113" w:type="dxa"/>
            </w:tcMar>
          </w:tcPr>
          <w:p w14:paraId="244F1605" w14:textId="4F28A135" w:rsidR="0065162D" w:rsidRPr="002C7534" w:rsidRDefault="0065162D" w:rsidP="001A7022">
            <w:pPr>
              <w:widowControl w:val="0"/>
              <w:autoSpaceDE w:val="0"/>
              <w:autoSpaceDN w:val="0"/>
              <w:adjustRightInd w:val="0"/>
              <w:rPr>
                <w:rFonts w:ascii="Arial" w:hAnsi="Arial" w:cs="Arial"/>
                <w:color w:val="000000"/>
                <w:sz w:val="20"/>
                <w:szCs w:val="20"/>
              </w:rPr>
            </w:pPr>
          </w:p>
        </w:tc>
        <w:tc>
          <w:tcPr>
            <w:tcW w:w="2268" w:type="dxa"/>
            <w:tcMar>
              <w:top w:w="113" w:type="dxa"/>
              <w:bottom w:w="113" w:type="dxa"/>
            </w:tcMar>
          </w:tcPr>
          <w:p w14:paraId="090C7425" w14:textId="04525348" w:rsidR="0065162D" w:rsidRPr="002C7534" w:rsidRDefault="00760C8B" w:rsidP="00295739">
            <w:pPr>
              <w:widowControl w:val="0"/>
              <w:autoSpaceDE w:val="0"/>
              <w:autoSpaceDN w:val="0"/>
              <w:adjustRightInd w:val="0"/>
              <w:rPr>
                <w:rFonts w:ascii="Arial" w:hAnsi="Arial" w:cs="Arial"/>
                <w:color w:val="000000"/>
                <w:sz w:val="20"/>
                <w:szCs w:val="20"/>
              </w:rPr>
            </w:pPr>
            <w:r>
              <w:rPr>
                <w:rFonts w:ascii="Arial" w:hAnsi="Arial" w:cs="Arial"/>
                <w:sz w:val="20"/>
                <w:szCs w:val="20"/>
              </w:rPr>
              <w:t>Discuss and write about hobbies</w:t>
            </w:r>
            <w:r w:rsidR="0065162D" w:rsidRPr="002C7534">
              <w:rPr>
                <w:rFonts w:ascii="Arial" w:hAnsi="Arial" w:cs="Arial"/>
                <w:sz w:val="20"/>
                <w:szCs w:val="20"/>
              </w:rPr>
              <w:t xml:space="preserve"> </w:t>
            </w:r>
          </w:p>
        </w:tc>
        <w:tc>
          <w:tcPr>
            <w:tcW w:w="10802" w:type="dxa"/>
            <w:tcMar>
              <w:top w:w="113" w:type="dxa"/>
              <w:bottom w:w="113" w:type="dxa"/>
            </w:tcMar>
          </w:tcPr>
          <w:p w14:paraId="76F4C488" w14:textId="3512F883" w:rsidR="0065162D" w:rsidRDefault="00A348FB" w:rsidP="00295739">
            <w:pPr>
              <w:pStyle w:val="NormalWeb"/>
              <w:spacing w:before="0" w:beforeAutospacing="0" w:after="0" w:afterAutospacing="0"/>
              <w:rPr>
                <w:rFonts w:ascii="Arial" w:hAnsi="Arial" w:cs="Arial"/>
                <w:sz w:val="20"/>
                <w:szCs w:val="20"/>
              </w:rPr>
            </w:pPr>
            <w:r>
              <w:rPr>
                <w:rFonts w:ascii="Arial" w:hAnsi="Arial" w:cs="Arial"/>
                <w:sz w:val="20"/>
                <w:szCs w:val="20"/>
              </w:rPr>
              <w:t>Elicit vocabulary and s</w:t>
            </w:r>
            <w:r w:rsidR="0065162D" w:rsidRPr="002C7534">
              <w:rPr>
                <w:rFonts w:ascii="Arial" w:hAnsi="Arial" w:cs="Arial"/>
                <w:sz w:val="20"/>
                <w:szCs w:val="20"/>
              </w:rPr>
              <w:t>ample basic sentences</w:t>
            </w:r>
            <w:r w:rsidR="00760C8B">
              <w:rPr>
                <w:rFonts w:ascii="Arial" w:hAnsi="Arial" w:cs="Arial"/>
                <w:sz w:val="20"/>
                <w:szCs w:val="20"/>
              </w:rPr>
              <w:t xml:space="preserve"> about hobbies. T</w:t>
            </w:r>
            <w:r>
              <w:rPr>
                <w:rFonts w:ascii="Arial" w:hAnsi="Arial" w:cs="Arial"/>
                <w:sz w:val="20"/>
                <w:szCs w:val="20"/>
              </w:rPr>
              <w:t>hese can be</w:t>
            </w:r>
            <w:r w:rsidR="0065162D" w:rsidRPr="002C7534">
              <w:rPr>
                <w:rFonts w:ascii="Arial" w:hAnsi="Arial" w:cs="Arial"/>
                <w:sz w:val="20"/>
                <w:szCs w:val="20"/>
              </w:rPr>
              <w:t xml:space="preserve"> improved</w:t>
            </w:r>
            <w:r w:rsidR="009B5D02" w:rsidRPr="002C7534">
              <w:rPr>
                <w:rFonts w:ascii="Arial" w:hAnsi="Arial" w:cs="Arial"/>
                <w:sz w:val="20"/>
                <w:szCs w:val="20"/>
              </w:rPr>
              <w:t xml:space="preserve"> by learners’ suggestions</w:t>
            </w:r>
            <w:r>
              <w:rPr>
                <w:rFonts w:ascii="Arial" w:hAnsi="Arial" w:cs="Arial"/>
                <w:sz w:val="20"/>
                <w:szCs w:val="20"/>
              </w:rPr>
              <w:t>,</w:t>
            </w:r>
            <w:r w:rsidR="009B5D02" w:rsidRPr="002C7534">
              <w:rPr>
                <w:rFonts w:ascii="Arial" w:hAnsi="Arial" w:cs="Arial"/>
                <w:sz w:val="20"/>
                <w:szCs w:val="20"/>
              </w:rPr>
              <w:t xml:space="preserve"> e.g. </w:t>
            </w:r>
            <w:r w:rsidR="00A9083C">
              <w:rPr>
                <w:rFonts w:ascii="Arial" w:hAnsi="Arial" w:cs="Arial"/>
                <w:sz w:val="20"/>
                <w:szCs w:val="20"/>
              </w:rPr>
              <w:t>‘</w:t>
            </w:r>
            <w:proofErr w:type="spellStart"/>
            <w:r w:rsidR="0065162D" w:rsidRPr="002C7534">
              <w:rPr>
                <w:rFonts w:ascii="Arial" w:hAnsi="Arial" w:cs="Arial"/>
                <w:i/>
                <w:sz w:val="20"/>
                <w:szCs w:val="20"/>
              </w:rPr>
              <w:t>Hobi</w:t>
            </w:r>
            <w:proofErr w:type="spellEnd"/>
            <w:r w:rsidR="0065162D" w:rsidRPr="002C7534">
              <w:rPr>
                <w:rFonts w:ascii="Arial" w:hAnsi="Arial" w:cs="Arial"/>
                <w:i/>
                <w:sz w:val="20"/>
                <w:szCs w:val="20"/>
              </w:rPr>
              <w:t xml:space="preserve"> </w:t>
            </w:r>
            <w:proofErr w:type="spellStart"/>
            <w:r w:rsidR="0065162D" w:rsidRPr="002C7534">
              <w:rPr>
                <w:rFonts w:ascii="Arial" w:hAnsi="Arial" w:cs="Arial"/>
                <w:i/>
                <w:sz w:val="20"/>
                <w:szCs w:val="20"/>
              </w:rPr>
              <w:t>saya</w:t>
            </w:r>
            <w:proofErr w:type="spellEnd"/>
            <w:r w:rsidR="0065162D" w:rsidRPr="002C7534">
              <w:rPr>
                <w:rFonts w:ascii="Arial" w:hAnsi="Arial" w:cs="Arial"/>
                <w:i/>
                <w:sz w:val="20"/>
                <w:szCs w:val="20"/>
              </w:rPr>
              <w:t xml:space="preserve"> </w:t>
            </w:r>
            <w:proofErr w:type="spellStart"/>
            <w:r w:rsidR="0065162D" w:rsidRPr="002C7534">
              <w:rPr>
                <w:rFonts w:ascii="Arial" w:hAnsi="Arial" w:cs="Arial"/>
                <w:i/>
                <w:sz w:val="20"/>
                <w:szCs w:val="20"/>
              </w:rPr>
              <w:t>ialah</w:t>
            </w:r>
            <w:proofErr w:type="spellEnd"/>
            <w:r w:rsidR="0065162D" w:rsidRPr="002C7534">
              <w:rPr>
                <w:rFonts w:ascii="Arial" w:hAnsi="Arial" w:cs="Arial"/>
                <w:i/>
                <w:sz w:val="20"/>
                <w:szCs w:val="20"/>
              </w:rPr>
              <w:t xml:space="preserve"> </w:t>
            </w:r>
            <w:proofErr w:type="spellStart"/>
            <w:r w:rsidR="009B5D02" w:rsidRPr="002C7534">
              <w:rPr>
                <w:rFonts w:ascii="Arial" w:hAnsi="Arial" w:cs="Arial"/>
                <w:i/>
                <w:sz w:val="20"/>
                <w:szCs w:val="20"/>
              </w:rPr>
              <w:t>bermain</w:t>
            </w:r>
            <w:proofErr w:type="spellEnd"/>
            <w:r w:rsidR="009B5D02" w:rsidRPr="002C7534">
              <w:rPr>
                <w:rFonts w:ascii="Arial" w:hAnsi="Arial" w:cs="Arial"/>
                <w:i/>
                <w:sz w:val="20"/>
                <w:szCs w:val="20"/>
              </w:rPr>
              <w:t xml:space="preserve"> bola </w:t>
            </w:r>
            <w:proofErr w:type="spellStart"/>
            <w:r w:rsidR="009B5D02" w:rsidRPr="002C7534">
              <w:rPr>
                <w:rFonts w:ascii="Arial" w:hAnsi="Arial" w:cs="Arial"/>
                <w:i/>
                <w:sz w:val="20"/>
                <w:szCs w:val="20"/>
              </w:rPr>
              <w:t>sepak</w:t>
            </w:r>
            <w:proofErr w:type="spellEnd"/>
            <w:r w:rsidR="00A9083C">
              <w:rPr>
                <w:rFonts w:ascii="Arial" w:hAnsi="Arial" w:cs="Arial"/>
                <w:i/>
                <w:sz w:val="20"/>
                <w:szCs w:val="20"/>
              </w:rPr>
              <w:t>’</w:t>
            </w:r>
            <w:r w:rsidR="0065162D" w:rsidRPr="002C7534">
              <w:rPr>
                <w:rFonts w:ascii="Arial" w:hAnsi="Arial" w:cs="Arial"/>
                <w:sz w:val="20"/>
                <w:szCs w:val="20"/>
              </w:rPr>
              <w:t xml:space="preserve"> can be made more engaging by further adjectives or verb</w:t>
            </w:r>
            <w:r>
              <w:rPr>
                <w:rFonts w:ascii="Arial" w:hAnsi="Arial" w:cs="Arial"/>
                <w:sz w:val="20"/>
                <w:szCs w:val="20"/>
              </w:rPr>
              <w:t>,</w:t>
            </w:r>
            <w:r w:rsidR="0065162D" w:rsidRPr="002C7534">
              <w:rPr>
                <w:rFonts w:ascii="Arial" w:hAnsi="Arial" w:cs="Arial"/>
                <w:sz w:val="20"/>
                <w:szCs w:val="20"/>
              </w:rPr>
              <w:t xml:space="preserve"> e.g. ‘</w:t>
            </w:r>
            <w:r w:rsidR="0065162D" w:rsidRPr="00C27C94">
              <w:rPr>
                <w:rFonts w:ascii="Arial" w:hAnsi="Arial" w:cs="Arial"/>
                <w:i/>
                <w:sz w:val="20"/>
                <w:szCs w:val="20"/>
              </w:rPr>
              <w:t xml:space="preserve">Pada </w:t>
            </w:r>
            <w:proofErr w:type="spellStart"/>
            <w:r w:rsidR="0065162D" w:rsidRPr="00C27C94">
              <w:rPr>
                <w:rFonts w:ascii="Arial" w:hAnsi="Arial" w:cs="Arial"/>
                <w:i/>
                <w:sz w:val="20"/>
                <w:szCs w:val="20"/>
              </w:rPr>
              <w:t>hari</w:t>
            </w:r>
            <w:proofErr w:type="spellEnd"/>
            <w:r w:rsidR="0065162D" w:rsidRPr="00C27C94">
              <w:rPr>
                <w:rFonts w:ascii="Arial" w:hAnsi="Arial" w:cs="Arial"/>
                <w:i/>
                <w:sz w:val="20"/>
                <w:szCs w:val="20"/>
              </w:rPr>
              <w:t xml:space="preserve"> </w:t>
            </w:r>
            <w:proofErr w:type="spellStart"/>
            <w:r w:rsidR="0065162D" w:rsidRPr="00C27C94">
              <w:rPr>
                <w:rFonts w:ascii="Arial" w:hAnsi="Arial" w:cs="Arial"/>
                <w:i/>
                <w:sz w:val="20"/>
                <w:szCs w:val="20"/>
              </w:rPr>
              <w:t>minggu</w:t>
            </w:r>
            <w:proofErr w:type="spellEnd"/>
            <w:r w:rsidR="0065162D" w:rsidRPr="00C27C94">
              <w:rPr>
                <w:rFonts w:ascii="Arial" w:hAnsi="Arial" w:cs="Arial"/>
                <w:i/>
                <w:sz w:val="20"/>
                <w:szCs w:val="20"/>
              </w:rPr>
              <w:t xml:space="preserve">, </w:t>
            </w:r>
            <w:proofErr w:type="spellStart"/>
            <w:r w:rsidR="0065162D" w:rsidRPr="00C27C94">
              <w:rPr>
                <w:rFonts w:ascii="Arial" w:hAnsi="Arial" w:cs="Arial"/>
                <w:i/>
                <w:sz w:val="20"/>
                <w:szCs w:val="20"/>
              </w:rPr>
              <w:t>saya</w:t>
            </w:r>
            <w:proofErr w:type="spellEnd"/>
            <w:r w:rsidR="0065162D" w:rsidRPr="00C27C94">
              <w:rPr>
                <w:rFonts w:ascii="Arial" w:hAnsi="Arial" w:cs="Arial"/>
                <w:i/>
                <w:sz w:val="20"/>
                <w:szCs w:val="20"/>
              </w:rPr>
              <w:t xml:space="preserve"> </w:t>
            </w:r>
            <w:proofErr w:type="spellStart"/>
            <w:r w:rsidR="0065162D" w:rsidRPr="00C27C94">
              <w:rPr>
                <w:rFonts w:ascii="Arial" w:hAnsi="Arial" w:cs="Arial"/>
                <w:i/>
                <w:sz w:val="20"/>
                <w:szCs w:val="20"/>
              </w:rPr>
              <w:t>bermain</w:t>
            </w:r>
            <w:proofErr w:type="spellEnd"/>
            <w:r w:rsidR="0065162D" w:rsidRPr="00C27C94">
              <w:rPr>
                <w:rFonts w:ascii="Arial" w:hAnsi="Arial" w:cs="Arial"/>
                <w:i/>
                <w:sz w:val="20"/>
                <w:szCs w:val="20"/>
              </w:rPr>
              <w:t xml:space="preserve"> bole </w:t>
            </w:r>
            <w:proofErr w:type="spellStart"/>
            <w:r w:rsidR="0065162D" w:rsidRPr="00C27C94">
              <w:rPr>
                <w:rFonts w:ascii="Arial" w:hAnsi="Arial" w:cs="Arial"/>
                <w:i/>
                <w:sz w:val="20"/>
                <w:szCs w:val="20"/>
              </w:rPr>
              <w:t>sepak</w:t>
            </w:r>
            <w:proofErr w:type="spellEnd"/>
            <w:r w:rsidR="0065162D" w:rsidRPr="00C27C94">
              <w:rPr>
                <w:rFonts w:ascii="Arial" w:hAnsi="Arial" w:cs="Arial"/>
                <w:i/>
                <w:sz w:val="20"/>
                <w:szCs w:val="20"/>
              </w:rPr>
              <w:t xml:space="preserve"> di </w:t>
            </w:r>
            <w:proofErr w:type="spellStart"/>
            <w:r w:rsidR="0065162D" w:rsidRPr="00C27C94">
              <w:rPr>
                <w:rFonts w:ascii="Arial" w:hAnsi="Arial" w:cs="Arial"/>
                <w:i/>
                <w:sz w:val="20"/>
                <w:szCs w:val="20"/>
              </w:rPr>
              <w:t>padang</w:t>
            </w:r>
            <w:proofErr w:type="spellEnd"/>
            <w:r w:rsidR="0065162D" w:rsidRPr="00C27C94">
              <w:rPr>
                <w:rFonts w:ascii="Arial" w:hAnsi="Arial" w:cs="Arial"/>
                <w:i/>
                <w:sz w:val="20"/>
                <w:szCs w:val="20"/>
              </w:rPr>
              <w:t xml:space="preserve"> </w:t>
            </w:r>
            <w:proofErr w:type="spellStart"/>
            <w:r w:rsidR="0065162D" w:rsidRPr="00C27C94">
              <w:rPr>
                <w:rFonts w:ascii="Arial" w:hAnsi="Arial" w:cs="Arial"/>
                <w:i/>
                <w:sz w:val="20"/>
                <w:szCs w:val="20"/>
              </w:rPr>
              <w:t>dengan</w:t>
            </w:r>
            <w:proofErr w:type="spellEnd"/>
            <w:r w:rsidR="0065162D" w:rsidRPr="00C27C94">
              <w:rPr>
                <w:rFonts w:ascii="Arial" w:hAnsi="Arial" w:cs="Arial"/>
                <w:i/>
                <w:sz w:val="20"/>
                <w:szCs w:val="20"/>
              </w:rPr>
              <w:t xml:space="preserve"> </w:t>
            </w:r>
            <w:proofErr w:type="spellStart"/>
            <w:r w:rsidR="0065162D" w:rsidRPr="00C27C94">
              <w:rPr>
                <w:rFonts w:ascii="Arial" w:hAnsi="Arial" w:cs="Arial"/>
                <w:i/>
                <w:sz w:val="20"/>
                <w:szCs w:val="20"/>
              </w:rPr>
              <w:t>kawan-kawan</w:t>
            </w:r>
            <w:proofErr w:type="spellEnd"/>
            <w:r w:rsidR="0065162D" w:rsidRPr="00C27C94">
              <w:rPr>
                <w:rFonts w:ascii="Arial" w:hAnsi="Arial" w:cs="Arial"/>
                <w:i/>
                <w:sz w:val="20"/>
                <w:szCs w:val="20"/>
              </w:rPr>
              <w:t xml:space="preserve"> </w:t>
            </w:r>
            <w:proofErr w:type="spellStart"/>
            <w:r w:rsidR="0065162D" w:rsidRPr="00C27C94">
              <w:rPr>
                <w:rFonts w:ascii="Arial" w:hAnsi="Arial" w:cs="Arial"/>
                <w:i/>
                <w:sz w:val="20"/>
                <w:szCs w:val="20"/>
              </w:rPr>
              <w:t>saya</w:t>
            </w:r>
            <w:proofErr w:type="spellEnd"/>
            <w:r w:rsidR="0065162D" w:rsidRPr="002C7534">
              <w:rPr>
                <w:rFonts w:ascii="Arial" w:hAnsi="Arial" w:cs="Arial"/>
                <w:sz w:val="20"/>
                <w:szCs w:val="20"/>
              </w:rPr>
              <w:t>’.</w:t>
            </w:r>
          </w:p>
          <w:p w14:paraId="4DB71F9D" w14:textId="77777777" w:rsidR="00295739" w:rsidRPr="002C7534" w:rsidRDefault="00295739" w:rsidP="00295739">
            <w:pPr>
              <w:pStyle w:val="NormalWeb"/>
              <w:spacing w:before="0" w:beforeAutospacing="0" w:after="0" w:afterAutospacing="0"/>
              <w:rPr>
                <w:rFonts w:ascii="Arial" w:hAnsi="Arial" w:cs="Arial"/>
                <w:sz w:val="20"/>
                <w:szCs w:val="20"/>
              </w:rPr>
            </w:pPr>
          </w:p>
          <w:p w14:paraId="7779DB4A" w14:textId="56528C31" w:rsidR="00760C8B" w:rsidRDefault="00760C8B" w:rsidP="00760C8B">
            <w:pPr>
              <w:pStyle w:val="NormalWeb"/>
              <w:spacing w:before="0" w:beforeAutospacing="0" w:after="0" w:afterAutospacing="0"/>
              <w:rPr>
                <w:rFonts w:ascii="Arial" w:hAnsi="Arial" w:cs="Arial"/>
                <w:sz w:val="20"/>
                <w:szCs w:val="20"/>
              </w:rPr>
            </w:pPr>
            <w:r w:rsidRPr="002C7534">
              <w:rPr>
                <w:rFonts w:ascii="Arial" w:hAnsi="Arial" w:cs="Arial"/>
                <w:sz w:val="20"/>
                <w:szCs w:val="20"/>
              </w:rPr>
              <w:t>Learners brainstorm ideas, plan and draft an outline description of the hobby they like. The description can be targeted at explaining their activity during the weekend or weekday.</w:t>
            </w:r>
          </w:p>
          <w:p w14:paraId="37D9258B" w14:textId="77777777" w:rsidR="00760C8B" w:rsidRDefault="00760C8B" w:rsidP="00760C8B">
            <w:pPr>
              <w:pStyle w:val="NormalWeb"/>
              <w:spacing w:before="0" w:beforeAutospacing="0" w:after="0" w:afterAutospacing="0"/>
              <w:rPr>
                <w:rFonts w:ascii="Arial" w:hAnsi="Arial" w:cs="Arial"/>
                <w:sz w:val="20"/>
                <w:szCs w:val="20"/>
              </w:rPr>
            </w:pPr>
          </w:p>
          <w:p w14:paraId="2724929D" w14:textId="35EE924B" w:rsidR="0065162D" w:rsidRDefault="0065162D" w:rsidP="00295739">
            <w:pPr>
              <w:pStyle w:val="NormalWeb"/>
              <w:spacing w:before="0" w:beforeAutospacing="0" w:after="0" w:afterAutospacing="0"/>
              <w:rPr>
                <w:rFonts w:ascii="Arial" w:hAnsi="Arial" w:cs="Arial"/>
                <w:sz w:val="20"/>
                <w:szCs w:val="20"/>
              </w:rPr>
            </w:pPr>
            <w:r w:rsidRPr="002C7534">
              <w:rPr>
                <w:rFonts w:ascii="Arial" w:hAnsi="Arial" w:cs="Arial"/>
                <w:sz w:val="20"/>
                <w:szCs w:val="20"/>
              </w:rPr>
              <w:t>Learners consider examples of tone and style– writing should sound enthusiastic and positive and negative points should be avoided, balanced or justified.</w:t>
            </w:r>
          </w:p>
          <w:p w14:paraId="556B06B0" w14:textId="77777777" w:rsidR="009B3139" w:rsidRPr="002C7534" w:rsidRDefault="009B3139" w:rsidP="00295739">
            <w:pPr>
              <w:pStyle w:val="NormalWeb"/>
              <w:spacing w:before="0" w:beforeAutospacing="0" w:after="0" w:afterAutospacing="0"/>
              <w:rPr>
                <w:rFonts w:ascii="Arial" w:hAnsi="Arial" w:cs="Arial"/>
                <w:sz w:val="20"/>
                <w:szCs w:val="20"/>
              </w:rPr>
            </w:pPr>
          </w:p>
          <w:p w14:paraId="41195898" w14:textId="77007C72" w:rsidR="0065162D" w:rsidRDefault="00760C8B" w:rsidP="00295739">
            <w:pPr>
              <w:pStyle w:val="NormalWeb"/>
              <w:spacing w:before="0" w:beforeAutospacing="0" w:after="0" w:afterAutospacing="0"/>
              <w:rPr>
                <w:rFonts w:ascii="Arial" w:hAnsi="Arial" w:cs="Arial"/>
                <w:sz w:val="20"/>
                <w:szCs w:val="20"/>
              </w:rPr>
            </w:pPr>
            <w:r>
              <w:rPr>
                <w:rFonts w:ascii="Arial" w:hAnsi="Arial" w:cs="Arial"/>
                <w:sz w:val="20"/>
                <w:szCs w:val="20"/>
              </w:rPr>
              <w:t>It can be helpful to provide a</w:t>
            </w:r>
            <w:r w:rsidR="0065162D" w:rsidRPr="002C7534">
              <w:rPr>
                <w:rFonts w:ascii="Arial" w:hAnsi="Arial" w:cs="Arial"/>
                <w:sz w:val="20"/>
                <w:szCs w:val="20"/>
              </w:rPr>
              <w:t xml:space="preserve"> worked example of an essay about this topic for guidance before </w:t>
            </w:r>
            <w:r>
              <w:rPr>
                <w:rFonts w:ascii="Arial" w:hAnsi="Arial" w:cs="Arial"/>
                <w:sz w:val="20"/>
                <w:szCs w:val="20"/>
              </w:rPr>
              <w:t xml:space="preserve">learners </w:t>
            </w:r>
            <w:r w:rsidR="0065162D" w:rsidRPr="002C7534">
              <w:rPr>
                <w:rFonts w:ascii="Arial" w:hAnsi="Arial" w:cs="Arial"/>
                <w:sz w:val="20"/>
                <w:szCs w:val="20"/>
              </w:rPr>
              <w:t xml:space="preserve">start to put their own description together. </w:t>
            </w:r>
            <w:r>
              <w:rPr>
                <w:rFonts w:ascii="Arial" w:hAnsi="Arial" w:cs="Arial"/>
                <w:sz w:val="20"/>
                <w:szCs w:val="20"/>
              </w:rPr>
              <w:t>You could use a</w:t>
            </w:r>
            <w:r w:rsidR="00A348FB">
              <w:rPr>
                <w:rFonts w:ascii="Arial" w:hAnsi="Arial" w:cs="Arial"/>
                <w:sz w:val="20"/>
                <w:szCs w:val="20"/>
              </w:rPr>
              <w:t xml:space="preserve"> </w:t>
            </w:r>
            <w:r w:rsidR="0065162D" w:rsidRPr="002C7534">
              <w:rPr>
                <w:rFonts w:ascii="Arial" w:hAnsi="Arial" w:cs="Arial"/>
                <w:sz w:val="20"/>
                <w:szCs w:val="20"/>
              </w:rPr>
              <w:t xml:space="preserve">description written </w:t>
            </w:r>
            <w:r>
              <w:rPr>
                <w:rFonts w:ascii="Arial" w:hAnsi="Arial" w:cs="Arial"/>
                <w:sz w:val="20"/>
                <w:szCs w:val="20"/>
              </w:rPr>
              <w:t xml:space="preserve">previously </w:t>
            </w:r>
            <w:r w:rsidR="0065162D" w:rsidRPr="002C7534">
              <w:rPr>
                <w:rFonts w:ascii="Arial" w:hAnsi="Arial" w:cs="Arial"/>
                <w:sz w:val="20"/>
                <w:szCs w:val="20"/>
              </w:rPr>
              <w:t xml:space="preserve">by another learner (anonymous) </w:t>
            </w:r>
            <w:r>
              <w:rPr>
                <w:rFonts w:ascii="Arial" w:hAnsi="Arial" w:cs="Arial"/>
                <w:sz w:val="20"/>
                <w:szCs w:val="20"/>
              </w:rPr>
              <w:t>so that the example is</w:t>
            </w:r>
            <w:r w:rsidR="00A348FB">
              <w:rPr>
                <w:rFonts w:ascii="Arial" w:hAnsi="Arial" w:cs="Arial"/>
                <w:sz w:val="20"/>
                <w:szCs w:val="20"/>
              </w:rPr>
              <w:t xml:space="preserve"> within the</w:t>
            </w:r>
            <w:r>
              <w:rPr>
                <w:rFonts w:ascii="Arial" w:hAnsi="Arial" w:cs="Arial"/>
                <w:sz w:val="20"/>
                <w:szCs w:val="20"/>
              </w:rPr>
              <w:t xml:space="preserve"> expected language</w:t>
            </w:r>
            <w:r w:rsidR="00A348FB">
              <w:rPr>
                <w:rFonts w:ascii="Arial" w:hAnsi="Arial" w:cs="Arial"/>
                <w:sz w:val="20"/>
                <w:szCs w:val="20"/>
              </w:rPr>
              <w:t xml:space="preserve"> level of the learners.</w:t>
            </w:r>
            <w:r w:rsidR="0065162D" w:rsidRPr="002C7534">
              <w:rPr>
                <w:rFonts w:ascii="Arial" w:hAnsi="Arial" w:cs="Arial"/>
                <w:sz w:val="20"/>
                <w:szCs w:val="20"/>
              </w:rPr>
              <w:t xml:space="preserve"> </w:t>
            </w:r>
          </w:p>
          <w:p w14:paraId="71466310" w14:textId="77777777" w:rsidR="00295739" w:rsidRPr="002C7534" w:rsidRDefault="00295739" w:rsidP="00295739">
            <w:pPr>
              <w:pStyle w:val="NormalWeb"/>
              <w:spacing w:before="0" w:beforeAutospacing="0" w:after="0" w:afterAutospacing="0"/>
              <w:rPr>
                <w:rFonts w:ascii="Arial" w:hAnsi="Arial" w:cs="Arial"/>
                <w:sz w:val="20"/>
                <w:szCs w:val="20"/>
              </w:rPr>
            </w:pPr>
          </w:p>
          <w:p w14:paraId="3DD05701" w14:textId="3A2C0702" w:rsidR="0065162D" w:rsidRPr="002C7534" w:rsidRDefault="00760C8B" w:rsidP="00295739">
            <w:pPr>
              <w:rPr>
                <w:rFonts w:ascii="Arial" w:hAnsi="Arial" w:cs="Arial"/>
                <w:color w:val="000000"/>
                <w:sz w:val="20"/>
                <w:szCs w:val="20"/>
              </w:rPr>
            </w:pPr>
            <w:r>
              <w:rPr>
                <w:rFonts w:ascii="Arial" w:hAnsi="Arial" w:cs="Arial"/>
                <w:sz w:val="20"/>
                <w:szCs w:val="20"/>
              </w:rPr>
              <w:t>To provide stretch and challenge</w:t>
            </w:r>
            <w:r w:rsidR="0065162D" w:rsidRPr="002C7534">
              <w:rPr>
                <w:rFonts w:ascii="Arial" w:hAnsi="Arial" w:cs="Arial"/>
                <w:sz w:val="20"/>
                <w:szCs w:val="20"/>
              </w:rPr>
              <w:t xml:space="preserve"> can do the same process but with a more sophisticated piece of writing, so </w:t>
            </w:r>
            <w:r>
              <w:rPr>
                <w:rFonts w:ascii="Arial" w:hAnsi="Arial" w:cs="Arial"/>
                <w:sz w:val="20"/>
                <w:szCs w:val="20"/>
              </w:rPr>
              <w:t>learners</w:t>
            </w:r>
            <w:r w:rsidRPr="002C7534">
              <w:rPr>
                <w:rFonts w:ascii="Arial" w:hAnsi="Arial" w:cs="Arial"/>
                <w:sz w:val="20"/>
                <w:szCs w:val="20"/>
              </w:rPr>
              <w:t xml:space="preserve"> </w:t>
            </w:r>
            <w:r w:rsidR="0065162D" w:rsidRPr="002C7534">
              <w:rPr>
                <w:rFonts w:ascii="Arial" w:hAnsi="Arial" w:cs="Arial"/>
                <w:sz w:val="20"/>
                <w:szCs w:val="20"/>
              </w:rPr>
              <w:t>will be looking for more subtle improvements, e.g. varying the lengths of the sentences by joining shorter ones with a conjunction.</w:t>
            </w:r>
            <w:r w:rsidR="00E17572" w:rsidRPr="002C7534">
              <w:rPr>
                <w:rFonts w:ascii="Arial" w:hAnsi="Arial" w:cs="Arial"/>
                <w:sz w:val="20"/>
                <w:szCs w:val="20"/>
              </w:rPr>
              <w:t xml:space="preserve"> </w:t>
            </w:r>
            <w:r w:rsidR="00E17572" w:rsidRPr="002C7534">
              <w:rPr>
                <w:rFonts w:ascii="Arial" w:hAnsi="Arial" w:cs="Arial"/>
                <w:b/>
                <w:sz w:val="20"/>
                <w:szCs w:val="20"/>
              </w:rPr>
              <w:t>(I)</w:t>
            </w:r>
          </w:p>
        </w:tc>
      </w:tr>
      <w:tr w:rsidR="001A7022" w:rsidRPr="002C7534" w14:paraId="23F4E35F" w14:textId="77777777" w:rsidTr="00295739">
        <w:tblPrEx>
          <w:tblCellMar>
            <w:top w:w="0" w:type="dxa"/>
            <w:bottom w:w="0" w:type="dxa"/>
          </w:tblCellMar>
        </w:tblPrEx>
        <w:trPr>
          <w:trHeight w:val="434"/>
        </w:trPr>
        <w:tc>
          <w:tcPr>
            <w:tcW w:w="1531" w:type="dxa"/>
            <w:tcMar>
              <w:top w:w="113" w:type="dxa"/>
              <w:bottom w:w="113" w:type="dxa"/>
            </w:tcMar>
          </w:tcPr>
          <w:p w14:paraId="4193A28A" w14:textId="3958BA2B" w:rsidR="001A7022" w:rsidRPr="002C7534" w:rsidRDefault="001A7022" w:rsidP="007F451A">
            <w:pPr>
              <w:pStyle w:val="BodyText"/>
              <w:rPr>
                <w:lang w:eastAsia="en-GB"/>
              </w:rPr>
            </w:pPr>
          </w:p>
        </w:tc>
        <w:tc>
          <w:tcPr>
            <w:tcW w:w="2268" w:type="dxa"/>
            <w:tcMar>
              <w:top w:w="113" w:type="dxa"/>
              <w:bottom w:w="113" w:type="dxa"/>
            </w:tcMar>
          </w:tcPr>
          <w:p w14:paraId="57CF5396" w14:textId="4B2C121F" w:rsidR="001A7022" w:rsidRPr="002C7534" w:rsidRDefault="009B5D02" w:rsidP="009B5D02">
            <w:pPr>
              <w:pStyle w:val="TableParagraph"/>
              <w:rPr>
                <w:sz w:val="20"/>
                <w:szCs w:val="20"/>
                <w:lang w:eastAsia="en-GB"/>
              </w:rPr>
            </w:pPr>
            <w:r w:rsidRPr="002C7534">
              <w:rPr>
                <w:sz w:val="20"/>
                <w:szCs w:val="20"/>
                <w:lang w:eastAsia="en-GB"/>
              </w:rPr>
              <w:t>Talk about sport</w:t>
            </w:r>
          </w:p>
        </w:tc>
        <w:tc>
          <w:tcPr>
            <w:tcW w:w="10802" w:type="dxa"/>
            <w:tcMar>
              <w:top w:w="113" w:type="dxa"/>
              <w:bottom w:w="113" w:type="dxa"/>
            </w:tcMar>
          </w:tcPr>
          <w:p w14:paraId="7AEB86E8" w14:textId="77777777" w:rsidR="00F050DD" w:rsidRPr="00295739" w:rsidRDefault="009B5D02" w:rsidP="00F050DD">
            <w:pPr>
              <w:rPr>
                <w:rStyle w:val="WebLink"/>
              </w:rPr>
            </w:pPr>
            <w:r w:rsidRPr="002C7534">
              <w:rPr>
                <w:rFonts w:ascii="Arial" w:hAnsi="Arial" w:cs="Arial"/>
                <w:color w:val="000000"/>
                <w:sz w:val="20"/>
                <w:szCs w:val="20"/>
              </w:rPr>
              <w:t xml:space="preserve">Introduce/revise vocabulary needed to refer to sport. </w:t>
            </w:r>
            <w:hyperlink r:id="rId45" w:history="1">
              <w:r w:rsidR="00F050DD" w:rsidRPr="00295739">
                <w:rPr>
                  <w:rStyle w:val="WebLink"/>
                </w:rPr>
                <w:t>https://quizlet.com/375128373/sukan-sport-flash-cards/</w:t>
              </w:r>
            </w:hyperlink>
          </w:p>
          <w:p w14:paraId="3BB300F9" w14:textId="77777777" w:rsidR="001A7022" w:rsidRPr="002C7534" w:rsidRDefault="001A7022" w:rsidP="009B5D02">
            <w:pPr>
              <w:widowControl w:val="0"/>
              <w:autoSpaceDE w:val="0"/>
              <w:autoSpaceDN w:val="0"/>
              <w:adjustRightInd w:val="0"/>
              <w:rPr>
                <w:rFonts w:ascii="Arial" w:hAnsi="Arial" w:cs="Arial"/>
                <w:sz w:val="20"/>
                <w:szCs w:val="20"/>
              </w:rPr>
            </w:pPr>
          </w:p>
          <w:p w14:paraId="4A72D2D6" w14:textId="77777777" w:rsidR="005076D6" w:rsidRDefault="00281C92" w:rsidP="00281C92">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Show learners pictures of sportspeople in various contexts and states of fitness with a list of adverbs (</w:t>
            </w:r>
            <w:proofErr w:type="spellStart"/>
            <w:r w:rsidRPr="00C27C94">
              <w:rPr>
                <w:rFonts w:ascii="Arial" w:hAnsi="Arial" w:cs="Arial"/>
                <w:i/>
                <w:color w:val="000000"/>
                <w:sz w:val="20"/>
                <w:szCs w:val="20"/>
              </w:rPr>
              <w:t>lancar</w:t>
            </w:r>
            <w:proofErr w:type="spellEnd"/>
            <w:r w:rsidRPr="00C27C94">
              <w:rPr>
                <w:rFonts w:ascii="Arial" w:hAnsi="Arial" w:cs="Arial"/>
                <w:i/>
                <w:color w:val="000000"/>
                <w:sz w:val="20"/>
                <w:szCs w:val="20"/>
              </w:rPr>
              <w:t xml:space="preserve">, </w:t>
            </w:r>
            <w:proofErr w:type="spellStart"/>
            <w:r w:rsidRPr="00C27C94">
              <w:rPr>
                <w:rFonts w:ascii="Arial" w:hAnsi="Arial" w:cs="Arial"/>
                <w:i/>
                <w:color w:val="000000"/>
                <w:sz w:val="20"/>
                <w:szCs w:val="20"/>
              </w:rPr>
              <w:t>kerap</w:t>
            </w:r>
            <w:proofErr w:type="spellEnd"/>
            <w:r w:rsidRPr="00C27C94">
              <w:rPr>
                <w:rFonts w:ascii="Arial" w:hAnsi="Arial" w:cs="Arial"/>
                <w:i/>
                <w:color w:val="000000"/>
                <w:sz w:val="20"/>
                <w:szCs w:val="20"/>
              </w:rPr>
              <w:t xml:space="preserve">, </w:t>
            </w:r>
            <w:proofErr w:type="spellStart"/>
            <w:r w:rsidRPr="00C27C94">
              <w:rPr>
                <w:rFonts w:ascii="Arial" w:hAnsi="Arial" w:cs="Arial"/>
                <w:i/>
                <w:color w:val="000000"/>
                <w:sz w:val="20"/>
                <w:szCs w:val="20"/>
              </w:rPr>
              <w:t>jarang</w:t>
            </w:r>
            <w:proofErr w:type="spellEnd"/>
            <w:r w:rsidRPr="00C27C94">
              <w:rPr>
                <w:rFonts w:ascii="Arial" w:hAnsi="Arial" w:cs="Arial"/>
                <w:i/>
                <w:color w:val="000000"/>
                <w:sz w:val="20"/>
                <w:szCs w:val="20"/>
              </w:rPr>
              <w:t xml:space="preserve">, </w:t>
            </w:r>
            <w:proofErr w:type="spellStart"/>
            <w:r w:rsidRPr="00C27C94">
              <w:rPr>
                <w:rFonts w:ascii="Arial" w:hAnsi="Arial" w:cs="Arial"/>
                <w:i/>
                <w:color w:val="000000"/>
                <w:sz w:val="20"/>
                <w:szCs w:val="20"/>
              </w:rPr>
              <w:t>cepat</w:t>
            </w:r>
            <w:proofErr w:type="spellEnd"/>
            <w:r w:rsidRPr="00C27C94">
              <w:rPr>
                <w:rFonts w:ascii="Arial" w:hAnsi="Arial" w:cs="Arial"/>
                <w:i/>
                <w:color w:val="000000"/>
                <w:sz w:val="20"/>
                <w:szCs w:val="20"/>
              </w:rPr>
              <w:t xml:space="preserve">, </w:t>
            </w:r>
            <w:proofErr w:type="spellStart"/>
            <w:r w:rsidRPr="00C27C94">
              <w:rPr>
                <w:rFonts w:ascii="Arial" w:hAnsi="Arial" w:cs="Arial"/>
                <w:i/>
                <w:color w:val="000000"/>
                <w:sz w:val="20"/>
                <w:szCs w:val="20"/>
              </w:rPr>
              <w:t>perlahan-lahan</w:t>
            </w:r>
            <w:proofErr w:type="spellEnd"/>
            <w:r w:rsidRPr="00C27C94">
              <w:rPr>
                <w:rFonts w:ascii="Arial" w:hAnsi="Arial" w:cs="Arial"/>
                <w:i/>
                <w:color w:val="000000"/>
                <w:sz w:val="20"/>
                <w:szCs w:val="20"/>
              </w:rPr>
              <w:t xml:space="preserve">, di </w:t>
            </w:r>
            <w:proofErr w:type="spellStart"/>
            <w:r w:rsidRPr="00C27C94">
              <w:rPr>
                <w:rFonts w:ascii="Arial" w:hAnsi="Arial" w:cs="Arial"/>
                <w:i/>
                <w:color w:val="000000"/>
                <w:sz w:val="20"/>
                <w:szCs w:val="20"/>
              </w:rPr>
              <w:t>dalam</w:t>
            </w:r>
            <w:proofErr w:type="spellEnd"/>
            <w:r w:rsidRPr="00C27C94">
              <w:rPr>
                <w:rFonts w:ascii="Arial" w:hAnsi="Arial" w:cs="Arial"/>
                <w:i/>
                <w:color w:val="000000"/>
                <w:sz w:val="20"/>
                <w:szCs w:val="20"/>
              </w:rPr>
              <w:t xml:space="preserve"> </w:t>
            </w:r>
            <w:proofErr w:type="spellStart"/>
            <w:r w:rsidRPr="00C27C94">
              <w:rPr>
                <w:rFonts w:ascii="Arial" w:hAnsi="Arial" w:cs="Arial"/>
                <w:i/>
                <w:color w:val="000000"/>
                <w:sz w:val="20"/>
                <w:szCs w:val="20"/>
              </w:rPr>
              <w:t>rumah</w:t>
            </w:r>
            <w:proofErr w:type="spellEnd"/>
            <w:r w:rsidRPr="00C27C94">
              <w:rPr>
                <w:rFonts w:ascii="Arial" w:hAnsi="Arial" w:cs="Arial"/>
                <w:i/>
                <w:color w:val="000000"/>
                <w:sz w:val="20"/>
                <w:szCs w:val="20"/>
              </w:rPr>
              <w:t xml:space="preserve">, di </w:t>
            </w:r>
            <w:proofErr w:type="spellStart"/>
            <w:r w:rsidRPr="00C27C94">
              <w:rPr>
                <w:rFonts w:ascii="Arial" w:hAnsi="Arial" w:cs="Arial"/>
                <w:i/>
                <w:color w:val="000000"/>
                <w:sz w:val="20"/>
                <w:szCs w:val="20"/>
              </w:rPr>
              <w:t>luar</w:t>
            </w:r>
            <w:proofErr w:type="spellEnd"/>
            <w:r w:rsidRPr="00C27C94">
              <w:rPr>
                <w:rFonts w:ascii="Arial" w:hAnsi="Arial" w:cs="Arial"/>
                <w:i/>
                <w:color w:val="000000"/>
                <w:sz w:val="20"/>
                <w:szCs w:val="20"/>
              </w:rPr>
              <w:t xml:space="preserve"> </w:t>
            </w:r>
            <w:proofErr w:type="spellStart"/>
            <w:r w:rsidRPr="00C27C94">
              <w:rPr>
                <w:rFonts w:ascii="Arial" w:hAnsi="Arial" w:cs="Arial"/>
                <w:i/>
                <w:color w:val="000000"/>
                <w:sz w:val="20"/>
                <w:szCs w:val="20"/>
              </w:rPr>
              <w:t>rumah</w:t>
            </w:r>
            <w:proofErr w:type="spellEnd"/>
            <w:r w:rsidRPr="002C7534">
              <w:rPr>
                <w:rFonts w:ascii="Arial" w:hAnsi="Arial" w:cs="Arial"/>
                <w:color w:val="000000"/>
                <w:sz w:val="20"/>
                <w:szCs w:val="20"/>
              </w:rPr>
              <w:t>)</w:t>
            </w:r>
            <w:r w:rsidR="004F5C1E">
              <w:rPr>
                <w:rFonts w:ascii="Arial" w:hAnsi="Arial" w:cs="Arial"/>
                <w:color w:val="000000"/>
                <w:sz w:val="20"/>
                <w:szCs w:val="20"/>
              </w:rPr>
              <w:t>.</w:t>
            </w:r>
            <w:r w:rsidRPr="002C7534">
              <w:rPr>
                <w:rFonts w:ascii="Arial" w:hAnsi="Arial" w:cs="Arial"/>
                <w:color w:val="000000"/>
                <w:sz w:val="20"/>
                <w:szCs w:val="20"/>
              </w:rPr>
              <w:t xml:space="preserve"> Learners match the adverbs to the pictures. Some adverbs could be used for more than one picture, which could lead to some debate and justification of answers. </w:t>
            </w:r>
          </w:p>
          <w:p w14:paraId="52380E01" w14:textId="77777777" w:rsidR="005076D6" w:rsidRDefault="005076D6" w:rsidP="00281C92">
            <w:pPr>
              <w:widowControl w:val="0"/>
              <w:autoSpaceDE w:val="0"/>
              <w:autoSpaceDN w:val="0"/>
              <w:adjustRightInd w:val="0"/>
              <w:rPr>
                <w:rFonts w:ascii="Arial" w:hAnsi="Arial" w:cs="Arial"/>
                <w:color w:val="000000"/>
                <w:sz w:val="20"/>
                <w:szCs w:val="20"/>
              </w:rPr>
            </w:pPr>
          </w:p>
          <w:p w14:paraId="40611539" w14:textId="6AAEE29A" w:rsidR="00281C92" w:rsidRPr="002C7534" w:rsidRDefault="00281C92" w:rsidP="00281C92">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Learners then write a short article about what sports they do when and where, trying to include as many different adverbs as possible. </w:t>
            </w:r>
          </w:p>
          <w:p w14:paraId="29D605E6" w14:textId="77777777" w:rsidR="00281C92" w:rsidRPr="002C7534" w:rsidRDefault="00281C92" w:rsidP="009B5D02">
            <w:pPr>
              <w:widowControl w:val="0"/>
              <w:autoSpaceDE w:val="0"/>
              <w:autoSpaceDN w:val="0"/>
              <w:adjustRightInd w:val="0"/>
              <w:rPr>
                <w:rFonts w:ascii="Arial" w:hAnsi="Arial" w:cs="Arial"/>
                <w:sz w:val="20"/>
                <w:szCs w:val="20"/>
              </w:rPr>
            </w:pPr>
          </w:p>
          <w:p w14:paraId="47C677F6" w14:textId="1458FF82" w:rsidR="00281C92" w:rsidRPr="002C7534" w:rsidRDefault="00281C92" w:rsidP="006E5936">
            <w:pPr>
              <w:widowControl w:val="0"/>
              <w:autoSpaceDE w:val="0"/>
              <w:autoSpaceDN w:val="0"/>
              <w:adjustRightInd w:val="0"/>
              <w:rPr>
                <w:rFonts w:ascii="Arial" w:hAnsi="Arial" w:cs="Arial"/>
                <w:sz w:val="20"/>
                <w:szCs w:val="20"/>
              </w:rPr>
            </w:pPr>
            <w:r w:rsidRPr="002C7534">
              <w:rPr>
                <w:rFonts w:ascii="Arial" w:hAnsi="Arial" w:cs="Arial"/>
                <w:b/>
                <w:bCs/>
                <w:color w:val="000000"/>
                <w:sz w:val="20"/>
                <w:szCs w:val="20"/>
              </w:rPr>
              <w:t>Extension activi</w:t>
            </w:r>
            <w:r w:rsidR="00295739">
              <w:rPr>
                <w:rFonts w:ascii="Arial" w:hAnsi="Arial" w:cs="Arial"/>
                <w:b/>
                <w:bCs/>
                <w:color w:val="000000"/>
                <w:sz w:val="20"/>
                <w:szCs w:val="20"/>
              </w:rPr>
              <w:t>ty</w:t>
            </w:r>
            <w:r w:rsidRPr="002C7534">
              <w:rPr>
                <w:rFonts w:ascii="Arial" w:hAnsi="Arial" w:cs="Arial"/>
                <w:b/>
                <w:bCs/>
                <w:color w:val="000000"/>
                <w:sz w:val="20"/>
                <w:szCs w:val="20"/>
              </w:rPr>
              <w:t xml:space="preserve">: </w:t>
            </w:r>
            <w:r w:rsidRPr="002C7534">
              <w:rPr>
                <w:rFonts w:ascii="Arial" w:hAnsi="Arial" w:cs="Arial"/>
                <w:color w:val="000000"/>
                <w:sz w:val="20"/>
                <w:szCs w:val="20"/>
              </w:rPr>
              <w:t>Learners write</w:t>
            </w:r>
            <w:r w:rsidR="004F5C1E">
              <w:rPr>
                <w:rFonts w:ascii="Arial" w:hAnsi="Arial" w:cs="Arial"/>
                <w:color w:val="000000"/>
                <w:sz w:val="20"/>
                <w:szCs w:val="20"/>
              </w:rPr>
              <w:t xml:space="preserve"> a</w:t>
            </w:r>
            <w:r w:rsidRPr="002C7534">
              <w:rPr>
                <w:rFonts w:ascii="Arial" w:hAnsi="Arial" w:cs="Arial"/>
                <w:color w:val="000000"/>
                <w:sz w:val="20"/>
                <w:szCs w:val="20"/>
              </w:rPr>
              <w:t xml:space="preserve"> longer article by includ</w:t>
            </w:r>
            <w:r w:rsidR="004F5C1E">
              <w:rPr>
                <w:rFonts w:ascii="Arial" w:hAnsi="Arial" w:cs="Arial"/>
                <w:color w:val="000000"/>
                <w:sz w:val="20"/>
                <w:szCs w:val="20"/>
              </w:rPr>
              <w:t>ing</w:t>
            </w:r>
            <w:r w:rsidRPr="002C7534">
              <w:rPr>
                <w:rFonts w:ascii="Arial" w:hAnsi="Arial" w:cs="Arial"/>
                <w:color w:val="000000"/>
                <w:sz w:val="20"/>
                <w:szCs w:val="20"/>
              </w:rPr>
              <w:t xml:space="preserve"> adjectives </w:t>
            </w:r>
            <w:r w:rsidR="004F5C1E">
              <w:rPr>
                <w:rFonts w:ascii="Arial" w:hAnsi="Arial" w:cs="Arial"/>
                <w:color w:val="000000"/>
                <w:sz w:val="20"/>
                <w:szCs w:val="20"/>
              </w:rPr>
              <w:t>related to</w:t>
            </w:r>
            <w:r w:rsidR="004F5C1E" w:rsidRPr="002C7534">
              <w:rPr>
                <w:rFonts w:ascii="Arial" w:hAnsi="Arial" w:cs="Arial"/>
                <w:color w:val="000000"/>
                <w:sz w:val="20"/>
                <w:szCs w:val="20"/>
              </w:rPr>
              <w:t xml:space="preserve"> </w:t>
            </w:r>
            <w:r w:rsidRPr="002C7534">
              <w:rPr>
                <w:rFonts w:ascii="Arial" w:hAnsi="Arial" w:cs="Arial"/>
                <w:color w:val="000000"/>
                <w:sz w:val="20"/>
                <w:szCs w:val="20"/>
              </w:rPr>
              <w:t>the sport.</w:t>
            </w:r>
            <w:r w:rsidR="00E17572" w:rsidRPr="002C7534">
              <w:rPr>
                <w:rFonts w:ascii="Arial" w:hAnsi="Arial" w:cs="Arial"/>
                <w:color w:val="000000"/>
                <w:sz w:val="20"/>
                <w:szCs w:val="20"/>
              </w:rPr>
              <w:t xml:space="preserve"> </w:t>
            </w:r>
            <w:r w:rsidR="00E17572" w:rsidRPr="002C7534">
              <w:rPr>
                <w:rFonts w:ascii="Arial" w:hAnsi="Arial" w:cs="Arial"/>
                <w:b/>
                <w:color w:val="000000"/>
                <w:sz w:val="20"/>
                <w:szCs w:val="20"/>
              </w:rPr>
              <w:t>(I)</w:t>
            </w:r>
          </w:p>
        </w:tc>
      </w:tr>
      <w:tr w:rsidR="00281C92" w:rsidRPr="002C7534" w14:paraId="55008AC4" w14:textId="77777777" w:rsidTr="00295739">
        <w:tblPrEx>
          <w:tblCellMar>
            <w:top w:w="0" w:type="dxa"/>
            <w:bottom w:w="0" w:type="dxa"/>
          </w:tblCellMar>
        </w:tblPrEx>
        <w:trPr>
          <w:trHeight w:val="434"/>
        </w:trPr>
        <w:tc>
          <w:tcPr>
            <w:tcW w:w="1531" w:type="dxa"/>
            <w:tcMar>
              <w:top w:w="113" w:type="dxa"/>
              <w:bottom w:w="113" w:type="dxa"/>
            </w:tcMar>
          </w:tcPr>
          <w:p w14:paraId="3041B199" w14:textId="77777777" w:rsidR="00281C92" w:rsidRPr="002C7534" w:rsidRDefault="00281C92" w:rsidP="007F451A">
            <w:pPr>
              <w:pStyle w:val="BodyText"/>
              <w:rPr>
                <w:lang w:eastAsia="en-GB"/>
              </w:rPr>
            </w:pPr>
          </w:p>
        </w:tc>
        <w:tc>
          <w:tcPr>
            <w:tcW w:w="2268" w:type="dxa"/>
            <w:tcMar>
              <w:top w:w="113" w:type="dxa"/>
              <w:bottom w:w="113" w:type="dxa"/>
            </w:tcMar>
          </w:tcPr>
          <w:p w14:paraId="5D10083C" w14:textId="77777777" w:rsidR="00281C92" w:rsidRPr="002C7534" w:rsidRDefault="00281C92" w:rsidP="00281C92">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Express opinions about different sports and use the comparative </w:t>
            </w:r>
          </w:p>
          <w:p w14:paraId="6346FC5E" w14:textId="77777777" w:rsidR="00281C92" w:rsidRPr="002C7534" w:rsidRDefault="00281C92" w:rsidP="009B5D02">
            <w:pPr>
              <w:pStyle w:val="TableParagraph"/>
              <w:rPr>
                <w:sz w:val="20"/>
                <w:szCs w:val="20"/>
                <w:lang w:eastAsia="en-GB"/>
              </w:rPr>
            </w:pPr>
          </w:p>
        </w:tc>
        <w:tc>
          <w:tcPr>
            <w:tcW w:w="10802" w:type="dxa"/>
            <w:tcMar>
              <w:top w:w="113" w:type="dxa"/>
              <w:bottom w:w="113" w:type="dxa"/>
            </w:tcMar>
          </w:tcPr>
          <w:p w14:paraId="419FFEC0" w14:textId="354EE69C" w:rsidR="00281C92" w:rsidRPr="002C7534" w:rsidRDefault="0058764D" w:rsidP="00281C92">
            <w:pPr>
              <w:widowControl w:val="0"/>
              <w:autoSpaceDE w:val="0"/>
              <w:autoSpaceDN w:val="0"/>
              <w:adjustRightInd w:val="0"/>
              <w:rPr>
                <w:rFonts w:ascii="Arial" w:hAnsi="Arial" w:cs="Arial"/>
                <w:color w:val="000000"/>
                <w:sz w:val="20"/>
                <w:szCs w:val="20"/>
              </w:rPr>
            </w:pPr>
            <w:r>
              <w:rPr>
                <w:rFonts w:ascii="Arial" w:hAnsi="Arial" w:cs="Arial"/>
                <w:color w:val="000000"/>
                <w:sz w:val="20"/>
                <w:szCs w:val="20"/>
              </w:rPr>
              <w:t>Find</w:t>
            </w:r>
            <w:r w:rsidRPr="002C7534">
              <w:rPr>
                <w:rFonts w:ascii="Arial" w:hAnsi="Arial" w:cs="Arial"/>
                <w:color w:val="000000"/>
                <w:sz w:val="20"/>
                <w:szCs w:val="20"/>
              </w:rPr>
              <w:t xml:space="preserve"> </w:t>
            </w:r>
            <w:r w:rsidR="00192426" w:rsidRPr="002C7534">
              <w:rPr>
                <w:rFonts w:ascii="Arial" w:hAnsi="Arial" w:cs="Arial"/>
                <w:color w:val="000000"/>
                <w:sz w:val="20"/>
                <w:szCs w:val="20"/>
              </w:rPr>
              <w:t>video</w:t>
            </w:r>
            <w:r w:rsidR="00497D37" w:rsidRPr="002C7534">
              <w:rPr>
                <w:rFonts w:ascii="Arial" w:hAnsi="Arial" w:cs="Arial"/>
                <w:color w:val="000000"/>
                <w:sz w:val="20"/>
                <w:szCs w:val="20"/>
              </w:rPr>
              <w:t>s</w:t>
            </w:r>
            <w:r w:rsidR="00192426" w:rsidRPr="002C7534">
              <w:rPr>
                <w:rFonts w:ascii="Arial" w:hAnsi="Arial" w:cs="Arial"/>
                <w:color w:val="000000"/>
                <w:sz w:val="20"/>
                <w:szCs w:val="20"/>
              </w:rPr>
              <w:t xml:space="preserve"> or </w:t>
            </w:r>
            <w:r w:rsidR="00281C92" w:rsidRPr="002C7534">
              <w:rPr>
                <w:rFonts w:ascii="Arial" w:hAnsi="Arial" w:cs="Arial"/>
                <w:color w:val="000000"/>
                <w:sz w:val="20"/>
                <w:szCs w:val="20"/>
              </w:rPr>
              <w:t xml:space="preserve">reading </w:t>
            </w:r>
            <w:r w:rsidR="00497D37" w:rsidRPr="002C7534">
              <w:rPr>
                <w:rFonts w:ascii="Arial" w:hAnsi="Arial" w:cs="Arial"/>
                <w:color w:val="000000"/>
                <w:sz w:val="20"/>
                <w:szCs w:val="20"/>
              </w:rPr>
              <w:t>texts</w:t>
            </w:r>
            <w:r w:rsidR="00281C92" w:rsidRPr="002C7534">
              <w:rPr>
                <w:rFonts w:ascii="Arial" w:hAnsi="Arial" w:cs="Arial"/>
                <w:color w:val="000000"/>
                <w:sz w:val="20"/>
                <w:szCs w:val="20"/>
              </w:rPr>
              <w:t xml:space="preserve"> in which young people talk about different sports and give their opinion about them. Learners identify and extract relevant information from the texts. Differentiate for higher ability learners by asking for ‘any other interesting information’. </w:t>
            </w:r>
          </w:p>
          <w:p w14:paraId="07B7E79E" w14:textId="77777777" w:rsidR="00497D37" w:rsidRPr="002C7534" w:rsidRDefault="00497D37" w:rsidP="00281C92">
            <w:pPr>
              <w:widowControl w:val="0"/>
              <w:autoSpaceDE w:val="0"/>
              <w:autoSpaceDN w:val="0"/>
              <w:adjustRightInd w:val="0"/>
              <w:rPr>
                <w:rFonts w:ascii="Arial" w:hAnsi="Arial" w:cs="Arial"/>
                <w:color w:val="000000"/>
                <w:sz w:val="20"/>
                <w:szCs w:val="20"/>
              </w:rPr>
            </w:pPr>
          </w:p>
          <w:p w14:paraId="31FCE3CB" w14:textId="0CAF5587" w:rsidR="00281C92" w:rsidRPr="002C7534" w:rsidRDefault="00281C92" w:rsidP="00281C92">
            <w:pPr>
              <w:widowControl w:val="0"/>
              <w:autoSpaceDE w:val="0"/>
              <w:autoSpaceDN w:val="0"/>
              <w:adjustRightInd w:val="0"/>
              <w:rPr>
                <w:rFonts w:ascii="Arial" w:hAnsi="Arial" w:cs="Arial"/>
                <w:i/>
                <w:color w:val="000000"/>
                <w:sz w:val="20"/>
                <w:szCs w:val="20"/>
              </w:rPr>
            </w:pPr>
            <w:r w:rsidRPr="002C7534">
              <w:rPr>
                <w:rFonts w:ascii="Arial" w:hAnsi="Arial" w:cs="Arial"/>
                <w:color w:val="000000"/>
                <w:sz w:val="20"/>
                <w:szCs w:val="20"/>
              </w:rPr>
              <w:t>Provide learners with examples of comparative adjectives, e.g.</w:t>
            </w:r>
            <w:r w:rsidR="00497D37" w:rsidRPr="002C7534">
              <w:rPr>
                <w:rFonts w:ascii="Arial" w:hAnsi="Arial" w:cs="Arial"/>
                <w:color w:val="000000"/>
                <w:sz w:val="20"/>
                <w:szCs w:val="20"/>
              </w:rPr>
              <w:t xml:space="preserve"> </w:t>
            </w:r>
            <w:r w:rsidR="00497D37" w:rsidRPr="002C7534">
              <w:rPr>
                <w:rFonts w:ascii="Arial" w:hAnsi="Arial" w:cs="Arial"/>
                <w:i/>
                <w:color w:val="000000"/>
                <w:sz w:val="20"/>
                <w:szCs w:val="20"/>
              </w:rPr>
              <w:t xml:space="preserve">Saya </w:t>
            </w:r>
            <w:proofErr w:type="spellStart"/>
            <w:r w:rsidR="00497D37" w:rsidRPr="002C7534">
              <w:rPr>
                <w:rFonts w:ascii="Arial" w:hAnsi="Arial" w:cs="Arial"/>
                <w:i/>
                <w:color w:val="000000"/>
                <w:sz w:val="20"/>
                <w:szCs w:val="20"/>
              </w:rPr>
              <w:t>fikir</w:t>
            </w:r>
            <w:proofErr w:type="spellEnd"/>
            <w:r w:rsidR="00497D37" w:rsidRPr="002C7534">
              <w:rPr>
                <w:rFonts w:ascii="Arial" w:hAnsi="Arial" w:cs="Arial"/>
                <w:i/>
                <w:color w:val="000000"/>
                <w:sz w:val="20"/>
                <w:szCs w:val="20"/>
              </w:rPr>
              <w:t xml:space="preserve"> </w:t>
            </w:r>
            <w:proofErr w:type="spellStart"/>
            <w:r w:rsidR="00497D37" w:rsidRPr="002C7534">
              <w:rPr>
                <w:rFonts w:ascii="Arial" w:hAnsi="Arial" w:cs="Arial"/>
                <w:i/>
                <w:color w:val="000000"/>
                <w:sz w:val="20"/>
                <w:szCs w:val="20"/>
              </w:rPr>
              <w:t>saya</w:t>
            </w:r>
            <w:proofErr w:type="spellEnd"/>
            <w:r w:rsidR="00497D37" w:rsidRPr="002C7534">
              <w:rPr>
                <w:rFonts w:ascii="Arial" w:hAnsi="Arial" w:cs="Arial"/>
                <w:i/>
                <w:color w:val="000000"/>
                <w:sz w:val="20"/>
                <w:szCs w:val="20"/>
              </w:rPr>
              <w:t xml:space="preserve"> </w:t>
            </w:r>
            <w:proofErr w:type="spellStart"/>
            <w:r w:rsidR="00497D37" w:rsidRPr="002C7534">
              <w:rPr>
                <w:rFonts w:ascii="Arial" w:hAnsi="Arial" w:cs="Arial"/>
                <w:i/>
                <w:color w:val="000000"/>
                <w:sz w:val="20"/>
                <w:szCs w:val="20"/>
              </w:rPr>
              <w:t>lebih</w:t>
            </w:r>
            <w:proofErr w:type="spellEnd"/>
            <w:r w:rsidR="00497D37" w:rsidRPr="002C7534">
              <w:rPr>
                <w:rFonts w:ascii="Arial" w:hAnsi="Arial" w:cs="Arial"/>
                <w:i/>
                <w:color w:val="000000"/>
                <w:sz w:val="20"/>
                <w:szCs w:val="20"/>
              </w:rPr>
              <w:t xml:space="preserve"> </w:t>
            </w:r>
            <w:proofErr w:type="spellStart"/>
            <w:r w:rsidR="00497D37" w:rsidRPr="002C7534">
              <w:rPr>
                <w:rFonts w:ascii="Arial" w:hAnsi="Arial" w:cs="Arial"/>
                <w:i/>
                <w:color w:val="000000"/>
                <w:sz w:val="20"/>
                <w:szCs w:val="20"/>
              </w:rPr>
              <w:t>suka</w:t>
            </w:r>
            <w:proofErr w:type="spellEnd"/>
            <w:r w:rsidR="00497D37" w:rsidRPr="002C7534">
              <w:rPr>
                <w:rFonts w:ascii="Arial" w:hAnsi="Arial" w:cs="Arial"/>
                <w:i/>
                <w:color w:val="000000"/>
                <w:sz w:val="20"/>
                <w:szCs w:val="20"/>
              </w:rPr>
              <w:t xml:space="preserve"> </w:t>
            </w:r>
            <w:proofErr w:type="spellStart"/>
            <w:r w:rsidR="00497D37" w:rsidRPr="002C7534">
              <w:rPr>
                <w:rFonts w:ascii="Arial" w:hAnsi="Arial" w:cs="Arial"/>
                <w:i/>
                <w:color w:val="000000"/>
                <w:sz w:val="20"/>
                <w:szCs w:val="20"/>
              </w:rPr>
              <w:t>bersukan</w:t>
            </w:r>
            <w:proofErr w:type="spellEnd"/>
            <w:r w:rsidR="00497D37" w:rsidRPr="002C7534">
              <w:rPr>
                <w:rFonts w:ascii="Arial" w:hAnsi="Arial" w:cs="Arial"/>
                <w:i/>
                <w:color w:val="000000"/>
                <w:sz w:val="20"/>
                <w:szCs w:val="20"/>
              </w:rPr>
              <w:t xml:space="preserve"> </w:t>
            </w:r>
            <w:proofErr w:type="spellStart"/>
            <w:r w:rsidR="00497D37" w:rsidRPr="002C7534">
              <w:rPr>
                <w:rFonts w:ascii="Arial" w:hAnsi="Arial" w:cs="Arial"/>
                <w:i/>
                <w:color w:val="000000"/>
                <w:sz w:val="20"/>
                <w:szCs w:val="20"/>
              </w:rPr>
              <w:t>daripada</w:t>
            </w:r>
            <w:proofErr w:type="spellEnd"/>
            <w:r w:rsidR="00497D37" w:rsidRPr="002C7534">
              <w:rPr>
                <w:rFonts w:ascii="Arial" w:hAnsi="Arial" w:cs="Arial"/>
                <w:i/>
                <w:color w:val="000000"/>
                <w:sz w:val="20"/>
                <w:szCs w:val="20"/>
              </w:rPr>
              <w:t xml:space="preserve"> </w:t>
            </w:r>
            <w:proofErr w:type="spellStart"/>
            <w:r w:rsidR="00497D37" w:rsidRPr="002C7534">
              <w:rPr>
                <w:rFonts w:ascii="Arial" w:hAnsi="Arial" w:cs="Arial"/>
                <w:i/>
                <w:color w:val="000000"/>
                <w:sz w:val="20"/>
                <w:szCs w:val="20"/>
              </w:rPr>
              <w:t>abang</w:t>
            </w:r>
            <w:proofErr w:type="spellEnd"/>
            <w:r w:rsidR="00497D37" w:rsidRPr="002C7534">
              <w:rPr>
                <w:rFonts w:ascii="Arial" w:hAnsi="Arial" w:cs="Arial"/>
                <w:i/>
                <w:color w:val="000000"/>
                <w:sz w:val="20"/>
                <w:szCs w:val="20"/>
              </w:rPr>
              <w:t xml:space="preserve"> </w:t>
            </w:r>
            <w:proofErr w:type="spellStart"/>
            <w:r w:rsidR="00497D37" w:rsidRPr="002C7534">
              <w:rPr>
                <w:rFonts w:ascii="Arial" w:hAnsi="Arial" w:cs="Arial"/>
                <w:i/>
                <w:color w:val="000000"/>
                <w:sz w:val="20"/>
                <w:szCs w:val="20"/>
              </w:rPr>
              <w:t>saya</w:t>
            </w:r>
            <w:proofErr w:type="spellEnd"/>
            <w:r w:rsidR="00497D37" w:rsidRPr="002C7534">
              <w:rPr>
                <w:rFonts w:ascii="Arial" w:hAnsi="Arial" w:cs="Arial"/>
                <w:i/>
                <w:color w:val="000000"/>
                <w:sz w:val="20"/>
                <w:szCs w:val="20"/>
              </w:rPr>
              <w:t xml:space="preserve">. </w:t>
            </w:r>
            <w:r w:rsidR="00497D37" w:rsidRPr="0066386A">
              <w:rPr>
                <w:rFonts w:ascii="Arial" w:hAnsi="Arial" w:cs="Arial"/>
                <w:i/>
                <w:color w:val="000000"/>
                <w:sz w:val="20"/>
                <w:szCs w:val="20"/>
                <w:lang w:val="es-ES"/>
              </w:rPr>
              <w:t xml:space="preserve">Saya rasa saya </w:t>
            </w:r>
            <w:proofErr w:type="spellStart"/>
            <w:r w:rsidR="00497D37" w:rsidRPr="0066386A">
              <w:rPr>
                <w:rFonts w:ascii="Arial" w:hAnsi="Arial" w:cs="Arial"/>
                <w:i/>
                <w:color w:val="000000"/>
                <w:sz w:val="20"/>
                <w:szCs w:val="20"/>
                <w:lang w:val="es-ES"/>
              </w:rPr>
              <w:t>lebih</w:t>
            </w:r>
            <w:proofErr w:type="spellEnd"/>
            <w:r w:rsidR="00497D37" w:rsidRPr="0066386A">
              <w:rPr>
                <w:rFonts w:ascii="Arial" w:hAnsi="Arial" w:cs="Arial"/>
                <w:i/>
                <w:color w:val="000000"/>
                <w:sz w:val="20"/>
                <w:szCs w:val="20"/>
                <w:lang w:val="es-ES"/>
              </w:rPr>
              <w:t xml:space="preserve"> </w:t>
            </w:r>
            <w:proofErr w:type="spellStart"/>
            <w:r w:rsidR="00497D37" w:rsidRPr="0066386A">
              <w:rPr>
                <w:rFonts w:ascii="Arial" w:hAnsi="Arial" w:cs="Arial"/>
                <w:i/>
                <w:color w:val="000000"/>
                <w:sz w:val="20"/>
                <w:szCs w:val="20"/>
                <w:lang w:val="es-ES"/>
              </w:rPr>
              <w:t>suka</w:t>
            </w:r>
            <w:proofErr w:type="spellEnd"/>
            <w:r w:rsidR="00497D37" w:rsidRPr="0066386A">
              <w:rPr>
                <w:rFonts w:ascii="Arial" w:hAnsi="Arial" w:cs="Arial"/>
                <w:i/>
                <w:color w:val="000000"/>
                <w:sz w:val="20"/>
                <w:szCs w:val="20"/>
                <w:lang w:val="es-ES"/>
              </w:rPr>
              <w:t xml:space="preserve"> </w:t>
            </w:r>
            <w:proofErr w:type="spellStart"/>
            <w:r w:rsidR="00497D37" w:rsidRPr="0066386A">
              <w:rPr>
                <w:rFonts w:ascii="Arial" w:hAnsi="Arial" w:cs="Arial"/>
                <w:i/>
                <w:color w:val="000000"/>
                <w:sz w:val="20"/>
                <w:szCs w:val="20"/>
                <w:lang w:val="es-ES"/>
              </w:rPr>
              <w:t>bermain</w:t>
            </w:r>
            <w:proofErr w:type="spellEnd"/>
            <w:r w:rsidR="00497D37" w:rsidRPr="0066386A">
              <w:rPr>
                <w:rFonts w:ascii="Arial" w:hAnsi="Arial" w:cs="Arial"/>
                <w:i/>
                <w:color w:val="000000"/>
                <w:sz w:val="20"/>
                <w:szCs w:val="20"/>
                <w:lang w:val="es-ES"/>
              </w:rPr>
              <w:t xml:space="preserve"> tenis </w:t>
            </w:r>
            <w:proofErr w:type="spellStart"/>
            <w:r w:rsidR="00497D37" w:rsidRPr="0066386A">
              <w:rPr>
                <w:rFonts w:ascii="Arial" w:hAnsi="Arial" w:cs="Arial"/>
                <w:i/>
                <w:color w:val="000000"/>
                <w:sz w:val="20"/>
                <w:szCs w:val="20"/>
                <w:lang w:val="es-ES"/>
              </w:rPr>
              <w:t>daripada</w:t>
            </w:r>
            <w:proofErr w:type="spellEnd"/>
            <w:r w:rsidR="00497D37" w:rsidRPr="0066386A">
              <w:rPr>
                <w:rFonts w:ascii="Arial" w:hAnsi="Arial" w:cs="Arial"/>
                <w:i/>
                <w:color w:val="000000"/>
                <w:sz w:val="20"/>
                <w:szCs w:val="20"/>
                <w:lang w:val="es-ES"/>
              </w:rPr>
              <w:t xml:space="preserve"> </w:t>
            </w:r>
            <w:proofErr w:type="spellStart"/>
            <w:r w:rsidR="00497D37" w:rsidRPr="0066386A">
              <w:rPr>
                <w:rFonts w:ascii="Arial" w:hAnsi="Arial" w:cs="Arial"/>
                <w:i/>
                <w:color w:val="000000"/>
                <w:sz w:val="20"/>
                <w:szCs w:val="20"/>
                <w:lang w:val="es-ES"/>
              </w:rPr>
              <w:t>badminton</w:t>
            </w:r>
            <w:proofErr w:type="spellEnd"/>
            <w:r w:rsidR="00497D37" w:rsidRPr="0066386A">
              <w:rPr>
                <w:rFonts w:ascii="Arial" w:hAnsi="Arial" w:cs="Arial"/>
                <w:i/>
                <w:color w:val="000000"/>
                <w:sz w:val="20"/>
                <w:szCs w:val="20"/>
                <w:lang w:val="es-ES"/>
              </w:rPr>
              <w:t xml:space="preserve">. Pada </w:t>
            </w:r>
            <w:proofErr w:type="spellStart"/>
            <w:r w:rsidR="00497D37" w:rsidRPr="0066386A">
              <w:rPr>
                <w:rFonts w:ascii="Arial" w:hAnsi="Arial" w:cs="Arial"/>
                <w:i/>
                <w:color w:val="000000"/>
                <w:sz w:val="20"/>
                <w:szCs w:val="20"/>
                <w:lang w:val="es-ES"/>
              </w:rPr>
              <w:t>pendapat</w:t>
            </w:r>
            <w:proofErr w:type="spellEnd"/>
            <w:r w:rsidR="00497D37" w:rsidRPr="0066386A">
              <w:rPr>
                <w:rFonts w:ascii="Arial" w:hAnsi="Arial" w:cs="Arial"/>
                <w:i/>
                <w:color w:val="000000"/>
                <w:sz w:val="20"/>
                <w:szCs w:val="20"/>
                <w:lang w:val="es-ES"/>
              </w:rPr>
              <w:t xml:space="preserve"> saya, bola </w:t>
            </w:r>
            <w:proofErr w:type="spellStart"/>
            <w:r w:rsidR="00497D37" w:rsidRPr="0066386A">
              <w:rPr>
                <w:rFonts w:ascii="Arial" w:hAnsi="Arial" w:cs="Arial"/>
                <w:i/>
                <w:color w:val="000000"/>
                <w:sz w:val="20"/>
                <w:szCs w:val="20"/>
                <w:lang w:val="es-ES"/>
              </w:rPr>
              <w:t>sepak</w:t>
            </w:r>
            <w:proofErr w:type="spellEnd"/>
            <w:r w:rsidR="00497D37" w:rsidRPr="0066386A">
              <w:rPr>
                <w:rFonts w:ascii="Arial" w:hAnsi="Arial" w:cs="Arial"/>
                <w:i/>
                <w:color w:val="000000"/>
                <w:sz w:val="20"/>
                <w:szCs w:val="20"/>
                <w:lang w:val="es-ES"/>
              </w:rPr>
              <w:t xml:space="preserve"> </w:t>
            </w:r>
            <w:proofErr w:type="spellStart"/>
            <w:r w:rsidR="00497D37" w:rsidRPr="0066386A">
              <w:rPr>
                <w:rFonts w:ascii="Arial" w:hAnsi="Arial" w:cs="Arial"/>
                <w:i/>
                <w:color w:val="000000"/>
                <w:sz w:val="20"/>
                <w:szCs w:val="20"/>
                <w:lang w:val="es-ES"/>
              </w:rPr>
              <w:t>lebih</w:t>
            </w:r>
            <w:proofErr w:type="spellEnd"/>
            <w:r w:rsidR="00497D37" w:rsidRPr="0066386A">
              <w:rPr>
                <w:rFonts w:ascii="Arial" w:hAnsi="Arial" w:cs="Arial"/>
                <w:i/>
                <w:color w:val="000000"/>
                <w:sz w:val="20"/>
                <w:szCs w:val="20"/>
                <w:lang w:val="es-ES"/>
              </w:rPr>
              <w:t xml:space="preserve"> popular </w:t>
            </w:r>
            <w:proofErr w:type="spellStart"/>
            <w:r w:rsidR="00497D37" w:rsidRPr="0066386A">
              <w:rPr>
                <w:rFonts w:ascii="Arial" w:hAnsi="Arial" w:cs="Arial"/>
                <w:i/>
                <w:color w:val="000000"/>
                <w:sz w:val="20"/>
                <w:szCs w:val="20"/>
                <w:lang w:val="es-ES"/>
              </w:rPr>
              <w:t>daripada</w:t>
            </w:r>
            <w:proofErr w:type="spellEnd"/>
            <w:r w:rsidR="00497D37" w:rsidRPr="0066386A">
              <w:rPr>
                <w:rFonts w:ascii="Arial" w:hAnsi="Arial" w:cs="Arial"/>
                <w:i/>
                <w:color w:val="000000"/>
                <w:sz w:val="20"/>
                <w:szCs w:val="20"/>
                <w:lang w:val="es-ES"/>
              </w:rPr>
              <w:t xml:space="preserve"> </w:t>
            </w:r>
            <w:proofErr w:type="spellStart"/>
            <w:r w:rsidR="00497D37" w:rsidRPr="0066386A">
              <w:rPr>
                <w:rFonts w:ascii="Arial" w:hAnsi="Arial" w:cs="Arial"/>
                <w:i/>
                <w:color w:val="000000"/>
                <w:sz w:val="20"/>
                <w:szCs w:val="20"/>
                <w:lang w:val="es-ES"/>
              </w:rPr>
              <w:t>ragbi</w:t>
            </w:r>
            <w:proofErr w:type="spellEnd"/>
            <w:r w:rsidR="00497D37" w:rsidRPr="0066386A">
              <w:rPr>
                <w:rFonts w:ascii="Arial" w:hAnsi="Arial" w:cs="Arial"/>
                <w:i/>
                <w:color w:val="000000"/>
                <w:sz w:val="20"/>
                <w:szCs w:val="20"/>
                <w:lang w:val="es-ES"/>
              </w:rPr>
              <w:t xml:space="preserve">. </w:t>
            </w:r>
            <w:r w:rsidRPr="002C7534">
              <w:rPr>
                <w:rFonts w:ascii="Arial" w:hAnsi="Arial" w:cs="Arial"/>
                <w:color w:val="000000"/>
                <w:sz w:val="20"/>
                <w:szCs w:val="20"/>
              </w:rPr>
              <w:t xml:space="preserve">Learners do a series of exercises to practise this structure. </w:t>
            </w:r>
            <w:r w:rsidR="00E17572" w:rsidRPr="002C7534">
              <w:rPr>
                <w:rFonts w:ascii="Arial" w:hAnsi="Arial" w:cs="Arial"/>
                <w:b/>
                <w:color w:val="000000"/>
                <w:sz w:val="20"/>
                <w:szCs w:val="20"/>
              </w:rPr>
              <w:t>(F)</w:t>
            </w:r>
          </w:p>
          <w:p w14:paraId="1991204A" w14:textId="77777777" w:rsidR="00281C92" w:rsidRPr="002C7534" w:rsidRDefault="00281C92" w:rsidP="00281C92">
            <w:pPr>
              <w:widowControl w:val="0"/>
              <w:autoSpaceDE w:val="0"/>
              <w:autoSpaceDN w:val="0"/>
              <w:adjustRightInd w:val="0"/>
              <w:rPr>
                <w:rFonts w:ascii="Arial" w:hAnsi="Arial" w:cs="Arial"/>
                <w:color w:val="000000"/>
                <w:sz w:val="20"/>
                <w:szCs w:val="20"/>
              </w:rPr>
            </w:pPr>
          </w:p>
          <w:p w14:paraId="32F45E0F" w14:textId="09927EB3" w:rsidR="00281C92" w:rsidRPr="002C7534" w:rsidRDefault="00281C92" w:rsidP="00281C92">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Learners interview each other in pairs or groups using questions</w:t>
            </w:r>
            <w:r w:rsidR="00497D37" w:rsidRPr="002C7534">
              <w:rPr>
                <w:rFonts w:ascii="Arial" w:hAnsi="Arial" w:cs="Arial"/>
                <w:color w:val="000000"/>
                <w:sz w:val="20"/>
                <w:szCs w:val="20"/>
              </w:rPr>
              <w:t xml:space="preserve">, e.g. </w:t>
            </w:r>
            <w:proofErr w:type="spellStart"/>
            <w:r w:rsidR="000C1EAA" w:rsidRPr="00C27C94">
              <w:rPr>
                <w:rFonts w:ascii="Arial" w:hAnsi="Arial" w:cs="Arial"/>
                <w:i/>
                <w:color w:val="000000"/>
                <w:sz w:val="20"/>
                <w:szCs w:val="20"/>
              </w:rPr>
              <w:t>Apakah</w:t>
            </w:r>
            <w:proofErr w:type="spellEnd"/>
            <w:r w:rsidR="000C1EAA" w:rsidRPr="00C27C94">
              <w:rPr>
                <w:rFonts w:ascii="Arial" w:hAnsi="Arial" w:cs="Arial"/>
                <w:i/>
                <w:color w:val="000000"/>
                <w:sz w:val="20"/>
                <w:szCs w:val="20"/>
              </w:rPr>
              <w:t xml:space="preserve"> </w:t>
            </w:r>
            <w:proofErr w:type="spellStart"/>
            <w:r w:rsidR="000C1EAA" w:rsidRPr="00C27C94">
              <w:rPr>
                <w:rFonts w:ascii="Arial" w:hAnsi="Arial" w:cs="Arial"/>
                <w:i/>
                <w:color w:val="000000"/>
                <w:sz w:val="20"/>
                <w:szCs w:val="20"/>
              </w:rPr>
              <w:t>sukan</w:t>
            </w:r>
            <w:proofErr w:type="spellEnd"/>
            <w:r w:rsidR="000C1EAA" w:rsidRPr="00C27C94">
              <w:rPr>
                <w:rFonts w:ascii="Arial" w:hAnsi="Arial" w:cs="Arial"/>
                <w:i/>
                <w:color w:val="000000"/>
                <w:sz w:val="20"/>
                <w:szCs w:val="20"/>
              </w:rPr>
              <w:t xml:space="preserve"> yang </w:t>
            </w:r>
            <w:proofErr w:type="spellStart"/>
            <w:r w:rsidR="000C1EAA" w:rsidRPr="00C27C94">
              <w:rPr>
                <w:rFonts w:ascii="Arial" w:hAnsi="Arial" w:cs="Arial"/>
                <w:i/>
                <w:color w:val="000000"/>
                <w:sz w:val="20"/>
                <w:szCs w:val="20"/>
              </w:rPr>
              <w:t>kamu</w:t>
            </w:r>
            <w:proofErr w:type="spellEnd"/>
            <w:r w:rsidR="000C1EAA" w:rsidRPr="00C27C94">
              <w:rPr>
                <w:rFonts w:ascii="Arial" w:hAnsi="Arial" w:cs="Arial"/>
                <w:i/>
                <w:color w:val="000000"/>
                <w:sz w:val="20"/>
                <w:szCs w:val="20"/>
              </w:rPr>
              <w:t xml:space="preserve"> </w:t>
            </w:r>
            <w:proofErr w:type="spellStart"/>
            <w:r w:rsidR="000C1EAA" w:rsidRPr="00C27C94">
              <w:rPr>
                <w:rFonts w:ascii="Arial" w:hAnsi="Arial" w:cs="Arial"/>
                <w:i/>
                <w:color w:val="000000"/>
                <w:sz w:val="20"/>
                <w:szCs w:val="20"/>
              </w:rPr>
              <w:t>suka</w:t>
            </w:r>
            <w:proofErr w:type="spellEnd"/>
            <w:r w:rsidR="000C1EAA" w:rsidRPr="00C27C94">
              <w:rPr>
                <w:rFonts w:ascii="Arial" w:hAnsi="Arial" w:cs="Arial"/>
                <w:i/>
                <w:color w:val="000000"/>
                <w:sz w:val="20"/>
                <w:szCs w:val="20"/>
              </w:rPr>
              <w:t xml:space="preserve"> dan </w:t>
            </w:r>
            <w:proofErr w:type="spellStart"/>
            <w:r w:rsidR="000C1EAA" w:rsidRPr="00C27C94">
              <w:rPr>
                <w:rFonts w:ascii="Arial" w:hAnsi="Arial" w:cs="Arial"/>
                <w:i/>
                <w:color w:val="000000"/>
                <w:sz w:val="20"/>
                <w:szCs w:val="20"/>
              </w:rPr>
              <w:t>tidak</w:t>
            </w:r>
            <w:proofErr w:type="spellEnd"/>
            <w:r w:rsidR="000C1EAA" w:rsidRPr="00C27C94">
              <w:rPr>
                <w:rFonts w:ascii="Arial" w:hAnsi="Arial" w:cs="Arial"/>
                <w:i/>
                <w:color w:val="000000"/>
                <w:sz w:val="20"/>
                <w:szCs w:val="20"/>
              </w:rPr>
              <w:t xml:space="preserve"> </w:t>
            </w:r>
            <w:proofErr w:type="spellStart"/>
            <w:r w:rsidR="000C1EAA" w:rsidRPr="00C27C94">
              <w:rPr>
                <w:rFonts w:ascii="Arial" w:hAnsi="Arial" w:cs="Arial"/>
                <w:i/>
                <w:color w:val="000000"/>
                <w:sz w:val="20"/>
                <w:szCs w:val="20"/>
              </w:rPr>
              <w:t>suka</w:t>
            </w:r>
            <w:proofErr w:type="spellEnd"/>
            <w:r w:rsidR="000C1EAA" w:rsidRPr="00C27C94">
              <w:rPr>
                <w:rFonts w:ascii="Arial" w:hAnsi="Arial" w:cs="Arial"/>
                <w:i/>
                <w:color w:val="000000"/>
                <w:sz w:val="20"/>
                <w:szCs w:val="20"/>
              </w:rPr>
              <w:t xml:space="preserve">? </w:t>
            </w:r>
            <w:proofErr w:type="spellStart"/>
            <w:r w:rsidR="000C1EAA" w:rsidRPr="00C27C94">
              <w:rPr>
                <w:rFonts w:ascii="Arial" w:hAnsi="Arial" w:cs="Arial"/>
                <w:i/>
                <w:color w:val="000000"/>
                <w:sz w:val="20"/>
                <w:szCs w:val="20"/>
              </w:rPr>
              <w:t>Mengapakah</w:t>
            </w:r>
            <w:proofErr w:type="spellEnd"/>
            <w:r w:rsidR="000C1EAA" w:rsidRPr="00C27C94">
              <w:rPr>
                <w:rFonts w:ascii="Arial" w:hAnsi="Arial" w:cs="Arial"/>
                <w:i/>
                <w:color w:val="000000"/>
                <w:sz w:val="20"/>
                <w:szCs w:val="20"/>
              </w:rPr>
              <w:t xml:space="preserve"> </w:t>
            </w:r>
            <w:proofErr w:type="spellStart"/>
            <w:r w:rsidR="000C1EAA" w:rsidRPr="00C27C94">
              <w:rPr>
                <w:rFonts w:ascii="Arial" w:hAnsi="Arial" w:cs="Arial"/>
                <w:i/>
                <w:color w:val="000000"/>
                <w:sz w:val="20"/>
                <w:szCs w:val="20"/>
              </w:rPr>
              <w:t>kamu</w:t>
            </w:r>
            <w:proofErr w:type="spellEnd"/>
            <w:r w:rsidR="000C1EAA" w:rsidRPr="00C27C94">
              <w:rPr>
                <w:rFonts w:ascii="Arial" w:hAnsi="Arial" w:cs="Arial"/>
                <w:i/>
                <w:color w:val="000000"/>
                <w:sz w:val="20"/>
                <w:szCs w:val="20"/>
              </w:rPr>
              <w:t xml:space="preserve"> </w:t>
            </w:r>
            <w:proofErr w:type="spellStart"/>
            <w:r w:rsidR="000C1EAA" w:rsidRPr="00C27C94">
              <w:rPr>
                <w:rFonts w:ascii="Arial" w:hAnsi="Arial" w:cs="Arial"/>
                <w:i/>
                <w:color w:val="000000"/>
                <w:sz w:val="20"/>
                <w:szCs w:val="20"/>
              </w:rPr>
              <w:t>tidak</w:t>
            </w:r>
            <w:proofErr w:type="spellEnd"/>
            <w:r w:rsidR="000C1EAA" w:rsidRPr="00C27C94">
              <w:rPr>
                <w:rFonts w:ascii="Arial" w:hAnsi="Arial" w:cs="Arial"/>
                <w:i/>
                <w:color w:val="000000"/>
                <w:sz w:val="20"/>
                <w:szCs w:val="20"/>
              </w:rPr>
              <w:t xml:space="preserve"> </w:t>
            </w:r>
            <w:proofErr w:type="spellStart"/>
            <w:r w:rsidR="000C1EAA" w:rsidRPr="00C27C94">
              <w:rPr>
                <w:rFonts w:ascii="Arial" w:hAnsi="Arial" w:cs="Arial"/>
                <w:i/>
                <w:color w:val="000000"/>
                <w:sz w:val="20"/>
                <w:szCs w:val="20"/>
              </w:rPr>
              <w:t>suka</w:t>
            </w:r>
            <w:proofErr w:type="spellEnd"/>
            <w:r w:rsidR="000C1EAA" w:rsidRPr="00C27C94">
              <w:rPr>
                <w:rFonts w:ascii="Arial" w:hAnsi="Arial" w:cs="Arial"/>
                <w:i/>
                <w:color w:val="000000"/>
                <w:sz w:val="20"/>
                <w:szCs w:val="20"/>
              </w:rPr>
              <w:t xml:space="preserve"> </w:t>
            </w:r>
            <w:proofErr w:type="spellStart"/>
            <w:r w:rsidR="000C1EAA" w:rsidRPr="00C27C94">
              <w:rPr>
                <w:rFonts w:ascii="Arial" w:hAnsi="Arial" w:cs="Arial"/>
                <w:i/>
                <w:color w:val="000000"/>
                <w:sz w:val="20"/>
                <w:szCs w:val="20"/>
              </w:rPr>
              <w:t>sukan</w:t>
            </w:r>
            <w:proofErr w:type="spellEnd"/>
            <w:r w:rsidR="000C1EAA" w:rsidRPr="002C7534">
              <w:rPr>
                <w:rFonts w:ascii="Arial" w:hAnsi="Arial" w:cs="Arial"/>
                <w:color w:val="000000"/>
                <w:sz w:val="20"/>
                <w:szCs w:val="20"/>
              </w:rPr>
              <w:t xml:space="preserve"> badminton? </w:t>
            </w:r>
            <w:r w:rsidRPr="002C7534">
              <w:rPr>
                <w:rFonts w:ascii="Arial" w:hAnsi="Arial" w:cs="Arial"/>
                <w:color w:val="000000"/>
                <w:sz w:val="20"/>
                <w:szCs w:val="20"/>
              </w:rPr>
              <w:t xml:space="preserve">Provide learners with a grid so they can do this in the form of a survey. </w:t>
            </w:r>
          </w:p>
          <w:p w14:paraId="6F9065B6" w14:textId="77777777" w:rsidR="00281C92" w:rsidRPr="002C7534" w:rsidRDefault="00281C92" w:rsidP="00281C92">
            <w:pPr>
              <w:rPr>
                <w:rFonts w:ascii="Arial" w:hAnsi="Arial" w:cs="Arial"/>
                <w:color w:val="000000"/>
                <w:sz w:val="20"/>
                <w:szCs w:val="20"/>
              </w:rPr>
            </w:pPr>
          </w:p>
          <w:p w14:paraId="703F3A80" w14:textId="54135CB0" w:rsidR="00281C92" w:rsidRDefault="00131E46" w:rsidP="000C1EAA">
            <w:pPr>
              <w:rPr>
                <w:rFonts w:ascii="Arial" w:hAnsi="Arial" w:cs="Arial"/>
                <w:b/>
                <w:color w:val="000000"/>
                <w:sz w:val="20"/>
                <w:szCs w:val="20"/>
              </w:rPr>
            </w:pPr>
            <w:r>
              <w:rPr>
                <w:rFonts w:ascii="Arial" w:hAnsi="Arial" w:cs="Arial"/>
                <w:color w:val="000000"/>
                <w:sz w:val="20"/>
                <w:szCs w:val="20"/>
              </w:rPr>
              <w:t>L</w:t>
            </w:r>
            <w:r w:rsidR="00281C92" w:rsidRPr="002C7534">
              <w:rPr>
                <w:rFonts w:ascii="Arial" w:hAnsi="Arial" w:cs="Arial"/>
                <w:color w:val="000000"/>
                <w:sz w:val="20"/>
                <w:szCs w:val="20"/>
              </w:rPr>
              <w:t>earners take notes and then write a paragraph comparing their own opinions about sports with those of d</w:t>
            </w:r>
            <w:r w:rsidR="000C1EAA" w:rsidRPr="002C7534">
              <w:rPr>
                <w:rFonts w:ascii="Arial" w:hAnsi="Arial" w:cs="Arial"/>
                <w:color w:val="000000"/>
                <w:sz w:val="20"/>
                <w:szCs w:val="20"/>
              </w:rPr>
              <w:t xml:space="preserve">ifferent members in their group. </w:t>
            </w:r>
            <w:r w:rsidR="00281C92" w:rsidRPr="002C7534">
              <w:rPr>
                <w:rFonts w:ascii="Arial" w:hAnsi="Arial" w:cs="Arial"/>
                <w:color w:val="000000"/>
                <w:sz w:val="20"/>
                <w:szCs w:val="20"/>
              </w:rPr>
              <w:t xml:space="preserve">It is possible to revisit certain grammar points such as adverbs of frequency or the imperfect for learners to compare the sports they used to like with those they like now. </w:t>
            </w:r>
            <w:r w:rsidR="00E17572" w:rsidRPr="002C7534">
              <w:rPr>
                <w:rFonts w:ascii="Arial" w:hAnsi="Arial" w:cs="Arial"/>
                <w:b/>
                <w:color w:val="000000"/>
                <w:sz w:val="20"/>
                <w:szCs w:val="20"/>
              </w:rPr>
              <w:t>(I)</w:t>
            </w:r>
          </w:p>
          <w:p w14:paraId="6C5D7F80" w14:textId="77777777" w:rsidR="00131E46" w:rsidRDefault="00131E46" w:rsidP="000C1EAA">
            <w:pPr>
              <w:rPr>
                <w:rFonts w:ascii="Arial" w:hAnsi="Arial" w:cs="Arial"/>
                <w:b/>
                <w:color w:val="000000"/>
                <w:sz w:val="20"/>
                <w:szCs w:val="20"/>
              </w:rPr>
            </w:pPr>
          </w:p>
          <w:p w14:paraId="354C8E6C" w14:textId="365EF84C" w:rsidR="00131E46" w:rsidRPr="002C7534" w:rsidRDefault="00131E46" w:rsidP="000C1EAA">
            <w:pPr>
              <w:rPr>
                <w:rFonts w:ascii="Arial" w:hAnsi="Arial" w:cs="Arial"/>
                <w:color w:val="000000"/>
                <w:sz w:val="20"/>
                <w:szCs w:val="20"/>
              </w:rPr>
            </w:pPr>
            <w:r w:rsidRPr="002C7534">
              <w:rPr>
                <w:rFonts w:ascii="Arial" w:hAnsi="Arial" w:cs="Arial"/>
                <w:b/>
                <w:bCs/>
                <w:color w:val="000000"/>
                <w:sz w:val="20"/>
                <w:szCs w:val="20"/>
              </w:rPr>
              <w:t xml:space="preserve">Extension activity: </w:t>
            </w:r>
            <w:r w:rsidRPr="002C7534">
              <w:rPr>
                <w:rFonts w:ascii="Arial" w:hAnsi="Arial" w:cs="Arial"/>
                <w:color w:val="000000"/>
                <w:sz w:val="20"/>
                <w:szCs w:val="20"/>
              </w:rPr>
              <w:t xml:space="preserve">Learners read details about sporting events, such </w:t>
            </w:r>
            <w:r>
              <w:rPr>
                <w:rFonts w:ascii="Arial" w:hAnsi="Arial" w:cs="Arial"/>
                <w:color w:val="000000"/>
                <w:sz w:val="20"/>
                <w:szCs w:val="20"/>
              </w:rPr>
              <w:t>as ‘</w:t>
            </w:r>
            <w:r w:rsidRPr="002C7534">
              <w:rPr>
                <w:rFonts w:ascii="Arial" w:hAnsi="Arial" w:cs="Arial"/>
                <w:color w:val="000000"/>
                <w:sz w:val="20"/>
                <w:szCs w:val="20"/>
              </w:rPr>
              <w:t>Sport</w:t>
            </w:r>
            <w:r>
              <w:rPr>
                <w:rFonts w:ascii="Arial" w:hAnsi="Arial" w:cs="Arial"/>
                <w:color w:val="000000"/>
                <w:sz w:val="20"/>
                <w:szCs w:val="20"/>
              </w:rPr>
              <w:t>s</w:t>
            </w:r>
            <w:r w:rsidRPr="002C7534">
              <w:rPr>
                <w:rFonts w:ascii="Arial" w:hAnsi="Arial" w:cs="Arial"/>
                <w:color w:val="000000"/>
                <w:sz w:val="20"/>
                <w:szCs w:val="20"/>
              </w:rPr>
              <w:t xml:space="preserve"> day</w:t>
            </w:r>
            <w:r>
              <w:rPr>
                <w:rFonts w:ascii="Arial" w:hAnsi="Arial" w:cs="Arial"/>
                <w:color w:val="000000"/>
                <w:sz w:val="20"/>
                <w:szCs w:val="20"/>
              </w:rPr>
              <w:t>’</w:t>
            </w:r>
            <w:r w:rsidRPr="002C7534">
              <w:rPr>
                <w:rFonts w:ascii="Arial" w:hAnsi="Arial" w:cs="Arial"/>
                <w:color w:val="000000"/>
                <w:sz w:val="20"/>
                <w:szCs w:val="20"/>
              </w:rPr>
              <w:t xml:space="preserve"> and expand their sports</w:t>
            </w:r>
            <w:r>
              <w:rPr>
                <w:rFonts w:ascii="Arial" w:hAnsi="Arial" w:cs="Arial"/>
                <w:color w:val="000000"/>
                <w:sz w:val="20"/>
                <w:szCs w:val="20"/>
              </w:rPr>
              <w:t>-</w:t>
            </w:r>
            <w:r w:rsidRPr="002C7534">
              <w:rPr>
                <w:rFonts w:ascii="Arial" w:hAnsi="Arial" w:cs="Arial"/>
                <w:color w:val="000000"/>
                <w:sz w:val="20"/>
                <w:szCs w:val="20"/>
              </w:rPr>
              <w:t xml:space="preserve">related vocabulary by completing </w:t>
            </w:r>
            <w:r w:rsidR="005076D6">
              <w:rPr>
                <w:rFonts w:ascii="Arial" w:hAnsi="Arial" w:cs="Arial"/>
                <w:color w:val="000000"/>
                <w:sz w:val="20"/>
                <w:szCs w:val="20"/>
              </w:rPr>
              <w:t>a</w:t>
            </w:r>
            <w:r w:rsidRPr="002C7534">
              <w:rPr>
                <w:rFonts w:ascii="Arial" w:hAnsi="Arial" w:cs="Arial"/>
                <w:color w:val="000000"/>
                <w:sz w:val="20"/>
                <w:szCs w:val="20"/>
              </w:rPr>
              <w:t xml:space="preserve"> worksheet and close</w:t>
            </w:r>
            <w:r>
              <w:rPr>
                <w:rFonts w:ascii="Arial" w:hAnsi="Arial" w:cs="Arial"/>
                <w:color w:val="000000"/>
                <w:sz w:val="20"/>
                <w:szCs w:val="20"/>
              </w:rPr>
              <w:t>d</w:t>
            </w:r>
            <w:r w:rsidRPr="002C7534">
              <w:rPr>
                <w:rFonts w:ascii="Arial" w:hAnsi="Arial" w:cs="Arial"/>
                <w:color w:val="000000"/>
                <w:sz w:val="20"/>
                <w:szCs w:val="20"/>
              </w:rPr>
              <w:t xml:space="preserve"> and open questions.</w:t>
            </w:r>
          </w:p>
        </w:tc>
      </w:tr>
      <w:tr w:rsidR="000C1EAA" w:rsidRPr="002C7534" w14:paraId="6F46FCC1" w14:textId="77777777" w:rsidTr="00295739">
        <w:tblPrEx>
          <w:tblCellMar>
            <w:top w:w="0" w:type="dxa"/>
            <w:bottom w:w="0" w:type="dxa"/>
          </w:tblCellMar>
        </w:tblPrEx>
        <w:trPr>
          <w:trHeight w:val="434"/>
        </w:trPr>
        <w:tc>
          <w:tcPr>
            <w:tcW w:w="1531" w:type="dxa"/>
            <w:tcMar>
              <w:top w:w="113" w:type="dxa"/>
              <w:bottom w:w="113" w:type="dxa"/>
            </w:tcMar>
          </w:tcPr>
          <w:p w14:paraId="122F1B1D" w14:textId="77777777" w:rsidR="000C1EAA" w:rsidRPr="002C7534" w:rsidRDefault="000C1EAA" w:rsidP="007F451A">
            <w:pPr>
              <w:pStyle w:val="BodyText"/>
              <w:rPr>
                <w:lang w:eastAsia="en-GB"/>
              </w:rPr>
            </w:pPr>
          </w:p>
        </w:tc>
        <w:tc>
          <w:tcPr>
            <w:tcW w:w="2268" w:type="dxa"/>
            <w:tcMar>
              <w:top w:w="113" w:type="dxa"/>
              <w:bottom w:w="113" w:type="dxa"/>
            </w:tcMar>
          </w:tcPr>
          <w:p w14:paraId="342FD05F" w14:textId="00AC2779" w:rsidR="000C1EAA" w:rsidRPr="002C7534" w:rsidRDefault="000C1EAA" w:rsidP="00EC728A">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Discuss television programmes and use direct object pronoun </w:t>
            </w:r>
          </w:p>
        </w:tc>
        <w:tc>
          <w:tcPr>
            <w:tcW w:w="10802" w:type="dxa"/>
            <w:tcMar>
              <w:top w:w="113" w:type="dxa"/>
              <w:bottom w:w="113" w:type="dxa"/>
            </w:tcMar>
          </w:tcPr>
          <w:p w14:paraId="3CBD8568" w14:textId="510F2139" w:rsidR="000C1EAA" w:rsidRPr="002C7534" w:rsidRDefault="000C1EAA" w:rsidP="000C1EAA">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Introduce vocabulary needed to talk about different types of television programmes by showing learners pictures of local programmes they will recognise and labelling them, e.g. </w:t>
            </w:r>
            <w:r w:rsidR="00FD3791" w:rsidRPr="002C7534">
              <w:rPr>
                <w:rFonts w:ascii="Arial" w:hAnsi="Arial" w:cs="Arial"/>
                <w:i/>
                <w:iCs/>
                <w:color w:val="000000"/>
                <w:sz w:val="20"/>
                <w:szCs w:val="20"/>
              </w:rPr>
              <w:t xml:space="preserve">program </w:t>
            </w:r>
            <w:proofErr w:type="spellStart"/>
            <w:r w:rsidR="00FD3791" w:rsidRPr="002C7534">
              <w:rPr>
                <w:rFonts w:ascii="Arial" w:hAnsi="Arial" w:cs="Arial"/>
                <w:i/>
                <w:iCs/>
                <w:color w:val="000000"/>
                <w:sz w:val="20"/>
                <w:szCs w:val="20"/>
              </w:rPr>
              <w:t>sukan</w:t>
            </w:r>
            <w:proofErr w:type="spellEnd"/>
            <w:r w:rsidR="00FD3791" w:rsidRPr="002C7534">
              <w:rPr>
                <w:rFonts w:ascii="Arial" w:hAnsi="Arial" w:cs="Arial"/>
                <w:i/>
                <w:iCs/>
                <w:color w:val="000000"/>
                <w:sz w:val="20"/>
                <w:szCs w:val="20"/>
              </w:rPr>
              <w:t xml:space="preserve">, drama, </w:t>
            </w:r>
            <w:proofErr w:type="spellStart"/>
            <w:r w:rsidR="00FD3791" w:rsidRPr="002C7534">
              <w:rPr>
                <w:rFonts w:ascii="Arial" w:hAnsi="Arial" w:cs="Arial"/>
                <w:i/>
                <w:iCs/>
                <w:color w:val="000000"/>
                <w:sz w:val="20"/>
                <w:szCs w:val="20"/>
              </w:rPr>
              <w:t>filem</w:t>
            </w:r>
            <w:proofErr w:type="spellEnd"/>
            <w:r w:rsidR="00FD3791" w:rsidRPr="002C7534">
              <w:rPr>
                <w:rFonts w:ascii="Arial" w:hAnsi="Arial" w:cs="Arial"/>
                <w:i/>
                <w:iCs/>
                <w:color w:val="000000"/>
                <w:sz w:val="20"/>
                <w:szCs w:val="20"/>
              </w:rPr>
              <w:t xml:space="preserve">, </w:t>
            </w:r>
            <w:proofErr w:type="spellStart"/>
            <w:r w:rsidR="00FD3791" w:rsidRPr="002C7534">
              <w:rPr>
                <w:rFonts w:ascii="Arial" w:hAnsi="Arial" w:cs="Arial"/>
                <w:i/>
                <w:iCs/>
                <w:color w:val="000000"/>
                <w:sz w:val="20"/>
                <w:szCs w:val="20"/>
              </w:rPr>
              <w:t>dokumentari</w:t>
            </w:r>
            <w:proofErr w:type="spellEnd"/>
            <w:r w:rsidR="00FD3791" w:rsidRPr="002C7534">
              <w:rPr>
                <w:rFonts w:ascii="Arial" w:hAnsi="Arial" w:cs="Arial"/>
                <w:i/>
                <w:iCs/>
                <w:color w:val="000000"/>
                <w:sz w:val="20"/>
                <w:szCs w:val="20"/>
              </w:rPr>
              <w:t xml:space="preserve">, </w:t>
            </w:r>
            <w:proofErr w:type="spellStart"/>
            <w:r w:rsidR="00FD3791" w:rsidRPr="002C7534">
              <w:rPr>
                <w:rFonts w:ascii="Arial" w:hAnsi="Arial" w:cs="Arial"/>
                <w:i/>
                <w:iCs/>
                <w:color w:val="000000"/>
                <w:sz w:val="20"/>
                <w:szCs w:val="20"/>
              </w:rPr>
              <w:t>kartun</w:t>
            </w:r>
            <w:proofErr w:type="spellEnd"/>
            <w:r w:rsidR="00FD3791" w:rsidRPr="002C7534">
              <w:rPr>
                <w:rFonts w:ascii="Arial" w:hAnsi="Arial" w:cs="Arial"/>
                <w:i/>
                <w:iCs/>
                <w:color w:val="000000"/>
                <w:sz w:val="20"/>
                <w:szCs w:val="20"/>
              </w:rPr>
              <w:t xml:space="preserve">, </w:t>
            </w:r>
            <w:proofErr w:type="spellStart"/>
            <w:r w:rsidR="00FD3791" w:rsidRPr="002C7534">
              <w:rPr>
                <w:rFonts w:ascii="Arial" w:hAnsi="Arial" w:cs="Arial"/>
                <w:i/>
                <w:iCs/>
                <w:color w:val="000000"/>
                <w:sz w:val="20"/>
                <w:szCs w:val="20"/>
              </w:rPr>
              <w:t>berita</w:t>
            </w:r>
            <w:proofErr w:type="spellEnd"/>
            <w:r w:rsidR="00FD3791" w:rsidRPr="002C7534">
              <w:rPr>
                <w:rFonts w:ascii="Arial" w:hAnsi="Arial" w:cs="Arial"/>
                <w:i/>
                <w:iCs/>
                <w:color w:val="000000"/>
                <w:sz w:val="20"/>
                <w:szCs w:val="20"/>
              </w:rPr>
              <w:t xml:space="preserve">. </w:t>
            </w:r>
            <w:r w:rsidRPr="002C7534">
              <w:rPr>
                <w:rFonts w:ascii="Arial" w:hAnsi="Arial" w:cs="Arial"/>
                <w:color w:val="000000"/>
                <w:sz w:val="20"/>
                <w:szCs w:val="20"/>
              </w:rPr>
              <w:t>Give learners short descriptions of well-known tel</w:t>
            </w:r>
            <w:r w:rsidR="00C27C94">
              <w:rPr>
                <w:rFonts w:ascii="Arial" w:hAnsi="Arial" w:cs="Arial"/>
                <w:color w:val="000000"/>
                <w:sz w:val="20"/>
                <w:szCs w:val="20"/>
              </w:rPr>
              <w:t>evision programmes to identify.</w:t>
            </w:r>
          </w:p>
          <w:p w14:paraId="5BF29349" w14:textId="77777777" w:rsidR="00FD3791" w:rsidRPr="002C7534" w:rsidRDefault="00FD3791" w:rsidP="000C1EAA">
            <w:pPr>
              <w:widowControl w:val="0"/>
              <w:autoSpaceDE w:val="0"/>
              <w:autoSpaceDN w:val="0"/>
              <w:adjustRightInd w:val="0"/>
              <w:rPr>
                <w:rFonts w:ascii="Arial" w:hAnsi="Arial" w:cs="Arial"/>
                <w:color w:val="000000"/>
                <w:sz w:val="20"/>
                <w:szCs w:val="20"/>
              </w:rPr>
            </w:pPr>
          </w:p>
          <w:p w14:paraId="2959A621" w14:textId="36DAF5E0" w:rsidR="00FD3791" w:rsidRPr="002C7534" w:rsidRDefault="00FD3791" w:rsidP="005071FD">
            <w:pPr>
              <w:widowControl w:val="0"/>
              <w:autoSpaceDE w:val="0"/>
              <w:autoSpaceDN w:val="0"/>
              <w:adjustRightInd w:val="0"/>
              <w:rPr>
                <w:rFonts w:ascii="Arial" w:hAnsi="Arial" w:cs="Arial"/>
                <w:b/>
                <w:bCs/>
                <w:color w:val="000000"/>
                <w:sz w:val="20"/>
                <w:szCs w:val="20"/>
              </w:rPr>
            </w:pPr>
            <w:r w:rsidRPr="002C7534">
              <w:rPr>
                <w:rFonts w:ascii="Arial" w:hAnsi="Arial" w:cs="Arial"/>
                <w:color w:val="000000"/>
                <w:sz w:val="20"/>
                <w:szCs w:val="20"/>
              </w:rPr>
              <w:t xml:space="preserve">Learners read a variety of texts in which young people discuss their favourite and least favourite TV programmes. They then complete a variety of listening and reading comprehension exercises. These texts could include examples of direct object pronouns, e.g. </w:t>
            </w:r>
            <w:r w:rsidR="00507E28" w:rsidRPr="002C7534">
              <w:rPr>
                <w:rFonts w:ascii="Arial" w:hAnsi="Arial" w:cs="Arial"/>
                <w:i/>
                <w:color w:val="000000"/>
                <w:sz w:val="20"/>
                <w:szCs w:val="20"/>
              </w:rPr>
              <w:t xml:space="preserve">Program </w:t>
            </w:r>
            <w:proofErr w:type="spellStart"/>
            <w:r w:rsidR="00507E28" w:rsidRPr="002C7534">
              <w:rPr>
                <w:rFonts w:ascii="Arial" w:hAnsi="Arial" w:cs="Arial"/>
                <w:i/>
                <w:color w:val="000000"/>
                <w:sz w:val="20"/>
                <w:szCs w:val="20"/>
              </w:rPr>
              <w:t>televisyen</w:t>
            </w:r>
            <w:proofErr w:type="spellEnd"/>
            <w:r w:rsidR="00507E28" w:rsidRPr="002C7534">
              <w:rPr>
                <w:rFonts w:ascii="Arial" w:hAnsi="Arial" w:cs="Arial"/>
                <w:i/>
                <w:color w:val="000000"/>
                <w:sz w:val="20"/>
                <w:szCs w:val="20"/>
              </w:rPr>
              <w:t xml:space="preserve"> </w:t>
            </w:r>
            <w:proofErr w:type="spellStart"/>
            <w:r w:rsidR="00507E28" w:rsidRPr="002C7534">
              <w:rPr>
                <w:rFonts w:ascii="Arial" w:hAnsi="Arial" w:cs="Arial"/>
                <w:i/>
                <w:color w:val="000000"/>
                <w:sz w:val="20"/>
                <w:szCs w:val="20"/>
              </w:rPr>
              <w:t>kegemaran</w:t>
            </w:r>
            <w:proofErr w:type="spellEnd"/>
            <w:r w:rsidR="00507E28" w:rsidRPr="002C7534">
              <w:rPr>
                <w:rFonts w:ascii="Arial" w:hAnsi="Arial" w:cs="Arial"/>
                <w:i/>
                <w:color w:val="000000"/>
                <w:sz w:val="20"/>
                <w:szCs w:val="20"/>
              </w:rPr>
              <w:t xml:space="preserve"> </w:t>
            </w:r>
            <w:proofErr w:type="spellStart"/>
            <w:r w:rsidR="00507E28" w:rsidRPr="002C7534">
              <w:rPr>
                <w:rFonts w:ascii="Arial" w:hAnsi="Arial" w:cs="Arial"/>
                <w:i/>
                <w:color w:val="000000"/>
                <w:sz w:val="20"/>
                <w:szCs w:val="20"/>
              </w:rPr>
              <w:t>saya</w:t>
            </w:r>
            <w:proofErr w:type="spellEnd"/>
            <w:r w:rsidR="00507E28" w:rsidRPr="002C7534">
              <w:rPr>
                <w:rFonts w:ascii="Arial" w:hAnsi="Arial" w:cs="Arial"/>
                <w:i/>
                <w:color w:val="000000"/>
                <w:sz w:val="20"/>
                <w:szCs w:val="20"/>
              </w:rPr>
              <w:t xml:space="preserve"> </w:t>
            </w:r>
            <w:proofErr w:type="spellStart"/>
            <w:r w:rsidR="00507E28" w:rsidRPr="002C7534">
              <w:rPr>
                <w:rFonts w:ascii="Arial" w:hAnsi="Arial" w:cs="Arial"/>
                <w:i/>
                <w:color w:val="000000"/>
                <w:sz w:val="20"/>
                <w:szCs w:val="20"/>
              </w:rPr>
              <w:t>ialah</w:t>
            </w:r>
            <w:proofErr w:type="spellEnd"/>
            <w:r w:rsidR="00507E28" w:rsidRPr="002C7534">
              <w:rPr>
                <w:rFonts w:ascii="Arial" w:hAnsi="Arial" w:cs="Arial"/>
                <w:i/>
                <w:color w:val="000000"/>
                <w:sz w:val="20"/>
                <w:szCs w:val="20"/>
              </w:rPr>
              <w:t xml:space="preserve"> </w:t>
            </w:r>
            <w:proofErr w:type="spellStart"/>
            <w:r w:rsidR="00507E28" w:rsidRPr="002C7534">
              <w:rPr>
                <w:rFonts w:ascii="Arial" w:hAnsi="Arial" w:cs="Arial"/>
                <w:i/>
                <w:color w:val="000000"/>
                <w:sz w:val="20"/>
                <w:szCs w:val="20"/>
              </w:rPr>
              <w:t>Majalah</w:t>
            </w:r>
            <w:proofErr w:type="spellEnd"/>
            <w:r w:rsidR="00507E28" w:rsidRPr="002C7534">
              <w:rPr>
                <w:rFonts w:ascii="Arial" w:hAnsi="Arial" w:cs="Arial"/>
                <w:i/>
                <w:color w:val="000000"/>
                <w:sz w:val="20"/>
                <w:szCs w:val="20"/>
              </w:rPr>
              <w:t xml:space="preserve"> TV3. Saya </w:t>
            </w:r>
            <w:proofErr w:type="spellStart"/>
            <w:r w:rsidR="00507E28" w:rsidRPr="002C7534">
              <w:rPr>
                <w:rFonts w:ascii="Arial" w:hAnsi="Arial" w:cs="Arial"/>
                <w:i/>
                <w:color w:val="000000"/>
                <w:sz w:val="20"/>
                <w:szCs w:val="20"/>
              </w:rPr>
              <w:t>menontonnya</w:t>
            </w:r>
            <w:proofErr w:type="spellEnd"/>
            <w:r w:rsidR="00507E28" w:rsidRPr="002C7534">
              <w:rPr>
                <w:rFonts w:ascii="Arial" w:hAnsi="Arial" w:cs="Arial"/>
                <w:i/>
                <w:color w:val="000000"/>
                <w:sz w:val="20"/>
                <w:szCs w:val="20"/>
              </w:rPr>
              <w:t xml:space="preserve"> pada </w:t>
            </w:r>
            <w:proofErr w:type="spellStart"/>
            <w:r w:rsidR="00507E28" w:rsidRPr="002C7534">
              <w:rPr>
                <w:rFonts w:ascii="Arial" w:hAnsi="Arial" w:cs="Arial"/>
                <w:i/>
                <w:color w:val="000000"/>
                <w:sz w:val="20"/>
                <w:szCs w:val="20"/>
              </w:rPr>
              <w:t>tiap</w:t>
            </w:r>
            <w:r w:rsidR="005071FD" w:rsidRPr="002C7534">
              <w:rPr>
                <w:rFonts w:ascii="Arial" w:hAnsi="Arial" w:cs="Arial"/>
                <w:i/>
                <w:color w:val="000000"/>
                <w:sz w:val="20"/>
                <w:szCs w:val="20"/>
              </w:rPr>
              <w:t>-tiap</w:t>
            </w:r>
            <w:proofErr w:type="spellEnd"/>
            <w:r w:rsidR="005071FD" w:rsidRPr="002C7534">
              <w:rPr>
                <w:rFonts w:ascii="Arial" w:hAnsi="Arial" w:cs="Arial"/>
                <w:i/>
                <w:color w:val="000000"/>
                <w:sz w:val="20"/>
                <w:szCs w:val="20"/>
              </w:rPr>
              <w:t xml:space="preserve"> </w:t>
            </w:r>
            <w:proofErr w:type="spellStart"/>
            <w:r w:rsidR="005071FD" w:rsidRPr="002C7534">
              <w:rPr>
                <w:rFonts w:ascii="Arial" w:hAnsi="Arial" w:cs="Arial"/>
                <w:i/>
                <w:color w:val="000000"/>
                <w:sz w:val="20"/>
                <w:szCs w:val="20"/>
              </w:rPr>
              <w:t>hari</w:t>
            </w:r>
            <w:proofErr w:type="spellEnd"/>
            <w:r w:rsidR="005071FD" w:rsidRPr="002C7534">
              <w:rPr>
                <w:rFonts w:ascii="Arial" w:hAnsi="Arial" w:cs="Arial"/>
                <w:i/>
                <w:color w:val="000000"/>
                <w:sz w:val="20"/>
                <w:szCs w:val="20"/>
              </w:rPr>
              <w:t xml:space="preserve"> </w:t>
            </w:r>
            <w:proofErr w:type="spellStart"/>
            <w:r w:rsidR="005071FD" w:rsidRPr="002C7534">
              <w:rPr>
                <w:rFonts w:ascii="Arial" w:hAnsi="Arial" w:cs="Arial"/>
                <w:i/>
                <w:color w:val="000000"/>
                <w:sz w:val="20"/>
                <w:szCs w:val="20"/>
              </w:rPr>
              <w:t>Isnin</w:t>
            </w:r>
            <w:proofErr w:type="spellEnd"/>
            <w:r w:rsidR="005071FD" w:rsidRPr="002C7534">
              <w:rPr>
                <w:rFonts w:ascii="Arial" w:hAnsi="Arial" w:cs="Arial"/>
                <w:i/>
                <w:color w:val="000000"/>
                <w:sz w:val="20"/>
                <w:szCs w:val="20"/>
              </w:rPr>
              <w:t>.</w:t>
            </w:r>
            <w:r w:rsidR="005071FD" w:rsidRPr="002C7534">
              <w:rPr>
                <w:rFonts w:ascii="Arial" w:hAnsi="Arial" w:cs="Arial"/>
                <w:color w:val="000000"/>
                <w:sz w:val="20"/>
                <w:szCs w:val="20"/>
              </w:rPr>
              <w:t xml:space="preserve"> </w:t>
            </w:r>
          </w:p>
        </w:tc>
      </w:tr>
      <w:tr w:rsidR="005071FD" w:rsidRPr="002C7534" w14:paraId="4853DDCD" w14:textId="77777777" w:rsidTr="00295739">
        <w:tblPrEx>
          <w:tblCellMar>
            <w:top w:w="0" w:type="dxa"/>
            <w:bottom w:w="0" w:type="dxa"/>
          </w:tblCellMar>
        </w:tblPrEx>
        <w:trPr>
          <w:trHeight w:val="434"/>
        </w:trPr>
        <w:tc>
          <w:tcPr>
            <w:tcW w:w="1531" w:type="dxa"/>
            <w:tcMar>
              <w:top w:w="113" w:type="dxa"/>
              <w:bottom w:w="113" w:type="dxa"/>
            </w:tcMar>
          </w:tcPr>
          <w:p w14:paraId="727B4E42" w14:textId="77777777" w:rsidR="005071FD" w:rsidRPr="002C7534" w:rsidRDefault="005071FD" w:rsidP="007F451A">
            <w:pPr>
              <w:pStyle w:val="BodyText"/>
              <w:rPr>
                <w:lang w:eastAsia="en-GB"/>
              </w:rPr>
            </w:pPr>
          </w:p>
        </w:tc>
        <w:tc>
          <w:tcPr>
            <w:tcW w:w="2268" w:type="dxa"/>
            <w:tcMar>
              <w:top w:w="113" w:type="dxa"/>
              <w:bottom w:w="113" w:type="dxa"/>
            </w:tcMar>
          </w:tcPr>
          <w:p w14:paraId="7F762665" w14:textId="1D5C1D81" w:rsidR="005071FD" w:rsidRPr="002C7534" w:rsidRDefault="005071FD" w:rsidP="00EC728A">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Compare different TV programmes and use</w:t>
            </w:r>
            <w:r w:rsidR="00EC728A">
              <w:rPr>
                <w:rFonts w:ascii="Arial" w:hAnsi="Arial" w:cs="Arial"/>
                <w:color w:val="000000"/>
                <w:sz w:val="20"/>
                <w:szCs w:val="20"/>
              </w:rPr>
              <w:t xml:space="preserve"> superlative adjectives</w:t>
            </w:r>
          </w:p>
        </w:tc>
        <w:tc>
          <w:tcPr>
            <w:tcW w:w="10802" w:type="dxa"/>
            <w:tcMar>
              <w:top w:w="113" w:type="dxa"/>
              <w:bottom w:w="113" w:type="dxa"/>
            </w:tcMar>
          </w:tcPr>
          <w:p w14:paraId="32D01118" w14:textId="65FC566B" w:rsidR="005071FD" w:rsidRDefault="005071FD" w:rsidP="005071FD">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Learners choose a popular TV programme and write a short description of it, without naming it. Then in groups or pairs learners take turns to present their programme and the others must guess the title. </w:t>
            </w:r>
          </w:p>
          <w:p w14:paraId="1C8C3851" w14:textId="77777777" w:rsidR="00856C21" w:rsidRPr="002C7534" w:rsidRDefault="00856C21" w:rsidP="005071FD">
            <w:pPr>
              <w:widowControl w:val="0"/>
              <w:autoSpaceDE w:val="0"/>
              <w:autoSpaceDN w:val="0"/>
              <w:adjustRightInd w:val="0"/>
              <w:rPr>
                <w:rFonts w:ascii="Arial" w:hAnsi="Arial" w:cs="Arial"/>
                <w:color w:val="000000"/>
                <w:sz w:val="20"/>
                <w:szCs w:val="20"/>
              </w:rPr>
            </w:pPr>
          </w:p>
          <w:p w14:paraId="732CA1A7" w14:textId="5C205DE8" w:rsidR="005071FD" w:rsidRPr="002C7534" w:rsidRDefault="005071FD" w:rsidP="005071FD">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Learners complete sentences comparing different TV programmes, enabling them to practise comparative and superlative structures.</w:t>
            </w:r>
            <w:r w:rsidR="00E17572" w:rsidRPr="002C7534">
              <w:rPr>
                <w:rFonts w:ascii="Arial" w:hAnsi="Arial" w:cs="Arial"/>
                <w:color w:val="000000"/>
                <w:sz w:val="20"/>
                <w:szCs w:val="20"/>
              </w:rPr>
              <w:t xml:space="preserve"> </w:t>
            </w:r>
            <w:r w:rsidR="00E17572" w:rsidRPr="002C7534">
              <w:rPr>
                <w:rFonts w:ascii="Arial" w:hAnsi="Arial" w:cs="Arial"/>
                <w:b/>
                <w:color w:val="000000"/>
                <w:sz w:val="20"/>
                <w:szCs w:val="20"/>
              </w:rPr>
              <w:t>(F)</w:t>
            </w:r>
          </w:p>
          <w:p w14:paraId="5A5D20C3" w14:textId="77777777" w:rsidR="007B7C28" w:rsidRPr="002C7534" w:rsidRDefault="007B7C28" w:rsidP="005071FD">
            <w:pPr>
              <w:widowControl w:val="0"/>
              <w:autoSpaceDE w:val="0"/>
              <w:autoSpaceDN w:val="0"/>
              <w:adjustRightInd w:val="0"/>
              <w:rPr>
                <w:rFonts w:ascii="Arial" w:hAnsi="Arial" w:cs="Arial"/>
                <w:color w:val="000000"/>
                <w:sz w:val="20"/>
                <w:szCs w:val="20"/>
              </w:rPr>
            </w:pPr>
          </w:p>
          <w:p w14:paraId="12427F01" w14:textId="77777777" w:rsidR="005071FD" w:rsidRPr="002C7534" w:rsidRDefault="005071FD" w:rsidP="005071FD">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Learners conduct a survey in groups to find out what the most and least popular TV programmes are and why. Results can then be shared and a whole class survey produced. </w:t>
            </w:r>
          </w:p>
          <w:p w14:paraId="6019D715" w14:textId="77777777" w:rsidR="007B7C28" w:rsidRPr="002C7534" w:rsidRDefault="007B7C28" w:rsidP="005071FD">
            <w:pPr>
              <w:widowControl w:val="0"/>
              <w:autoSpaceDE w:val="0"/>
              <w:autoSpaceDN w:val="0"/>
              <w:adjustRightInd w:val="0"/>
              <w:rPr>
                <w:rFonts w:ascii="Arial" w:hAnsi="Arial" w:cs="Arial"/>
                <w:color w:val="000000"/>
                <w:sz w:val="20"/>
                <w:szCs w:val="20"/>
              </w:rPr>
            </w:pPr>
          </w:p>
          <w:p w14:paraId="1C0EFC3E" w14:textId="407A847D" w:rsidR="005071FD" w:rsidRPr="002C7534" w:rsidRDefault="005071FD" w:rsidP="005071FD">
            <w:pPr>
              <w:widowControl w:val="0"/>
              <w:autoSpaceDE w:val="0"/>
              <w:autoSpaceDN w:val="0"/>
              <w:adjustRightInd w:val="0"/>
              <w:rPr>
                <w:rFonts w:ascii="Arial" w:hAnsi="Arial" w:cs="Arial"/>
                <w:i/>
                <w:color w:val="000000"/>
                <w:sz w:val="20"/>
                <w:szCs w:val="20"/>
              </w:rPr>
            </w:pPr>
            <w:r w:rsidRPr="002C7534">
              <w:rPr>
                <w:rFonts w:ascii="Arial" w:hAnsi="Arial" w:cs="Arial"/>
                <w:color w:val="000000"/>
                <w:sz w:val="20"/>
                <w:szCs w:val="20"/>
              </w:rPr>
              <w:t xml:space="preserve">Give learners similar activities to discuss films. Learners complete continuous writing tasks such as TV / film reviews or </w:t>
            </w:r>
            <w:r w:rsidRPr="002C7534">
              <w:rPr>
                <w:rFonts w:ascii="Arial" w:hAnsi="Arial" w:cs="Arial"/>
                <w:color w:val="000000"/>
                <w:sz w:val="20"/>
                <w:szCs w:val="20"/>
              </w:rPr>
              <w:lastRenderedPageBreak/>
              <w:t>discursive essays comparing types of entertainment, e.g</w:t>
            </w:r>
            <w:r w:rsidR="00131E46">
              <w:rPr>
                <w:rFonts w:ascii="Arial" w:hAnsi="Arial" w:cs="Arial"/>
                <w:color w:val="000000"/>
                <w:sz w:val="20"/>
                <w:szCs w:val="20"/>
              </w:rPr>
              <w:t>.</w:t>
            </w:r>
            <w:r w:rsidR="00835E01" w:rsidRPr="002C7534">
              <w:rPr>
                <w:rFonts w:ascii="Arial" w:hAnsi="Arial" w:cs="Arial"/>
                <w:color w:val="000000"/>
                <w:sz w:val="20"/>
                <w:szCs w:val="20"/>
              </w:rPr>
              <w:t xml:space="preserve"> </w:t>
            </w:r>
            <w:proofErr w:type="spellStart"/>
            <w:r w:rsidR="00835E01" w:rsidRPr="002C7534">
              <w:rPr>
                <w:rFonts w:ascii="Arial" w:hAnsi="Arial" w:cs="Arial"/>
                <w:i/>
                <w:color w:val="000000"/>
                <w:sz w:val="20"/>
                <w:szCs w:val="20"/>
              </w:rPr>
              <w:t>Apakah</w:t>
            </w:r>
            <w:proofErr w:type="spellEnd"/>
            <w:r w:rsidR="00835E01" w:rsidRPr="002C7534">
              <w:rPr>
                <w:rFonts w:ascii="Arial" w:hAnsi="Arial" w:cs="Arial"/>
                <w:i/>
                <w:color w:val="000000"/>
                <w:sz w:val="20"/>
                <w:szCs w:val="20"/>
              </w:rPr>
              <w:t xml:space="preserve"> </w:t>
            </w:r>
            <w:proofErr w:type="spellStart"/>
            <w:r w:rsidR="00835E01" w:rsidRPr="002C7534">
              <w:rPr>
                <w:rFonts w:ascii="Arial" w:hAnsi="Arial" w:cs="Arial"/>
                <w:i/>
                <w:color w:val="000000"/>
                <w:sz w:val="20"/>
                <w:szCs w:val="20"/>
              </w:rPr>
              <w:t>filem</w:t>
            </w:r>
            <w:proofErr w:type="spellEnd"/>
            <w:r w:rsidR="00835E01" w:rsidRPr="002C7534">
              <w:rPr>
                <w:rFonts w:ascii="Arial" w:hAnsi="Arial" w:cs="Arial"/>
                <w:i/>
                <w:color w:val="000000"/>
                <w:sz w:val="20"/>
                <w:szCs w:val="20"/>
              </w:rPr>
              <w:t xml:space="preserve"> yang </w:t>
            </w:r>
            <w:proofErr w:type="spellStart"/>
            <w:r w:rsidR="00835E01" w:rsidRPr="002C7534">
              <w:rPr>
                <w:rFonts w:ascii="Arial" w:hAnsi="Arial" w:cs="Arial"/>
                <w:i/>
                <w:color w:val="000000"/>
                <w:sz w:val="20"/>
                <w:szCs w:val="20"/>
              </w:rPr>
              <w:t>kamu</w:t>
            </w:r>
            <w:proofErr w:type="spellEnd"/>
            <w:r w:rsidR="00835E01" w:rsidRPr="002C7534">
              <w:rPr>
                <w:rFonts w:ascii="Arial" w:hAnsi="Arial" w:cs="Arial"/>
                <w:i/>
                <w:color w:val="000000"/>
                <w:sz w:val="20"/>
                <w:szCs w:val="20"/>
              </w:rPr>
              <w:t xml:space="preserve"> </w:t>
            </w:r>
            <w:proofErr w:type="spellStart"/>
            <w:r w:rsidR="00835E01" w:rsidRPr="002C7534">
              <w:rPr>
                <w:rFonts w:ascii="Arial" w:hAnsi="Arial" w:cs="Arial"/>
                <w:i/>
                <w:color w:val="000000"/>
                <w:sz w:val="20"/>
                <w:szCs w:val="20"/>
              </w:rPr>
              <w:t>tonton</w:t>
            </w:r>
            <w:proofErr w:type="spellEnd"/>
            <w:r w:rsidR="00835E01" w:rsidRPr="002C7534">
              <w:rPr>
                <w:rFonts w:ascii="Arial" w:hAnsi="Arial" w:cs="Arial"/>
                <w:i/>
                <w:color w:val="000000"/>
                <w:sz w:val="20"/>
                <w:szCs w:val="20"/>
              </w:rPr>
              <w:t xml:space="preserve">? </w:t>
            </w:r>
            <w:proofErr w:type="spellStart"/>
            <w:r w:rsidR="00835E01" w:rsidRPr="002C7534">
              <w:rPr>
                <w:rFonts w:ascii="Arial" w:hAnsi="Arial" w:cs="Arial"/>
                <w:i/>
                <w:color w:val="000000"/>
                <w:sz w:val="20"/>
                <w:szCs w:val="20"/>
              </w:rPr>
              <w:t>Dengan</w:t>
            </w:r>
            <w:proofErr w:type="spellEnd"/>
            <w:r w:rsidR="00835E01" w:rsidRPr="002C7534">
              <w:rPr>
                <w:rFonts w:ascii="Arial" w:hAnsi="Arial" w:cs="Arial"/>
                <w:i/>
                <w:color w:val="000000"/>
                <w:sz w:val="20"/>
                <w:szCs w:val="20"/>
              </w:rPr>
              <w:t xml:space="preserve"> </w:t>
            </w:r>
            <w:proofErr w:type="spellStart"/>
            <w:r w:rsidR="00835E01" w:rsidRPr="002C7534">
              <w:rPr>
                <w:rFonts w:ascii="Arial" w:hAnsi="Arial" w:cs="Arial"/>
                <w:i/>
                <w:color w:val="000000"/>
                <w:sz w:val="20"/>
                <w:szCs w:val="20"/>
              </w:rPr>
              <w:t>siapakah</w:t>
            </w:r>
            <w:proofErr w:type="spellEnd"/>
            <w:r w:rsidR="00835E01" w:rsidRPr="002C7534">
              <w:rPr>
                <w:rFonts w:ascii="Arial" w:hAnsi="Arial" w:cs="Arial"/>
                <w:i/>
                <w:color w:val="000000"/>
                <w:sz w:val="20"/>
                <w:szCs w:val="20"/>
              </w:rPr>
              <w:t xml:space="preserve"> </w:t>
            </w:r>
            <w:proofErr w:type="spellStart"/>
            <w:r w:rsidR="00835E01" w:rsidRPr="002C7534">
              <w:rPr>
                <w:rFonts w:ascii="Arial" w:hAnsi="Arial" w:cs="Arial"/>
                <w:i/>
                <w:color w:val="000000"/>
                <w:sz w:val="20"/>
                <w:szCs w:val="20"/>
              </w:rPr>
              <w:t>kamu</w:t>
            </w:r>
            <w:proofErr w:type="spellEnd"/>
            <w:r w:rsidR="00835E01" w:rsidRPr="002C7534">
              <w:rPr>
                <w:rFonts w:ascii="Arial" w:hAnsi="Arial" w:cs="Arial"/>
                <w:i/>
                <w:color w:val="000000"/>
                <w:sz w:val="20"/>
                <w:szCs w:val="20"/>
              </w:rPr>
              <w:t xml:space="preserve"> </w:t>
            </w:r>
            <w:proofErr w:type="spellStart"/>
            <w:r w:rsidR="00835E01" w:rsidRPr="002C7534">
              <w:rPr>
                <w:rFonts w:ascii="Arial" w:hAnsi="Arial" w:cs="Arial"/>
                <w:i/>
                <w:color w:val="000000"/>
                <w:sz w:val="20"/>
                <w:szCs w:val="20"/>
              </w:rPr>
              <w:t>tonton</w:t>
            </w:r>
            <w:proofErr w:type="spellEnd"/>
            <w:r w:rsidR="00835E01" w:rsidRPr="002C7534">
              <w:rPr>
                <w:rFonts w:ascii="Arial" w:hAnsi="Arial" w:cs="Arial"/>
                <w:i/>
                <w:color w:val="000000"/>
                <w:sz w:val="20"/>
                <w:szCs w:val="20"/>
              </w:rPr>
              <w:t xml:space="preserve">? </w:t>
            </w:r>
            <w:proofErr w:type="spellStart"/>
            <w:r w:rsidR="00835E01" w:rsidRPr="002C7534">
              <w:rPr>
                <w:rFonts w:ascii="Arial" w:hAnsi="Arial" w:cs="Arial"/>
                <w:i/>
                <w:color w:val="000000"/>
                <w:sz w:val="20"/>
                <w:szCs w:val="20"/>
              </w:rPr>
              <w:t>Mengapakah</w:t>
            </w:r>
            <w:proofErr w:type="spellEnd"/>
            <w:r w:rsidR="00835E01" w:rsidRPr="002C7534">
              <w:rPr>
                <w:rFonts w:ascii="Arial" w:hAnsi="Arial" w:cs="Arial"/>
                <w:i/>
                <w:color w:val="000000"/>
                <w:sz w:val="20"/>
                <w:szCs w:val="20"/>
              </w:rPr>
              <w:t xml:space="preserve"> </w:t>
            </w:r>
            <w:proofErr w:type="spellStart"/>
            <w:r w:rsidR="00835E01" w:rsidRPr="002C7534">
              <w:rPr>
                <w:rFonts w:ascii="Arial" w:hAnsi="Arial" w:cs="Arial"/>
                <w:i/>
                <w:color w:val="000000"/>
                <w:sz w:val="20"/>
                <w:szCs w:val="20"/>
              </w:rPr>
              <w:t>kamu</w:t>
            </w:r>
            <w:proofErr w:type="spellEnd"/>
            <w:r w:rsidR="00835E01" w:rsidRPr="002C7534">
              <w:rPr>
                <w:rFonts w:ascii="Arial" w:hAnsi="Arial" w:cs="Arial"/>
                <w:i/>
                <w:color w:val="000000"/>
                <w:sz w:val="20"/>
                <w:szCs w:val="20"/>
              </w:rPr>
              <w:t xml:space="preserve"> </w:t>
            </w:r>
            <w:proofErr w:type="spellStart"/>
            <w:r w:rsidR="00835E01" w:rsidRPr="002C7534">
              <w:rPr>
                <w:rFonts w:ascii="Arial" w:hAnsi="Arial" w:cs="Arial"/>
                <w:i/>
                <w:color w:val="000000"/>
                <w:sz w:val="20"/>
                <w:szCs w:val="20"/>
              </w:rPr>
              <w:t>suka</w:t>
            </w:r>
            <w:proofErr w:type="spellEnd"/>
            <w:r w:rsidR="00835E01" w:rsidRPr="002C7534">
              <w:rPr>
                <w:rFonts w:ascii="Arial" w:hAnsi="Arial" w:cs="Arial"/>
                <w:i/>
                <w:color w:val="000000"/>
                <w:sz w:val="20"/>
                <w:szCs w:val="20"/>
              </w:rPr>
              <w:t xml:space="preserve"> </w:t>
            </w:r>
            <w:proofErr w:type="spellStart"/>
            <w:r w:rsidR="00835E01" w:rsidRPr="002C7534">
              <w:rPr>
                <w:rFonts w:ascii="Arial" w:hAnsi="Arial" w:cs="Arial"/>
                <w:i/>
                <w:color w:val="000000"/>
                <w:sz w:val="20"/>
                <w:szCs w:val="20"/>
              </w:rPr>
              <w:t>filem</w:t>
            </w:r>
            <w:proofErr w:type="spellEnd"/>
            <w:r w:rsidR="00835E01" w:rsidRPr="002C7534">
              <w:rPr>
                <w:rFonts w:ascii="Arial" w:hAnsi="Arial" w:cs="Arial"/>
                <w:i/>
                <w:color w:val="000000"/>
                <w:sz w:val="20"/>
                <w:szCs w:val="20"/>
              </w:rPr>
              <w:t xml:space="preserve"> </w:t>
            </w:r>
            <w:proofErr w:type="spellStart"/>
            <w:r w:rsidR="00835E01" w:rsidRPr="002C7534">
              <w:rPr>
                <w:rFonts w:ascii="Arial" w:hAnsi="Arial" w:cs="Arial"/>
                <w:i/>
                <w:color w:val="000000"/>
                <w:sz w:val="20"/>
                <w:szCs w:val="20"/>
              </w:rPr>
              <w:t>ini</w:t>
            </w:r>
            <w:proofErr w:type="spellEnd"/>
            <w:r w:rsidR="00835E01" w:rsidRPr="002C7534">
              <w:rPr>
                <w:rFonts w:ascii="Arial" w:hAnsi="Arial" w:cs="Arial"/>
                <w:i/>
                <w:color w:val="000000"/>
                <w:sz w:val="20"/>
                <w:szCs w:val="20"/>
              </w:rPr>
              <w:t>?</w:t>
            </w:r>
            <w:r w:rsidRPr="002C7534">
              <w:rPr>
                <w:rFonts w:ascii="Arial" w:hAnsi="Arial" w:cs="Arial"/>
                <w:b/>
                <w:bCs/>
                <w:i/>
                <w:color w:val="000000"/>
                <w:sz w:val="20"/>
                <w:szCs w:val="20"/>
              </w:rPr>
              <w:t xml:space="preserve"> </w:t>
            </w:r>
            <w:r w:rsidR="00E17572" w:rsidRPr="002C7534">
              <w:rPr>
                <w:rFonts w:ascii="Arial" w:hAnsi="Arial" w:cs="Arial"/>
                <w:b/>
                <w:bCs/>
                <w:color w:val="000000"/>
                <w:sz w:val="20"/>
                <w:szCs w:val="20"/>
              </w:rPr>
              <w:t>(I)</w:t>
            </w:r>
          </w:p>
          <w:p w14:paraId="41BEB467" w14:textId="77777777" w:rsidR="007B7C28" w:rsidRPr="002C7534" w:rsidRDefault="007B7C28" w:rsidP="005071FD">
            <w:pPr>
              <w:widowControl w:val="0"/>
              <w:autoSpaceDE w:val="0"/>
              <w:autoSpaceDN w:val="0"/>
              <w:adjustRightInd w:val="0"/>
              <w:rPr>
                <w:rFonts w:ascii="Arial" w:hAnsi="Arial" w:cs="Arial"/>
                <w:b/>
                <w:bCs/>
                <w:color w:val="000000"/>
                <w:sz w:val="20"/>
                <w:szCs w:val="20"/>
              </w:rPr>
            </w:pPr>
          </w:p>
          <w:p w14:paraId="72ABEA99" w14:textId="61219444" w:rsidR="005071FD" w:rsidRPr="002C7534" w:rsidRDefault="005071FD" w:rsidP="006E5936">
            <w:pPr>
              <w:widowControl w:val="0"/>
              <w:autoSpaceDE w:val="0"/>
              <w:autoSpaceDN w:val="0"/>
              <w:adjustRightInd w:val="0"/>
              <w:rPr>
                <w:rFonts w:ascii="Arial" w:hAnsi="Arial" w:cs="Arial"/>
                <w:color w:val="000000"/>
                <w:sz w:val="20"/>
                <w:szCs w:val="20"/>
              </w:rPr>
            </w:pPr>
            <w:r w:rsidRPr="002C7534">
              <w:rPr>
                <w:rFonts w:ascii="Arial" w:hAnsi="Arial" w:cs="Arial"/>
                <w:b/>
                <w:bCs/>
                <w:color w:val="000000"/>
                <w:sz w:val="20"/>
                <w:szCs w:val="20"/>
              </w:rPr>
              <w:t>Extension activity:</w:t>
            </w:r>
            <w:r w:rsidR="006E5936">
              <w:rPr>
                <w:rFonts w:ascii="Arial" w:hAnsi="Arial" w:cs="Arial"/>
                <w:b/>
                <w:bCs/>
                <w:color w:val="000000"/>
                <w:sz w:val="20"/>
                <w:szCs w:val="20"/>
              </w:rPr>
              <w:t xml:space="preserve"> </w:t>
            </w:r>
            <w:r w:rsidRPr="002C7534">
              <w:rPr>
                <w:rFonts w:ascii="Arial" w:hAnsi="Arial" w:cs="Arial"/>
                <w:color w:val="000000"/>
                <w:sz w:val="20"/>
                <w:szCs w:val="20"/>
              </w:rPr>
              <w:t xml:space="preserve">Learners discuss and give their opinion on </w:t>
            </w:r>
            <w:r w:rsidR="00131E46">
              <w:rPr>
                <w:rFonts w:ascii="Arial" w:hAnsi="Arial" w:cs="Arial"/>
                <w:color w:val="000000"/>
                <w:sz w:val="20"/>
                <w:szCs w:val="20"/>
              </w:rPr>
              <w:t>a recent</w:t>
            </w:r>
            <w:r w:rsidR="00C27C94">
              <w:rPr>
                <w:rFonts w:ascii="Arial" w:hAnsi="Arial" w:cs="Arial"/>
                <w:color w:val="000000"/>
                <w:sz w:val="20"/>
                <w:szCs w:val="20"/>
              </w:rPr>
              <w:t xml:space="preserve"> Malay film.</w:t>
            </w:r>
          </w:p>
        </w:tc>
      </w:tr>
      <w:tr w:rsidR="007B7C28" w:rsidRPr="002C7534" w14:paraId="0B2110EA" w14:textId="77777777" w:rsidTr="00295739">
        <w:tblPrEx>
          <w:tblCellMar>
            <w:top w:w="0" w:type="dxa"/>
            <w:bottom w:w="0" w:type="dxa"/>
          </w:tblCellMar>
        </w:tblPrEx>
        <w:trPr>
          <w:trHeight w:val="434"/>
        </w:trPr>
        <w:tc>
          <w:tcPr>
            <w:tcW w:w="1531" w:type="dxa"/>
            <w:tcMar>
              <w:top w:w="113" w:type="dxa"/>
              <w:bottom w:w="113" w:type="dxa"/>
            </w:tcMar>
          </w:tcPr>
          <w:p w14:paraId="65DA109F" w14:textId="6041EE29" w:rsidR="001D7D37" w:rsidRPr="002C7534" w:rsidRDefault="001D7D37" w:rsidP="001D7D37">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lastRenderedPageBreak/>
              <w:t xml:space="preserve">Leisure time </w:t>
            </w:r>
          </w:p>
          <w:p w14:paraId="1C1B8A3E" w14:textId="77777777" w:rsidR="007B7C28" w:rsidRPr="002C7534" w:rsidRDefault="007B7C28" w:rsidP="007F451A">
            <w:pPr>
              <w:pStyle w:val="BodyText"/>
              <w:rPr>
                <w:lang w:eastAsia="en-GB"/>
              </w:rPr>
            </w:pPr>
          </w:p>
        </w:tc>
        <w:tc>
          <w:tcPr>
            <w:tcW w:w="2268" w:type="dxa"/>
            <w:tcMar>
              <w:top w:w="113" w:type="dxa"/>
              <w:bottom w:w="113" w:type="dxa"/>
            </w:tcMar>
          </w:tcPr>
          <w:p w14:paraId="29FC2DB0" w14:textId="77777777" w:rsidR="00D87FC6" w:rsidRDefault="001D7D37" w:rsidP="00835E01">
            <w:pPr>
              <w:widowControl w:val="0"/>
              <w:autoSpaceDE w:val="0"/>
              <w:autoSpaceDN w:val="0"/>
              <w:adjustRightInd w:val="0"/>
              <w:rPr>
                <w:rFonts w:ascii="Arial" w:hAnsi="Arial" w:cs="Arial"/>
                <w:color w:val="000000"/>
                <w:sz w:val="20"/>
                <w:szCs w:val="20"/>
              </w:rPr>
            </w:pPr>
            <w:proofErr w:type="gramStart"/>
            <w:r w:rsidRPr="002C7534">
              <w:rPr>
                <w:rFonts w:ascii="Arial" w:hAnsi="Arial" w:cs="Arial"/>
                <w:color w:val="000000"/>
                <w:sz w:val="20"/>
                <w:szCs w:val="20"/>
              </w:rPr>
              <w:t>Make arrangements</w:t>
            </w:r>
            <w:proofErr w:type="gramEnd"/>
            <w:r w:rsidRPr="002C7534">
              <w:rPr>
                <w:rFonts w:ascii="Arial" w:hAnsi="Arial" w:cs="Arial"/>
                <w:color w:val="000000"/>
                <w:sz w:val="20"/>
                <w:szCs w:val="20"/>
              </w:rPr>
              <w:t xml:space="preserve"> to go out and practise using the immediat</w:t>
            </w:r>
            <w:r w:rsidR="00835E01" w:rsidRPr="002C7534">
              <w:rPr>
                <w:rFonts w:ascii="Arial" w:hAnsi="Arial" w:cs="Arial"/>
                <w:color w:val="000000"/>
                <w:sz w:val="20"/>
                <w:szCs w:val="20"/>
              </w:rPr>
              <w:t>e future tense</w:t>
            </w:r>
          </w:p>
          <w:p w14:paraId="67932AF0" w14:textId="513011E2" w:rsidR="007B7C28" w:rsidRPr="002C7534" w:rsidRDefault="007B7C28" w:rsidP="00835E01">
            <w:pPr>
              <w:widowControl w:val="0"/>
              <w:autoSpaceDE w:val="0"/>
              <w:autoSpaceDN w:val="0"/>
              <w:adjustRightInd w:val="0"/>
              <w:rPr>
                <w:rFonts w:ascii="Arial" w:hAnsi="Arial" w:cs="Arial"/>
                <w:color w:val="000000"/>
                <w:sz w:val="20"/>
                <w:szCs w:val="20"/>
              </w:rPr>
            </w:pPr>
          </w:p>
        </w:tc>
        <w:tc>
          <w:tcPr>
            <w:tcW w:w="10802" w:type="dxa"/>
            <w:tcMar>
              <w:top w:w="113" w:type="dxa"/>
              <w:bottom w:w="113" w:type="dxa"/>
            </w:tcMar>
          </w:tcPr>
          <w:p w14:paraId="4E678D2C" w14:textId="77777777" w:rsidR="001D7D37" w:rsidRPr="002C7534" w:rsidRDefault="001D7D37" w:rsidP="001D7D37">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Learners read advertisements for different types of entertainment (e.g. theatre, cinema, music, exhibitions) and complete a variety of exercises identifying the type of entertainment, date, time, price, etc. </w:t>
            </w:r>
          </w:p>
          <w:p w14:paraId="2C1AAB9A" w14:textId="77777777" w:rsidR="001D7D37" w:rsidRPr="002C7534" w:rsidRDefault="001D7D37" w:rsidP="001D7D37">
            <w:pPr>
              <w:widowControl w:val="0"/>
              <w:autoSpaceDE w:val="0"/>
              <w:autoSpaceDN w:val="0"/>
              <w:adjustRightInd w:val="0"/>
              <w:rPr>
                <w:rFonts w:ascii="Arial" w:hAnsi="Arial" w:cs="Arial"/>
                <w:color w:val="000000"/>
                <w:sz w:val="20"/>
                <w:szCs w:val="20"/>
              </w:rPr>
            </w:pPr>
          </w:p>
          <w:p w14:paraId="759FA5A7" w14:textId="3C2AE0E5" w:rsidR="001D7D37" w:rsidRPr="002C7534" w:rsidRDefault="001D7D37" w:rsidP="001D7D37">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Learners listen to phone conversations of people booking entertainment and note relevant information in a grid. They then make up similar dialogues in pairs. Encourage learners to imagine different characters for their dialogues (e.g. an angry customer or a very bored receptionist).</w:t>
            </w:r>
            <w:r w:rsidRPr="002C7534">
              <w:rPr>
                <w:rFonts w:ascii="Arial" w:hAnsi="Arial" w:cs="Arial"/>
                <w:b/>
                <w:bCs/>
                <w:color w:val="000000"/>
                <w:sz w:val="20"/>
                <w:szCs w:val="20"/>
              </w:rPr>
              <w:t xml:space="preserve"> </w:t>
            </w:r>
          </w:p>
          <w:p w14:paraId="16360764" w14:textId="77777777" w:rsidR="001D7D37" w:rsidRPr="002C7534" w:rsidRDefault="001D7D37" w:rsidP="001D7D37">
            <w:pPr>
              <w:widowControl w:val="0"/>
              <w:autoSpaceDE w:val="0"/>
              <w:autoSpaceDN w:val="0"/>
              <w:adjustRightInd w:val="0"/>
              <w:rPr>
                <w:rFonts w:ascii="Arial" w:hAnsi="Arial" w:cs="Arial"/>
                <w:color w:val="000000"/>
                <w:sz w:val="20"/>
                <w:szCs w:val="20"/>
              </w:rPr>
            </w:pPr>
          </w:p>
          <w:p w14:paraId="13E31ECB" w14:textId="6FEE49F7" w:rsidR="007B7C28" w:rsidRPr="002C7534" w:rsidRDefault="001D7D37" w:rsidP="004B637A">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Learners read dialogues in which two people are discussing going out and pick out/match/classify useful expressions for agreeing/disagreeing/making suggestions/making excuses. These dialogues could include examples of disjunctive pronouns, e.g. </w:t>
            </w:r>
            <w:proofErr w:type="spellStart"/>
            <w:r w:rsidR="004B637A" w:rsidRPr="002C7534">
              <w:rPr>
                <w:rFonts w:ascii="Arial" w:hAnsi="Arial" w:cs="Arial"/>
                <w:i/>
                <w:iCs/>
                <w:color w:val="000000"/>
                <w:sz w:val="20"/>
                <w:szCs w:val="20"/>
              </w:rPr>
              <w:t>Adakah</w:t>
            </w:r>
            <w:proofErr w:type="spellEnd"/>
            <w:r w:rsidR="004B637A" w:rsidRPr="002C7534">
              <w:rPr>
                <w:rFonts w:ascii="Arial" w:hAnsi="Arial" w:cs="Arial"/>
                <w:i/>
                <w:iCs/>
                <w:color w:val="000000"/>
                <w:sz w:val="20"/>
                <w:szCs w:val="20"/>
              </w:rPr>
              <w:t xml:space="preserve"> </w:t>
            </w:r>
            <w:proofErr w:type="spellStart"/>
            <w:r w:rsidR="004B637A" w:rsidRPr="002C7534">
              <w:rPr>
                <w:rFonts w:ascii="Arial" w:hAnsi="Arial" w:cs="Arial"/>
                <w:i/>
                <w:iCs/>
                <w:color w:val="000000"/>
                <w:sz w:val="20"/>
                <w:szCs w:val="20"/>
              </w:rPr>
              <w:t>anda</w:t>
            </w:r>
            <w:proofErr w:type="spellEnd"/>
            <w:r w:rsidR="004B637A" w:rsidRPr="002C7534">
              <w:rPr>
                <w:rFonts w:ascii="Arial" w:hAnsi="Arial" w:cs="Arial"/>
                <w:i/>
                <w:iCs/>
                <w:color w:val="000000"/>
                <w:sz w:val="20"/>
                <w:szCs w:val="20"/>
              </w:rPr>
              <w:t xml:space="preserve"> </w:t>
            </w:r>
            <w:proofErr w:type="spellStart"/>
            <w:r w:rsidR="004B637A" w:rsidRPr="002C7534">
              <w:rPr>
                <w:rFonts w:ascii="Arial" w:hAnsi="Arial" w:cs="Arial"/>
                <w:i/>
                <w:iCs/>
                <w:color w:val="000000"/>
                <w:sz w:val="20"/>
                <w:szCs w:val="20"/>
              </w:rPr>
              <w:t>mahu</w:t>
            </w:r>
            <w:proofErr w:type="spellEnd"/>
            <w:r w:rsidR="004B637A" w:rsidRPr="002C7534">
              <w:rPr>
                <w:rFonts w:ascii="Arial" w:hAnsi="Arial" w:cs="Arial"/>
                <w:i/>
                <w:iCs/>
                <w:color w:val="000000"/>
                <w:sz w:val="20"/>
                <w:szCs w:val="20"/>
              </w:rPr>
              <w:t xml:space="preserve"> </w:t>
            </w:r>
            <w:proofErr w:type="spellStart"/>
            <w:r w:rsidR="004B637A" w:rsidRPr="002C7534">
              <w:rPr>
                <w:rFonts w:ascii="Arial" w:hAnsi="Arial" w:cs="Arial"/>
                <w:i/>
                <w:iCs/>
                <w:color w:val="000000"/>
                <w:sz w:val="20"/>
                <w:szCs w:val="20"/>
              </w:rPr>
              <w:t>menonton</w:t>
            </w:r>
            <w:proofErr w:type="spellEnd"/>
            <w:r w:rsidR="004B637A" w:rsidRPr="002C7534">
              <w:rPr>
                <w:rFonts w:ascii="Arial" w:hAnsi="Arial" w:cs="Arial"/>
                <w:i/>
                <w:iCs/>
                <w:color w:val="000000"/>
                <w:sz w:val="20"/>
                <w:szCs w:val="20"/>
              </w:rPr>
              <w:t xml:space="preserve"> </w:t>
            </w:r>
            <w:proofErr w:type="spellStart"/>
            <w:r w:rsidR="004B637A" w:rsidRPr="002C7534">
              <w:rPr>
                <w:rFonts w:ascii="Arial" w:hAnsi="Arial" w:cs="Arial"/>
                <w:i/>
                <w:iCs/>
                <w:color w:val="000000"/>
                <w:sz w:val="20"/>
                <w:szCs w:val="20"/>
              </w:rPr>
              <w:t>filem</w:t>
            </w:r>
            <w:proofErr w:type="spellEnd"/>
            <w:r w:rsidR="004B637A" w:rsidRPr="002C7534">
              <w:rPr>
                <w:rFonts w:ascii="Arial" w:hAnsi="Arial" w:cs="Arial"/>
                <w:i/>
                <w:iCs/>
                <w:color w:val="000000"/>
                <w:sz w:val="20"/>
                <w:szCs w:val="20"/>
              </w:rPr>
              <w:t xml:space="preserve"> </w:t>
            </w:r>
            <w:proofErr w:type="spellStart"/>
            <w:r w:rsidR="004B637A" w:rsidRPr="002C7534">
              <w:rPr>
                <w:rFonts w:ascii="Arial" w:hAnsi="Arial" w:cs="Arial"/>
                <w:i/>
                <w:iCs/>
                <w:color w:val="000000"/>
                <w:sz w:val="20"/>
                <w:szCs w:val="20"/>
              </w:rPr>
              <w:t>ini</w:t>
            </w:r>
            <w:proofErr w:type="spellEnd"/>
            <w:r w:rsidR="004B637A" w:rsidRPr="002C7534">
              <w:rPr>
                <w:rFonts w:ascii="Arial" w:hAnsi="Arial" w:cs="Arial"/>
                <w:i/>
                <w:iCs/>
                <w:color w:val="000000"/>
                <w:sz w:val="20"/>
                <w:szCs w:val="20"/>
              </w:rPr>
              <w:t xml:space="preserve"> </w:t>
            </w:r>
            <w:proofErr w:type="spellStart"/>
            <w:r w:rsidR="004B637A" w:rsidRPr="002C7534">
              <w:rPr>
                <w:rFonts w:ascii="Arial" w:hAnsi="Arial" w:cs="Arial"/>
                <w:i/>
                <w:iCs/>
                <w:color w:val="000000"/>
                <w:sz w:val="20"/>
                <w:szCs w:val="20"/>
              </w:rPr>
              <w:t>dengan</w:t>
            </w:r>
            <w:proofErr w:type="spellEnd"/>
            <w:r w:rsidR="004B637A" w:rsidRPr="002C7534">
              <w:rPr>
                <w:rFonts w:ascii="Arial" w:hAnsi="Arial" w:cs="Arial"/>
                <w:i/>
                <w:iCs/>
                <w:color w:val="000000"/>
                <w:sz w:val="20"/>
                <w:szCs w:val="20"/>
              </w:rPr>
              <w:t xml:space="preserve"> </w:t>
            </w:r>
            <w:proofErr w:type="spellStart"/>
            <w:r w:rsidR="004B637A" w:rsidRPr="002C7534">
              <w:rPr>
                <w:rFonts w:ascii="Arial" w:hAnsi="Arial" w:cs="Arial"/>
                <w:i/>
                <w:iCs/>
                <w:color w:val="000000"/>
                <w:sz w:val="20"/>
                <w:szCs w:val="20"/>
              </w:rPr>
              <w:t>saya</w:t>
            </w:r>
            <w:proofErr w:type="spellEnd"/>
            <w:r w:rsidR="004B637A" w:rsidRPr="002C7534">
              <w:rPr>
                <w:rFonts w:ascii="Arial" w:hAnsi="Arial" w:cs="Arial"/>
                <w:i/>
                <w:iCs/>
                <w:color w:val="000000"/>
                <w:sz w:val="20"/>
                <w:szCs w:val="20"/>
              </w:rPr>
              <w:t xml:space="preserve">? Saya </w:t>
            </w:r>
            <w:proofErr w:type="spellStart"/>
            <w:r w:rsidR="004B637A" w:rsidRPr="002C7534">
              <w:rPr>
                <w:rFonts w:ascii="Arial" w:hAnsi="Arial" w:cs="Arial"/>
                <w:i/>
                <w:iCs/>
                <w:color w:val="000000"/>
                <w:sz w:val="20"/>
                <w:szCs w:val="20"/>
              </w:rPr>
              <w:t>minta</w:t>
            </w:r>
            <w:proofErr w:type="spellEnd"/>
            <w:r w:rsidR="004B637A" w:rsidRPr="002C7534">
              <w:rPr>
                <w:rFonts w:ascii="Arial" w:hAnsi="Arial" w:cs="Arial"/>
                <w:i/>
                <w:iCs/>
                <w:color w:val="000000"/>
                <w:sz w:val="20"/>
                <w:szCs w:val="20"/>
              </w:rPr>
              <w:t xml:space="preserve"> </w:t>
            </w:r>
            <w:proofErr w:type="spellStart"/>
            <w:r w:rsidR="004B637A" w:rsidRPr="002C7534">
              <w:rPr>
                <w:rFonts w:ascii="Arial" w:hAnsi="Arial" w:cs="Arial"/>
                <w:i/>
                <w:iCs/>
                <w:color w:val="000000"/>
                <w:sz w:val="20"/>
                <w:szCs w:val="20"/>
              </w:rPr>
              <w:t>maaf</w:t>
            </w:r>
            <w:proofErr w:type="spellEnd"/>
            <w:r w:rsidR="004B637A" w:rsidRPr="002C7534">
              <w:rPr>
                <w:rFonts w:ascii="Arial" w:hAnsi="Arial" w:cs="Arial"/>
                <w:i/>
                <w:iCs/>
                <w:color w:val="000000"/>
                <w:sz w:val="20"/>
                <w:szCs w:val="20"/>
              </w:rPr>
              <w:t xml:space="preserve"> kerana </w:t>
            </w:r>
            <w:proofErr w:type="spellStart"/>
            <w:r w:rsidR="004B637A" w:rsidRPr="002C7534">
              <w:rPr>
                <w:rFonts w:ascii="Arial" w:hAnsi="Arial" w:cs="Arial"/>
                <w:i/>
                <w:iCs/>
                <w:color w:val="000000"/>
                <w:sz w:val="20"/>
                <w:szCs w:val="20"/>
              </w:rPr>
              <w:t>ini</w:t>
            </w:r>
            <w:proofErr w:type="spellEnd"/>
            <w:r w:rsidR="004B637A" w:rsidRPr="002C7534">
              <w:rPr>
                <w:rFonts w:ascii="Arial" w:hAnsi="Arial" w:cs="Arial"/>
                <w:i/>
                <w:iCs/>
                <w:color w:val="000000"/>
                <w:sz w:val="20"/>
                <w:szCs w:val="20"/>
              </w:rPr>
              <w:t xml:space="preserve"> </w:t>
            </w:r>
            <w:proofErr w:type="spellStart"/>
            <w:r w:rsidR="004B637A" w:rsidRPr="002C7534">
              <w:rPr>
                <w:rFonts w:ascii="Arial" w:hAnsi="Arial" w:cs="Arial"/>
                <w:i/>
                <w:iCs/>
                <w:color w:val="000000"/>
                <w:sz w:val="20"/>
                <w:szCs w:val="20"/>
              </w:rPr>
              <w:t>ialah</w:t>
            </w:r>
            <w:proofErr w:type="spellEnd"/>
            <w:r w:rsidR="004B637A" w:rsidRPr="002C7534">
              <w:rPr>
                <w:rFonts w:ascii="Arial" w:hAnsi="Arial" w:cs="Arial"/>
                <w:i/>
                <w:iCs/>
                <w:color w:val="000000"/>
                <w:sz w:val="20"/>
                <w:szCs w:val="20"/>
              </w:rPr>
              <w:t xml:space="preserve"> </w:t>
            </w:r>
            <w:proofErr w:type="spellStart"/>
            <w:r w:rsidR="004B637A" w:rsidRPr="002C7534">
              <w:rPr>
                <w:rFonts w:ascii="Arial" w:hAnsi="Arial" w:cs="Arial"/>
                <w:i/>
                <w:iCs/>
                <w:color w:val="000000"/>
                <w:sz w:val="20"/>
                <w:szCs w:val="20"/>
              </w:rPr>
              <w:t>filem</w:t>
            </w:r>
            <w:proofErr w:type="spellEnd"/>
            <w:r w:rsidR="004B637A" w:rsidRPr="002C7534">
              <w:rPr>
                <w:rFonts w:ascii="Arial" w:hAnsi="Arial" w:cs="Arial"/>
                <w:i/>
                <w:iCs/>
                <w:color w:val="000000"/>
                <w:sz w:val="20"/>
                <w:szCs w:val="20"/>
              </w:rPr>
              <w:t xml:space="preserve"> </w:t>
            </w:r>
            <w:proofErr w:type="spellStart"/>
            <w:r w:rsidR="004B637A" w:rsidRPr="002C7534">
              <w:rPr>
                <w:rFonts w:ascii="Arial" w:hAnsi="Arial" w:cs="Arial"/>
                <w:i/>
                <w:iCs/>
                <w:color w:val="000000"/>
                <w:sz w:val="20"/>
                <w:szCs w:val="20"/>
              </w:rPr>
              <w:t>kegemaran</w:t>
            </w:r>
            <w:proofErr w:type="spellEnd"/>
            <w:r w:rsidR="004B637A" w:rsidRPr="002C7534">
              <w:rPr>
                <w:rFonts w:ascii="Arial" w:hAnsi="Arial" w:cs="Arial"/>
                <w:i/>
                <w:iCs/>
                <w:color w:val="000000"/>
                <w:sz w:val="20"/>
                <w:szCs w:val="20"/>
              </w:rPr>
              <w:t xml:space="preserve"> </w:t>
            </w:r>
            <w:proofErr w:type="spellStart"/>
            <w:r w:rsidR="004B637A" w:rsidRPr="002C7534">
              <w:rPr>
                <w:rFonts w:ascii="Arial" w:hAnsi="Arial" w:cs="Arial"/>
                <w:i/>
                <w:iCs/>
                <w:color w:val="000000"/>
                <w:sz w:val="20"/>
                <w:szCs w:val="20"/>
              </w:rPr>
              <w:t>adik</w:t>
            </w:r>
            <w:proofErr w:type="spellEnd"/>
            <w:r w:rsidR="004B637A" w:rsidRPr="002C7534">
              <w:rPr>
                <w:rFonts w:ascii="Arial" w:hAnsi="Arial" w:cs="Arial"/>
                <w:i/>
                <w:iCs/>
                <w:color w:val="000000"/>
                <w:sz w:val="20"/>
                <w:szCs w:val="20"/>
              </w:rPr>
              <w:t xml:space="preserve"> </w:t>
            </w:r>
            <w:proofErr w:type="spellStart"/>
            <w:r w:rsidR="004B637A" w:rsidRPr="002C7534">
              <w:rPr>
                <w:rFonts w:ascii="Arial" w:hAnsi="Arial" w:cs="Arial"/>
                <w:i/>
                <w:iCs/>
                <w:color w:val="000000"/>
                <w:sz w:val="20"/>
                <w:szCs w:val="20"/>
              </w:rPr>
              <w:t>saya</w:t>
            </w:r>
            <w:proofErr w:type="spellEnd"/>
            <w:r w:rsidR="004B637A" w:rsidRPr="002C7534">
              <w:rPr>
                <w:rFonts w:ascii="Arial" w:hAnsi="Arial" w:cs="Arial"/>
                <w:i/>
                <w:iCs/>
                <w:color w:val="000000"/>
                <w:sz w:val="20"/>
                <w:szCs w:val="20"/>
              </w:rPr>
              <w:t xml:space="preserve">. Saya </w:t>
            </w:r>
            <w:proofErr w:type="spellStart"/>
            <w:r w:rsidR="004B637A" w:rsidRPr="002C7534">
              <w:rPr>
                <w:rFonts w:ascii="Arial" w:hAnsi="Arial" w:cs="Arial"/>
                <w:i/>
                <w:iCs/>
                <w:color w:val="000000"/>
                <w:sz w:val="20"/>
                <w:szCs w:val="20"/>
              </w:rPr>
              <w:t>sudah</w:t>
            </w:r>
            <w:proofErr w:type="spellEnd"/>
            <w:r w:rsidR="004B637A" w:rsidRPr="002C7534">
              <w:rPr>
                <w:rFonts w:ascii="Arial" w:hAnsi="Arial" w:cs="Arial"/>
                <w:i/>
                <w:iCs/>
                <w:color w:val="000000"/>
                <w:sz w:val="20"/>
                <w:szCs w:val="20"/>
              </w:rPr>
              <w:t xml:space="preserve"> </w:t>
            </w:r>
            <w:proofErr w:type="spellStart"/>
            <w:r w:rsidR="004B637A" w:rsidRPr="002C7534">
              <w:rPr>
                <w:rFonts w:ascii="Arial" w:hAnsi="Arial" w:cs="Arial"/>
                <w:i/>
                <w:iCs/>
                <w:color w:val="000000"/>
                <w:sz w:val="20"/>
                <w:szCs w:val="20"/>
              </w:rPr>
              <w:t>menonton</w:t>
            </w:r>
            <w:proofErr w:type="spellEnd"/>
            <w:r w:rsidR="004B637A" w:rsidRPr="002C7534">
              <w:rPr>
                <w:rFonts w:ascii="Arial" w:hAnsi="Arial" w:cs="Arial"/>
                <w:i/>
                <w:iCs/>
                <w:color w:val="000000"/>
                <w:sz w:val="20"/>
                <w:szCs w:val="20"/>
              </w:rPr>
              <w:t xml:space="preserve"> </w:t>
            </w:r>
            <w:proofErr w:type="spellStart"/>
            <w:r w:rsidR="004B637A" w:rsidRPr="002C7534">
              <w:rPr>
                <w:rFonts w:ascii="Arial" w:hAnsi="Arial" w:cs="Arial"/>
                <w:i/>
                <w:iCs/>
                <w:color w:val="000000"/>
                <w:sz w:val="20"/>
                <w:szCs w:val="20"/>
              </w:rPr>
              <w:t>filem</w:t>
            </w:r>
            <w:proofErr w:type="spellEnd"/>
            <w:r w:rsidR="004B637A" w:rsidRPr="002C7534">
              <w:rPr>
                <w:rFonts w:ascii="Arial" w:hAnsi="Arial" w:cs="Arial"/>
                <w:i/>
                <w:iCs/>
                <w:color w:val="000000"/>
                <w:sz w:val="20"/>
                <w:szCs w:val="20"/>
              </w:rPr>
              <w:t xml:space="preserve"> </w:t>
            </w:r>
            <w:proofErr w:type="spellStart"/>
            <w:r w:rsidR="004B637A" w:rsidRPr="002C7534">
              <w:rPr>
                <w:rFonts w:ascii="Arial" w:hAnsi="Arial" w:cs="Arial"/>
                <w:i/>
                <w:iCs/>
                <w:color w:val="000000"/>
                <w:sz w:val="20"/>
                <w:szCs w:val="20"/>
              </w:rPr>
              <w:t>ini</w:t>
            </w:r>
            <w:proofErr w:type="spellEnd"/>
            <w:r w:rsidR="004B637A" w:rsidRPr="002C7534">
              <w:rPr>
                <w:rFonts w:ascii="Arial" w:hAnsi="Arial" w:cs="Arial"/>
                <w:i/>
                <w:iCs/>
                <w:color w:val="000000"/>
                <w:sz w:val="20"/>
                <w:szCs w:val="20"/>
              </w:rPr>
              <w:t xml:space="preserve"> </w:t>
            </w:r>
            <w:proofErr w:type="spellStart"/>
            <w:r w:rsidR="004B637A" w:rsidRPr="002C7534">
              <w:rPr>
                <w:rFonts w:ascii="Arial" w:hAnsi="Arial" w:cs="Arial"/>
                <w:i/>
                <w:iCs/>
                <w:color w:val="000000"/>
                <w:sz w:val="20"/>
                <w:szCs w:val="20"/>
              </w:rPr>
              <w:t>dengan</w:t>
            </w:r>
            <w:proofErr w:type="spellEnd"/>
            <w:r w:rsidR="004B637A" w:rsidRPr="002C7534">
              <w:rPr>
                <w:rFonts w:ascii="Arial" w:hAnsi="Arial" w:cs="Arial"/>
                <w:i/>
                <w:iCs/>
                <w:color w:val="000000"/>
                <w:sz w:val="20"/>
                <w:szCs w:val="20"/>
              </w:rPr>
              <w:t xml:space="preserve"> </w:t>
            </w:r>
            <w:proofErr w:type="spellStart"/>
            <w:r w:rsidR="004B637A" w:rsidRPr="002C7534">
              <w:rPr>
                <w:rFonts w:ascii="Arial" w:hAnsi="Arial" w:cs="Arial"/>
                <w:i/>
                <w:iCs/>
                <w:color w:val="000000"/>
                <w:sz w:val="20"/>
                <w:szCs w:val="20"/>
              </w:rPr>
              <w:t>adik</w:t>
            </w:r>
            <w:proofErr w:type="spellEnd"/>
            <w:r w:rsidR="004B637A" w:rsidRPr="002C7534">
              <w:rPr>
                <w:rFonts w:ascii="Arial" w:hAnsi="Arial" w:cs="Arial"/>
                <w:i/>
                <w:iCs/>
                <w:color w:val="000000"/>
                <w:sz w:val="20"/>
                <w:szCs w:val="20"/>
              </w:rPr>
              <w:t xml:space="preserve"> </w:t>
            </w:r>
            <w:proofErr w:type="spellStart"/>
            <w:r w:rsidR="004B637A" w:rsidRPr="002C7534">
              <w:rPr>
                <w:rFonts w:ascii="Arial" w:hAnsi="Arial" w:cs="Arial"/>
                <w:i/>
                <w:iCs/>
                <w:color w:val="000000"/>
                <w:sz w:val="20"/>
                <w:szCs w:val="20"/>
              </w:rPr>
              <w:t>saya</w:t>
            </w:r>
            <w:proofErr w:type="spellEnd"/>
            <w:r w:rsidR="004B637A" w:rsidRPr="002C7534">
              <w:rPr>
                <w:rFonts w:ascii="Arial" w:hAnsi="Arial" w:cs="Arial"/>
                <w:i/>
                <w:iCs/>
                <w:color w:val="000000"/>
                <w:sz w:val="20"/>
                <w:szCs w:val="20"/>
              </w:rPr>
              <w:t>.</w:t>
            </w:r>
            <w:r w:rsidR="00D87FC6">
              <w:rPr>
                <w:rFonts w:ascii="Arial" w:hAnsi="Arial" w:cs="Arial"/>
                <w:i/>
                <w:iCs/>
                <w:color w:val="000000"/>
                <w:sz w:val="20"/>
                <w:szCs w:val="20"/>
              </w:rPr>
              <w:t xml:space="preserve"> </w:t>
            </w:r>
            <w:r w:rsidRPr="002C7534">
              <w:rPr>
                <w:rFonts w:ascii="Arial" w:hAnsi="Arial" w:cs="Arial"/>
                <w:color w:val="000000"/>
                <w:sz w:val="20"/>
                <w:szCs w:val="20"/>
              </w:rPr>
              <w:t xml:space="preserve">They then make up similar dialogues in pairs. These dialogues are performed to the class with the class being given the task of noting the </w:t>
            </w:r>
            <w:proofErr w:type="gramStart"/>
            <w:r w:rsidRPr="002C7534">
              <w:rPr>
                <w:rFonts w:ascii="Arial" w:hAnsi="Arial" w:cs="Arial"/>
                <w:color w:val="000000"/>
                <w:sz w:val="20"/>
                <w:szCs w:val="20"/>
              </w:rPr>
              <w:t>final outcome</w:t>
            </w:r>
            <w:proofErr w:type="gramEnd"/>
            <w:r w:rsidRPr="002C7534">
              <w:rPr>
                <w:rFonts w:ascii="Arial" w:hAnsi="Arial" w:cs="Arial"/>
                <w:color w:val="000000"/>
                <w:sz w:val="20"/>
                <w:szCs w:val="20"/>
              </w:rPr>
              <w:t xml:space="preserve"> of the discussion.</w:t>
            </w:r>
          </w:p>
        </w:tc>
      </w:tr>
    </w:tbl>
    <w:p w14:paraId="5660CAA4" w14:textId="05B58212" w:rsidR="00741DA6" w:rsidRDefault="00741DA6"/>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601"/>
      </w:tblGrid>
      <w:tr w:rsidR="001A7022" w:rsidRPr="002C7534" w14:paraId="5C0CF322" w14:textId="77777777" w:rsidTr="00680577">
        <w:trPr>
          <w:trHeight w:hRule="exact" w:val="440"/>
          <w:tblHeader/>
        </w:trPr>
        <w:tc>
          <w:tcPr>
            <w:tcW w:w="14601" w:type="dxa"/>
            <w:shd w:val="clear" w:color="auto" w:fill="EA5B0C"/>
            <w:tcMar>
              <w:top w:w="113" w:type="dxa"/>
              <w:bottom w:w="113" w:type="dxa"/>
            </w:tcMar>
            <w:vAlign w:val="center"/>
          </w:tcPr>
          <w:p w14:paraId="04C38689" w14:textId="630F208E" w:rsidR="001A7022" w:rsidRPr="002C7534" w:rsidRDefault="001A7022" w:rsidP="007F451A">
            <w:pPr>
              <w:rPr>
                <w:rFonts w:ascii="Arial" w:hAnsi="Arial" w:cs="Arial"/>
                <w:b/>
                <w:color w:val="FFFFFF"/>
                <w:sz w:val="20"/>
                <w:szCs w:val="20"/>
              </w:rPr>
            </w:pPr>
            <w:r w:rsidRPr="002C7534">
              <w:rPr>
                <w:rFonts w:ascii="Arial" w:hAnsi="Arial" w:cs="Arial"/>
                <w:b/>
                <w:color w:val="FFFFFF"/>
                <w:sz w:val="20"/>
                <w:szCs w:val="20"/>
              </w:rPr>
              <w:t>Past and specimen papers</w:t>
            </w:r>
          </w:p>
        </w:tc>
      </w:tr>
      <w:tr w:rsidR="001A7022" w:rsidRPr="003E28FA" w14:paraId="417ACBE8" w14:textId="77777777" w:rsidTr="00680577">
        <w:tblPrEx>
          <w:tblCellMar>
            <w:top w:w="0" w:type="dxa"/>
            <w:bottom w:w="0" w:type="dxa"/>
          </w:tblCellMar>
        </w:tblPrEx>
        <w:tc>
          <w:tcPr>
            <w:tcW w:w="14601" w:type="dxa"/>
            <w:tcMar>
              <w:top w:w="113" w:type="dxa"/>
              <w:bottom w:w="113" w:type="dxa"/>
            </w:tcMar>
          </w:tcPr>
          <w:p w14:paraId="358CFD6E" w14:textId="0A4D3211" w:rsidR="001A7022" w:rsidRPr="002C7534" w:rsidRDefault="001A7022" w:rsidP="008F5509">
            <w:pPr>
              <w:pStyle w:val="BodyText"/>
              <w:rPr>
                <w:rStyle w:val="Bold"/>
                <w:rFonts w:cs="Arial"/>
              </w:rPr>
            </w:pPr>
            <w:r w:rsidRPr="002C7534">
              <w:rPr>
                <w:lang w:eastAsia="en-GB"/>
              </w:rPr>
              <w:t xml:space="preserve">Past/specimen papers and mark schemes are available to download at </w:t>
            </w:r>
            <w:hyperlink r:id="rId46" w:history="1">
              <w:r w:rsidRPr="002C7534">
                <w:rPr>
                  <w:rStyle w:val="WebLink"/>
                  <w:rFonts w:cs="Arial"/>
                </w:rPr>
                <w:t>www.cambridgeinternational.org/support</w:t>
              </w:r>
            </w:hyperlink>
            <w:r w:rsidRPr="002C7534">
              <w:rPr>
                <w:rStyle w:val="BodyChar"/>
              </w:rPr>
              <w:t xml:space="preserve"> </w:t>
            </w:r>
            <w:r w:rsidRPr="002C7534">
              <w:rPr>
                <w:rStyle w:val="Bold"/>
                <w:rFonts w:cs="Arial"/>
              </w:rPr>
              <w:t>(F)</w:t>
            </w:r>
          </w:p>
          <w:p w14:paraId="7CE33009" w14:textId="77777777" w:rsidR="00543944" w:rsidRPr="002C7534" w:rsidRDefault="00543944" w:rsidP="008F5509">
            <w:pPr>
              <w:pStyle w:val="BodyText"/>
              <w:rPr>
                <w:rStyle w:val="Bold"/>
                <w:rFonts w:cs="Arial"/>
              </w:rPr>
            </w:pPr>
          </w:p>
          <w:p w14:paraId="32B6C99F" w14:textId="33C364CC" w:rsidR="00543944" w:rsidRPr="002C7534" w:rsidRDefault="003F5BE4" w:rsidP="00543944">
            <w:pPr>
              <w:widowControl w:val="0"/>
              <w:autoSpaceDE w:val="0"/>
              <w:autoSpaceDN w:val="0"/>
              <w:adjustRightInd w:val="0"/>
              <w:rPr>
                <w:rFonts w:ascii="Arial" w:hAnsi="Arial" w:cs="Arial"/>
                <w:b/>
                <w:bCs/>
                <w:color w:val="000000"/>
                <w:sz w:val="20"/>
                <w:szCs w:val="20"/>
              </w:rPr>
            </w:pPr>
            <w:r w:rsidRPr="002C7534">
              <w:rPr>
                <w:rFonts w:ascii="Arial" w:hAnsi="Arial" w:cs="Arial"/>
                <w:b/>
                <w:bCs/>
                <w:color w:val="000000"/>
                <w:sz w:val="20"/>
                <w:szCs w:val="20"/>
              </w:rPr>
              <w:t>Self, family and friends</w:t>
            </w:r>
            <w:r w:rsidR="00295739">
              <w:rPr>
                <w:rFonts w:ascii="Arial" w:hAnsi="Arial" w:cs="Arial"/>
                <w:b/>
                <w:bCs/>
                <w:color w:val="000000"/>
                <w:sz w:val="20"/>
                <w:szCs w:val="20"/>
              </w:rPr>
              <w:t>:</w:t>
            </w:r>
          </w:p>
          <w:p w14:paraId="2961B872" w14:textId="77777777" w:rsidR="00543944" w:rsidRPr="002C7534" w:rsidRDefault="00543944" w:rsidP="00543944">
            <w:pPr>
              <w:widowControl w:val="0"/>
              <w:autoSpaceDE w:val="0"/>
              <w:autoSpaceDN w:val="0"/>
              <w:adjustRightInd w:val="0"/>
              <w:rPr>
                <w:rFonts w:ascii="Arial" w:hAnsi="Arial" w:cs="Arial"/>
                <w:color w:val="000000"/>
                <w:sz w:val="20"/>
                <w:szCs w:val="20"/>
              </w:rPr>
            </w:pPr>
            <w:r w:rsidRPr="002C7534">
              <w:rPr>
                <w:rFonts w:ascii="Arial" w:hAnsi="Arial" w:cs="Arial"/>
                <w:b/>
                <w:bCs/>
                <w:color w:val="000000"/>
                <w:sz w:val="20"/>
                <w:szCs w:val="20"/>
              </w:rPr>
              <w:t xml:space="preserve">AO2 Reading </w:t>
            </w:r>
          </w:p>
          <w:p w14:paraId="24EDC588" w14:textId="642E0E58" w:rsidR="00543944" w:rsidRPr="0066386A" w:rsidRDefault="00543944" w:rsidP="00543944">
            <w:pPr>
              <w:pStyle w:val="BodyText"/>
              <w:rPr>
                <w:bCs/>
                <w:color w:val="000000"/>
                <w:lang w:val="es-ES"/>
              </w:rPr>
            </w:pPr>
            <w:r w:rsidRPr="0066386A">
              <w:rPr>
                <w:bCs/>
                <w:color w:val="000000"/>
                <w:lang w:val="es-ES"/>
              </w:rPr>
              <w:t xml:space="preserve">0546 </w:t>
            </w:r>
            <w:proofErr w:type="gramStart"/>
            <w:r w:rsidRPr="0066386A">
              <w:rPr>
                <w:bCs/>
                <w:color w:val="000000"/>
                <w:lang w:val="es-ES"/>
              </w:rPr>
              <w:t>J</w:t>
            </w:r>
            <w:r w:rsidR="003F5BE4" w:rsidRPr="0066386A">
              <w:rPr>
                <w:bCs/>
                <w:color w:val="000000"/>
                <w:lang w:val="es-ES"/>
              </w:rPr>
              <w:t>un</w:t>
            </w:r>
            <w:proofErr w:type="gramEnd"/>
            <w:r w:rsidR="003F5BE4" w:rsidRPr="0066386A">
              <w:rPr>
                <w:bCs/>
                <w:color w:val="000000"/>
                <w:lang w:val="es-ES"/>
              </w:rPr>
              <w:t xml:space="preserve"> 2016 </w:t>
            </w:r>
            <w:proofErr w:type="spellStart"/>
            <w:r w:rsidR="003F5BE4" w:rsidRPr="0066386A">
              <w:rPr>
                <w:bCs/>
                <w:color w:val="000000"/>
                <w:lang w:val="es-ES"/>
              </w:rPr>
              <w:t>Paper</w:t>
            </w:r>
            <w:proofErr w:type="spellEnd"/>
            <w:r w:rsidR="003F5BE4" w:rsidRPr="0066386A">
              <w:rPr>
                <w:bCs/>
                <w:color w:val="000000"/>
                <w:lang w:val="es-ES"/>
              </w:rPr>
              <w:t xml:space="preserve"> 23 </w:t>
            </w:r>
            <w:proofErr w:type="spellStart"/>
            <w:r w:rsidR="003F5BE4" w:rsidRPr="0066386A">
              <w:rPr>
                <w:bCs/>
                <w:color w:val="000000"/>
                <w:lang w:val="es-ES"/>
              </w:rPr>
              <w:t>Section</w:t>
            </w:r>
            <w:proofErr w:type="spellEnd"/>
            <w:r w:rsidR="003F5BE4" w:rsidRPr="0066386A">
              <w:rPr>
                <w:bCs/>
                <w:color w:val="000000"/>
                <w:lang w:val="es-ES"/>
              </w:rPr>
              <w:t xml:space="preserve"> 1 Ex 3 </w:t>
            </w:r>
          </w:p>
          <w:p w14:paraId="55E92F9E" w14:textId="526A115B" w:rsidR="003F5BE4" w:rsidRPr="0066386A" w:rsidRDefault="003F5BE4" w:rsidP="00543944">
            <w:pPr>
              <w:pStyle w:val="BodyText"/>
              <w:rPr>
                <w:bCs/>
                <w:color w:val="000000"/>
                <w:lang w:val="es-ES"/>
              </w:rPr>
            </w:pPr>
            <w:r w:rsidRPr="0066386A">
              <w:rPr>
                <w:bCs/>
                <w:color w:val="000000"/>
                <w:lang w:val="es-ES"/>
              </w:rPr>
              <w:t xml:space="preserve">0546 </w:t>
            </w:r>
            <w:proofErr w:type="gramStart"/>
            <w:r w:rsidRPr="0066386A">
              <w:rPr>
                <w:bCs/>
                <w:color w:val="000000"/>
                <w:lang w:val="es-ES"/>
              </w:rPr>
              <w:t>Jun</w:t>
            </w:r>
            <w:proofErr w:type="gramEnd"/>
            <w:r w:rsidRPr="0066386A">
              <w:rPr>
                <w:bCs/>
                <w:color w:val="000000"/>
                <w:lang w:val="es-ES"/>
              </w:rPr>
              <w:t xml:space="preserve"> 2016 </w:t>
            </w:r>
            <w:proofErr w:type="spellStart"/>
            <w:r w:rsidRPr="0066386A">
              <w:rPr>
                <w:bCs/>
                <w:color w:val="000000"/>
                <w:lang w:val="es-ES"/>
              </w:rPr>
              <w:t>Paper</w:t>
            </w:r>
            <w:proofErr w:type="spellEnd"/>
            <w:r w:rsidRPr="0066386A">
              <w:rPr>
                <w:bCs/>
                <w:color w:val="000000"/>
                <w:lang w:val="es-ES"/>
              </w:rPr>
              <w:t xml:space="preserve"> 23 </w:t>
            </w:r>
            <w:proofErr w:type="spellStart"/>
            <w:r w:rsidRPr="0066386A">
              <w:rPr>
                <w:bCs/>
                <w:color w:val="000000"/>
                <w:lang w:val="es-ES"/>
              </w:rPr>
              <w:t>Section</w:t>
            </w:r>
            <w:proofErr w:type="spellEnd"/>
            <w:r w:rsidRPr="0066386A">
              <w:rPr>
                <w:bCs/>
                <w:color w:val="000000"/>
                <w:lang w:val="es-ES"/>
              </w:rPr>
              <w:t xml:space="preserve"> 3 Ex 1 </w:t>
            </w:r>
          </w:p>
          <w:p w14:paraId="10D4A056" w14:textId="186ED2A3" w:rsidR="003F5BE4" w:rsidRPr="00680577" w:rsidRDefault="003F5BE4" w:rsidP="00543944">
            <w:pPr>
              <w:pStyle w:val="BodyText"/>
              <w:rPr>
                <w:bCs/>
                <w:color w:val="000000"/>
                <w:lang w:val="es-ES"/>
              </w:rPr>
            </w:pPr>
            <w:r w:rsidRPr="00680577">
              <w:rPr>
                <w:bCs/>
                <w:color w:val="000000"/>
                <w:lang w:val="es-ES"/>
              </w:rPr>
              <w:t xml:space="preserve">0546 </w:t>
            </w:r>
            <w:proofErr w:type="gramStart"/>
            <w:r w:rsidRPr="00680577">
              <w:rPr>
                <w:bCs/>
                <w:color w:val="000000"/>
                <w:lang w:val="es-ES"/>
              </w:rPr>
              <w:t>Jun</w:t>
            </w:r>
            <w:proofErr w:type="gramEnd"/>
            <w:r w:rsidRPr="00680577">
              <w:rPr>
                <w:bCs/>
                <w:color w:val="000000"/>
                <w:lang w:val="es-ES"/>
              </w:rPr>
              <w:t xml:space="preserve"> 2017 </w:t>
            </w:r>
            <w:proofErr w:type="spellStart"/>
            <w:r w:rsidRPr="00680577">
              <w:rPr>
                <w:bCs/>
                <w:color w:val="000000"/>
                <w:lang w:val="es-ES"/>
              </w:rPr>
              <w:t>Paper</w:t>
            </w:r>
            <w:proofErr w:type="spellEnd"/>
            <w:r w:rsidRPr="00680577">
              <w:rPr>
                <w:bCs/>
                <w:color w:val="000000"/>
                <w:lang w:val="es-ES"/>
              </w:rPr>
              <w:t xml:space="preserve"> 23 </w:t>
            </w:r>
            <w:proofErr w:type="spellStart"/>
            <w:r w:rsidRPr="00680577">
              <w:rPr>
                <w:bCs/>
                <w:color w:val="000000"/>
                <w:lang w:val="es-ES"/>
              </w:rPr>
              <w:t>Section</w:t>
            </w:r>
            <w:proofErr w:type="spellEnd"/>
            <w:r w:rsidRPr="00680577">
              <w:rPr>
                <w:bCs/>
                <w:color w:val="000000"/>
                <w:lang w:val="es-ES"/>
              </w:rPr>
              <w:t xml:space="preserve"> 3 Ex 2 </w:t>
            </w:r>
          </w:p>
          <w:p w14:paraId="6A244D0F" w14:textId="2A62239A" w:rsidR="003F5BE4" w:rsidRPr="00680577" w:rsidRDefault="003F5BE4" w:rsidP="00543944">
            <w:pPr>
              <w:pStyle w:val="BodyText"/>
              <w:rPr>
                <w:bCs/>
                <w:color w:val="000000"/>
                <w:lang w:val="es-ES"/>
              </w:rPr>
            </w:pPr>
            <w:r w:rsidRPr="00680577">
              <w:rPr>
                <w:bCs/>
                <w:color w:val="000000"/>
                <w:lang w:val="es-ES"/>
              </w:rPr>
              <w:t xml:space="preserve">0546 </w:t>
            </w:r>
            <w:proofErr w:type="gramStart"/>
            <w:r w:rsidRPr="00680577">
              <w:rPr>
                <w:bCs/>
                <w:color w:val="000000"/>
                <w:lang w:val="es-ES"/>
              </w:rPr>
              <w:t>Jun</w:t>
            </w:r>
            <w:proofErr w:type="gramEnd"/>
            <w:r w:rsidRPr="00680577">
              <w:rPr>
                <w:bCs/>
                <w:color w:val="000000"/>
                <w:lang w:val="es-ES"/>
              </w:rPr>
              <w:t xml:space="preserve"> 2017 </w:t>
            </w:r>
            <w:proofErr w:type="spellStart"/>
            <w:r w:rsidRPr="00680577">
              <w:rPr>
                <w:bCs/>
                <w:color w:val="000000"/>
                <w:lang w:val="es-ES"/>
              </w:rPr>
              <w:t>Paper</w:t>
            </w:r>
            <w:proofErr w:type="spellEnd"/>
            <w:r w:rsidRPr="00680577">
              <w:rPr>
                <w:bCs/>
                <w:color w:val="000000"/>
                <w:lang w:val="es-ES"/>
              </w:rPr>
              <w:t xml:space="preserve"> 22 </w:t>
            </w:r>
            <w:proofErr w:type="spellStart"/>
            <w:r w:rsidRPr="00680577">
              <w:rPr>
                <w:bCs/>
                <w:color w:val="000000"/>
                <w:lang w:val="es-ES"/>
              </w:rPr>
              <w:t>Section</w:t>
            </w:r>
            <w:proofErr w:type="spellEnd"/>
            <w:r w:rsidRPr="00680577">
              <w:rPr>
                <w:bCs/>
                <w:color w:val="000000"/>
                <w:lang w:val="es-ES"/>
              </w:rPr>
              <w:t xml:space="preserve"> 1 Ex 3 </w:t>
            </w:r>
          </w:p>
          <w:p w14:paraId="66CC786C" w14:textId="77777777" w:rsidR="00543944" w:rsidRPr="002C7534" w:rsidRDefault="00543944" w:rsidP="00543944">
            <w:pPr>
              <w:widowControl w:val="0"/>
              <w:autoSpaceDE w:val="0"/>
              <w:autoSpaceDN w:val="0"/>
              <w:adjustRightInd w:val="0"/>
              <w:rPr>
                <w:rFonts w:ascii="Arial" w:hAnsi="Arial" w:cs="Arial"/>
                <w:b/>
                <w:bCs/>
                <w:color w:val="000000"/>
                <w:sz w:val="20"/>
                <w:szCs w:val="20"/>
              </w:rPr>
            </w:pPr>
            <w:r w:rsidRPr="002C7534">
              <w:rPr>
                <w:rFonts w:ascii="Arial" w:hAnsi="Arial" w:cs="Arial"/>
                <w:b/>
                <w:bCs/>
                <w:color w:val="000000"/>
                <w:sz w:val="20"/>
                <w:szCs w:val="20"/>
              </w:rPr>
              <w:t xml:space="preserve">AO3 Speaking </w:t>
            </w:r>
          </w:p>
          <w:p w14:paraId="21464A21" w14:textId="3D6C2003" w:rsidR="0029674E" w:rsidRPr="002C7534" w:rsidRDefault="0029674E" w:rsidP="00543944">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0546 Jun 2016 Specimen Paper 03 Role </w:t>
            </w:r>
            <w:r w:rsidR="00070A2D">
              <w:rPr>
                <w:rFonts w:ascii="Arial" w:hAnsi="Arial" w:cs="Arial"/>
                <w:color w:val="000000"/>
                <w:sz w:val="20"/>
                <w:szCs w:val="20"/>
              </w:rPr>
              <w:t>P</w:t>
            </w:r>
            <w:r w:rsidR="00070A2D" w:rsidRPr="002C7534">
              <w:rPr>
                <w:rFonts w:ascii="Arial" w:hAnsi="Arial" w:cs="Arial"/>
                <w:color w:val="000000"/>
                <w:sz w:val="20"/>
                <w:szCs w:val="20"/>
              </w:rPr>
              <w:t>lay</w:t>
            </w:r>
            <w:r w:rsidR="00070A2D">
              <w:rPr>
                <w:rFonts w:ascii="Arial" w:hAnsi="Arial" w:cs="Arial"/>
                <w:color w:val="000000"/>
                <w:sz w:val="20"/>
                <w:szCs w:val="20"/>
              </w:rPr>
              <w:t xml:space="preserve"> Card</w:t>
            </w:r>
            <w:r w:rsidR="00070A2D" w:rsidRPr="002C7534">
              <w:rPr>
                <w:rFonts w:ascii="Arial" w:hAnsi="Arial" w:cs="Arial"/>
                <w:color w:val="000000"/>
                <w:sz w:val="20"/>
                <w:szCs w:val="20"/>
              </w:rPr>
              <w:t xml:space="preserve"> </w:t>
            </w:r>
            <w:r w:rsidRPr="002C7534">
              <w:rPr>
                <w:rFonts w:ascii="Arial" w:hAnsi="Arial" w:cs="Arial"/>
                <w:color w:val="000000"/>
                <w:sz w:val="20"/>
                <w:szCs w:val="20"/>
              </w:rPr>
              <w:t>A Teacher’s Notes p.14</w:t>
            </w:r>
          </w:p>
          <w:p w14:paraId="4D34B335" w14:textId="0989460D" w:rsidR="00543944" w:rsidRPr="002C7534" w:rsidRDefault="003F5BE4" w:rsidP="00543944">
            <w:pPr>
              <w:widowControl w:val="0"/>
              <w:autoSpaceDE w:val="0"/>
              <w:autoSpaceDN w:val="0"/>
              <w:adjustRightInd w:val="0"/>
              <w:rPr>
                <w:rFonts w:ascii="Arial" w:hAnsi="Arial" w:cs="Arial"/>
                <w:bCs/>
                <w:color w:val="000000"/>
                <w:sz w:val="20"/>
                <w:szCs w:val="20"/>
              </w:rPr>
            </w:pPr>
            <w:r w:rsidRPr="002C7534">
              <w:rPr>
                <w:rFonts w:ascii="Arial" w:hAnsi="Arial" w:cs="Arial"/>
                <w:bCs/>
                <w:color w:val="000000"/>
                <w:sz w:val="20"/>
                <w:szCs w:val="20"/>
              </w:rPr>
              <w:t xml:space="preserve">0546 Jun 2016 Paper 03 Role </w:t>
            </w:r>
            <w:r w:rsidR="00070A2D">
              <w:rPr>
                <w:rFonts w:ascii="Arial" w:hAnsi="Arial" w:cs="Arial"/>
                <w:color w:val="000000"/>
                <w:sz w:val="20"/>
                <w:szCs w:val="20"/>
              </w:rPr>
              <w:t>P</w:t>
            </w:r>
            <w:r w:rsidR="00070A2D" w:rsidRPr="002C7534">
              <w:rPr>
                <w:rFonts w:ascii="Arial" w:hAnsi="Arial" w:cs="Arial"/>
                <w:color w:val="000000"/>
                <w:sz w:val="20"/>
                <w:szCs w:val="20"/>
              </w:rPr>
              <w:t>lay</w:t>
            </w:r>
            <w:r w:rsidR="00070A2D">
              <w:rPr>
                <w:rFonts w:ascii="Arial" w:hAnsi="Arial" w:cs="Arial"/>
                <w:color w:val="000000"/>
                <w:sz w:val="20"/>
                <w:szCs w:val="20"/>
              </w:rPr>
              <w:t xml:space="preserve"> Card</w:t>
            </w:r>
            <w:r w:rsidR="00070A2D" w:rsidRPr="002C7534">
              <w:rPr>
                <w:rFonts w:ascii="Arial" w:hAnsi="Arial" w:cs="Arial"/>
                <w:color w:val="000000"/>
                <w:sz w:val="20"/>
                <w:szCs w:val="20"/>
              </w:rPr>
              <w:t xml:space="preserve"> </w:t>
            </w:r>
            <w:r w:rsidRPr="002C7534">
              <w:rPr>
                <w:rFonts w:ascii="Arial" w:hAnsi="Arial" w:cs="Arial"/>
                <w:bCs/>
                <w:color w:val="000000"/>
                <w:sz w:val="20"/>
                <w:szCs w:val="20"/>
              </w:rPr>
              <w:t xml:space="preserve">A </w:t>
            </w:r>
            <w:r w:rsidR="000A76CB" w:rsidRPr="002C7534">
              <w:rPr>
                <w:rFonts w:ascii="Arial" w:hAnsi="Arial" w:cs="Arial"/>
                <w:bCs/>
                <w:color w:val="000000"/>
                <w:sz w:val="20"/>
                <w:szCs w:val="20"/>
              </w:rPr>
              <w:t>Teacher’s Notes p.14</w:t>
            </w:r>
          </w:p>
          <w:p w14:paraId="17BBDC29" w14:textId="706F23EE" w:rsidR="003F5BE4" w:rsidRPr="002C7534" w:rsidRDefault="003F5BE4" w:rsidP="00543944">
            <w:pPr>
              <w:widowControl w:val="0"/>
              <w:autoSpaceDE w:val="0"/>
              <w:autoSpaceDN w:val="0"/>
              <w:adjustRightInd w:val="0"/>
              <w:rPr>
                <w:rFonts w:ascii="Arial" w:hAnsi="Arial" w:cs="Arial"/>
                <w:bCs/>
                <w:color w:val="000000"/>
                <w:sz w:val="20"/>
                <w:szCs w:val="20"/>
              </w:rPr>
            </w:pPr>
            <w:r w:rsidRPr="002C7534">
              <w:rPr>
                <w:rFonts w:ascii="Arial" w:hAnsi="Arial" w:cs="Arial"/>
                <w:bCs/>
                <w:color w:val="000000"/>
                <w:sz w:val="20"/>
                <w:szCs w:val="20"/>
              </w:rPr>
              <w:t xml:space="preserve">0546 Jun 2017 Paper 03 Role </w:t>
            </w:r>
            <w:r w:rsidR="00070A2D">
              <w:rPr>
                <w:rFonts w:ascii="Arial" w:hAnsi="Arial" w:cs="Arial"/>
                <w:color w:val="000000"/>
                <w:sz w:val="20"/>
                <w:szCs w:val="20"/>
              </w:rPr>
              <w:t>P</w:t>
            </w:r>
            <w:r w:rsidR="00070A2D" w:rsidRPr="002C7534">
              <w:rPr>
                <w:rFonts w:ascii="Arial" w:hAnsi="Arial" w:cs="Arial"/>
                <w:color w:val="000000"/>
                <w:sz w:val="20"/>
                <w:szCs w:val="20"/>
              </w:rPr>
              <w:t>lay</w:t>
            </w:r>
            <w:r w:rsidR="00070A2D">
              <w:rPr>
                <w:rFonts w:ascii="Arial" w:hAnsi="Arial" w:cs="Arial"/>
                <w:color w:val="000000"/>
                <w:sz w:val="20"/>
                <w:szCs w:val="20"/>
              </w:rPr>
              <w:t xml:space="preserve"> Card</w:t>
            </w:r>
            <w:r w:rsidR="00070A2D" w:rsidRPr="002C7534">
              <w:rPr>
                <w:rFonts w:ascii="Arial" w:hAnsi="Arial" w:cs="Arial"/>
                <w:color w:val="000000"/>
                <w:sz w:val="20"/>
                <w:szCs w:val="20"/>
              </w:rPr>
              <w:t xml:space="preserve"> </w:t>
            </w:r>
            <w:r w:rsidRPr="002C7534">
              <w:rPr>
                <w:rFonts w:ascii="Arial" w:hAnsi="Arial" w:cs="Arial"/>
                <w:bCs/>
                <w:color w:val="000000"/>
                <w:sz w:val="20"/>
                <w:szCs w:val="20"/>
              </w:rPr>
              <w:t xml:space="preserve">B </w:t>
            </w:r>
            <w:r w:rsidR="000A76CB" w:rsidRPr="002C7534">
              <w:rPr>
                <w:rFonts w:ascii="Arial" w:hAnsi="Arial" w:cs="Arial"/>
                <w:bCs/>
                <w:color w:val="000000"/>
                <w:sz w:val="20"/>
                <w:szCs w:val="20"/>
              </w:rPr>
              <w:t>Teacher’s Notes p.16</w:t>
            </w:r>
          </w:p>
          <w:p w14:paraId="79CBC846" w14:textId="77777777" w:rsidR="00543944" w:rsidRPr="002C7534" w:rsidRDefault="00543944" w:rsidP="00543944">
            <w:pPr>
              <w:widowControl w:val="0"/>
              <w:autoSpaceDE w:val="0"/>
              <w:autoSpaceDN w:val="0"/>
              <w:adjustRightInd w:val="0"/>
              <w:rPr>
                <w:rFonts w:ascii="Arial" w:hAnsi="Arial" w:cs="Arial"/>
                <w:color w:val="000000"/>
                <w:sz w:val="20"/>
                <w:szCs w:val="20"/>
              </w:rPr>
            </w:pPr>
            <w:r w:rsidRPr="002C7534">
              <w:rPr>
                <w:rFonts w:ascii="Arial" w:hAnsi="Arial" w:cs="Arial"/>
                <w:b/>
                <w:bCs/>
                <w:color w:val="000000"/>
                <w:sz w:val="20"/>
                <w:szCs w:val="20"/>
              </w:rPr>
              <w:t xml:space="preserve">AO4 Writing </w:t>
            </w:r>
          </w:p>
          <w:p w14:paraId="663A1369" w14:textId="24943AD1" w:rsidR="003F5BE4" w:rsidRPr="002C7534" w:rsidRDefault="003F5BE4" w:rsidP="008F5509">
            <w:pPr>
              <w:pStyle w:val="BodyText"/>
              <w:rPr>
                <w:bCs/>
                <w:color w:val="000000"/>
              </w:rPr>
            </w:pPr>
            <w:r w:rsidRPr="002C7534">
              <w:rPr>
                <w:bCs/>
                <w:color w:val="000000"/>
              </w:rPr>
              <w:t xml:space="preserve">0546 Jun 2016 Paper </w:t>
            </w:r>
            <w:r w:rsidR="00E67E9C" w:rsidRPr="002C7534">
              <w:rPr>
                <w:bCs/>
                <w:color w:val="000000"/>
              </w:rPr>
              <w:t xml:space="preserve">42 Section 1 Q2 </w:t>
            </w:r>
          </w:p>
          <w:p w14:paraId="192CE661" w14:textId="72EB7AFB" w:rsidR="00E67E9C" w:rsidRPr="002C7534" w:rsidRDefault="00E67E9C" w:rsidP="008F5509">
            <w:pPr>
              <w:pStyle w:val="BodyText"/>
              <w:rPr>
                <w:bCs/>
                <w:color w:val="000000"/>
              </w:rPr>
            </w:pPr>
            <w:r w:rsidRPr="002C7534">
              <w:rPr>
                <w:bCs/>
                <w:color w:val="000000"/>
              </w:rPr>
              <w:t xml:space="preserve">0546 Jun 2016 Paper 42 Section 2 Q3a </w:t>
            </w:r>
          </w:p>
          <w:p w14:paraId="436CEFBE" w14:textId="16D05C99" w:rsidR="00543944" w:rsidRPr="002C7534" w:rsidRDefault="003F5BE4" w:rsidP="008F5509">
            <w:pPr>
              <w:pStyle w:val="BodyText"/>
              <w:rPr>
                <w:bCs/>
                <w:color w:val="000000"/>
              </w:rPr>
            </w:pPr>
            <w:r w:rsidRPr="002C7534">
              <w:rPr>
                <w:bCs/>
                <w:color w:val="000000"/>
              </w:rPr>
              <w:t xml:space="preserve">0546 Jun 2016 Paper 43 Section 2 Q3c </w:t>
            </w:r>
          </w:p>
          <w:p w14:paraId="59A70118" w14:textId="2439954D" w:rsidR="003F5BE4" w:rsidRPr="002C7534" w:rsidRDefault="003F5BE4" w:rsidP="008F5509">
            <w:pPr>
              <w:pStyle w:val="BodyText"/>
              <w:rPr>
                <w:bCs/>
                <w:color w:val="000000"/>
              </w:rPr>
            </w:pPr>
            <w:r w:rsidRPr="002C7534">
              <w:rPr>
                <w:bCs/>
                <w:color w:val="000000"/>
              </w:rPr>
              <w:lastRenderedPageBreak/>
              <w:t>0546 J</w:t>
            </w:r>
            <w:r w:rsidR="00E67E9C" w:rsidRPr="002C7534">
              <w:rPr>
                <w:bCs/>
                <w:color w:val="000000"/>
              </w:rPr>
              <w:t xml:space="preserve">un 2017 Paper 42 Section 1 Q2 </w:t>
            </w:r>
          </w:p>
          <w:p w14:paraId="0D8E7DDE" w14:textId="2F2DA58A" w:rsidR="00E67E9C" w:rsidRPr="00C27C94" w:rsidRDefault="00E67E9C" w:rsidP="008F5509">
            <w:pPr>
              <w:pStyle w:val="BodyText"/>
              <w:rPr>
                <w:bCs/>
                <w:i/>
                <w:color w:val="000000"/>
              </w:rPr>
            </w:pPr>
            <w:r w:rsidRPr="002C7534">
              <w:rPr>
                <w:bCs/>
                <w:color w:val="000000"/>
              </w:rPr>
              <w:t xml:space="preserve">0546 Jun 2017 Paper 42 Section 2 Q3a </w:t>
            </w:r>
          </w:p>
          <w:p w14:paraId="2E7F616D" w14:textId="77777777" w:rsidR="00255510" w:rsidRPr="002C7534" w:rsidRDefault="00255510" w:rsidP="008F5509">
            <w:pPr>
              <w:pStyle w:val="BodyText"/>
              <w:rPr>
                <w:bCs/>
                <w:color w:val="000000"/>
              </w:rPr>
            </w:pPr>
          </w:p>
          <w:p w14:paraId="24E9D74D" w14:textId="08C99FD4" w:rsidR="00255510" w:rsidRPr="002C7534" w:rsidRDefault="00255510" w:rsidP="008F5509">
            <w:pPr>
              <w:pStyle w:val="BodyText"/>
              <w:rPr>
                <w:b/>
                <w:bCs/>
                <w:color w:val="000000"/>
              </w:rPr>
            </w:pPr>
            <w:r w:rsidRPr="002C7534">
              <w:rPr>
                <w:b/>
                <w:bCs/>
                <w:color w:val="000000"/>
              </w:rPr>
              <w:t>In the home</w:t>
            </w:r>
            <w:r w:rsidR="00295739">
              <w:rPr>
                <w:b/>
                <w:bCs/>
                <w:color w:val="000000"/>
              </w:rPr>
              <w:t>:</w:t>
            </w:r>
          </w:p>
          <w:p w14:paraId="559AB8B9" w14:textId="77777777" w:rsidR="00255510" w:rsidRPr="002C7534" w:rsidRDefault="00255510" w:rsidP="00255510">
            <w:pPr>
              <w:widowControl w:val="0"/>
              <w:autoSpaceDE w:val="0"/>
              <w:autoSpaceDN w:val="0"/>
              <w:adjustRightInd w:val="0"/>
              <w:rPr>
                <w:rFonts w:ascii="Arial" w:hAnsi="Arial" w:cs="Arial"/>
                <w:b/>
                <w:bCs/>
                <w:color w:val="000000"/>
                <w:sz w:val="20"/>
                <w:szCs w:val="20"/>
              </w:rPr>
            </w:pPr>
            <w:r w:rsidRPr="002C7534">
              <w:rPr>
                <w:rFonts w:ascii="Arial" w:hAnsi="Arial" w:cs="Arial"/>
                <w:b/>
                <w:bCs/>
                <w:color w:val="000000"/>
                <w:sz w:val="20"/>
                <w:szCs w:val="20"/>
              </w:rPr>
              <w:t xml:space="preserve">AO2 Reading </w:t>
            </w:r>
          </w:p>
          <w:p w14:paraId="7FE0E4FC" w14:textId="483A23D4" w:rsidR="00255510" w:rsidRPr="002C7534" w:rsidRDefault="00255510" w:rsidP="00255510">
            <w:pPr>
              <w:pStyle w:val="BodyText"/>
              <w:rPr>
                <w:bCs/>
                <w:color w:val="000000"/>
              </w:rPr>
            </w:pPr>
            <w:r w:rsidRPr="002C7534">
              <w:rPr>
                <w:bCs/>
                <w:color w:val="000000"/>
              </w:rPr>
              <w:t xml:space="preserve">0546 Jun 2016 Paper 21 Section 1 Ex 1 Q1 </w:t>
            </w:r>
          </w:p>
          <w:p w14:paraId="077D63CC" w14:textId="5895A141" w:rsidR="00255510" w:rsidRPr="00680577" w:rsidRDefault="00255510" w:rsidP="00255510">
            <w:pPr>
              <w:pStyle w:val="BodyText"/>
              <w:rPr>
                <w:bCs/>
                <w:color w:val="000000"/>
                <w:lang w:val="es-ES"/>
              </w:rPr>
            </w:pPr>
            <w:r w:rsidRPr="00680577">
              <w:rPr>
                <w:bCs/>
                <w:color w:val="000000"/>
                <w:lang w:val="es-ES"/>
              </w:rPr>
              <w:t xml:space="preserve">0546 </w:t>
            </w:r>
            <w:proofErr w:type="gramStart"/>
            <w:r w:rsidRPr="00680577">
              <w:rPr>
                <w:bCs/>
                <w:color w:val="000000"/>
                <w:lang w:val="es-ES"/>
              </w:rPr>
              <w:t>Jun</w:t>
            </w:r>
            <w:proofErr w:type="gramEnd"/>
            <w:r w:rsidRPr="00680577">
              <w:rPr>
                <w:bCs/>
                <w:color w:val="000000"/>
                <w:lang w:val="es-ES"/>
              </w:rPr>
              <w:t xml:space="preserve"> 2018 </w:t>
            </w:r>
            <w:proofErr w:type="spellStart"/>
            <w:r w:rsidRPr="00680577">
              <w:rPr>
                <w:bCs/>
                <w:color w:val="000000"/>
                <w:lang w:val="es-ES"/>
              </w:rPr>
              <w:t>Paper</w:t>
            </w:r>
            <w:proofErr w:type="spellEnd"/>
            <w:r w:rsidRPr="00680577">
              <w:rPr>
                <w:bCs/>
                <w:color w:val="000000"/>
                <w:lang w:val="es-ES"/>
              </w:rPr>
              <w:t xml:space="preserve"> 23 </w:t>
            </w:r>
            <w:proofErr w:type="spellStart"/>
            <w:r w:rsidRPr="00680577">
              <w:rPr>
                <w:bCs/>
                <w:color w:val="000000"/>
                <w:lang w:val="es-ES"/>
              </w:rPr>
              <w:t>Section</w:t>
            </w:r>
            <w:proofErr w:type="spellEnd"/>
            <w:r w:rsidRPr="00680577">
              <w:rPr>
                <w:bCs/>
                <w:color w:val="000000"/>
                <w:lang w:val="es-ES"/>
              </w:rPr>
              <w:t xml:space="preserve"> 1 Ex 1 Q2 </w:t>
            </w:r>
          </w:p>
          <w:p w14:paraId="2427F588" w14:textId="77777777" w:rsidR="00255510" w:rsidRPr="002C7534" w:rsidRDefault="00255510" w:rsidP="00255510">
            <w:pPr>
              <w:widowControl w:val="0"/>
              <w:autoSpaceDE w:val="0"/>
              <w:autoSpaceDN w:val="0"/>
              <w:adjustRightInd w:val="0"/>
              <w:rPr>
                <w:rFonts w:ascii="Arial" w:hAnsi="Arial" w:cs="Arial"/>
                <w:color w:val="000000"/>
                <w:sz w:val="20"/>
                <w:szCs w:val="20"/>
              </w:rPr>
            </w:pPr>
            <w:r w:rsidRPr="002C7534">
              <w:rPr>
                <w:rFonts w:ascii="Arial" w:hAnsi="Arial" w:cs="Arial"/>
                <w:b/>
                <w:bCs/>
                <w:color w:val="000000"/>
                <w:sz w:val="20"/>
                <w:szCs w:val="20"/>
              </w:rPr>
              <w:t xml:space="preserve">AO4 Writing </w:t>
            </w:r>
          </w:p>
          <w:p w14:paraId="2C032DDC" w14:textId="74121569" w:rsidR="00255510" w:rsidRPr="00C27C94" w:rsidRDefault="00255510" w:rsidP="00255510">
            <w:pPr>
              <w:pStyle w:val="BodyText"/>
              <w:rPr>
                <w:bCs/>
                <w:i/>
                <w:color w:val="000000"/>
                <w:u w:val="single"/>
              </w:rPr>
            </w:pPr>
            <w:r w:rsidRPr="002C7534">
              <w:rPr>
                <w:bCs/>
                <w:color w:val="000000"/>
              </w:rPr>
              <w:t xml:space="preserve">0546 Jun 2017 Paper 43 Section 2 Q3c </w:t>
            </w:r>
          </w:p>
          <w:p w14:paraId="10F64DC0" w14:textId="77777777" w:rsidR="00255510" w:rsidRPr="002C7534" w:rsidRDefault="00255510" w:rsidP="00255510">
            <w:pPr>
              <w:pStyle w:val="BodyText"/>
              <w:rPr>
                <w:bCs/>
                <w:color w:val="000000"/>
              </w:rPr>
            </w:pPr>
          </w:p>
          <w:p w14:paraId="25DBA486" w14:textId="7206BBAC" w:rsidR="00255510" w:rsidRPr="002C7534" w:rsidRDefault="00255510" w:rsidP="00255510">
            <w:pPr>
              <w:pStyle w:val="BodyText"/>
              <w:rPr>
                <w:b/>
                <w:bCs/>
                <w:color w:val="000000"/>
              </w:rPr>
            </w:pPr>
            <w:r w:rsidRPr="002C7534">
              <w:rPr>
                <w:b/>
                <w:bCs/>
                <w:color w:val="000000"/>
              </w:rPr>
              <w:t>Colours, clothes and accessories</w:t>
            </w:r>
            <w:r w:rsidR="00295739">
              <w:rPr>
                <w:b/>
                <w:bCs/>
                <w:color w:val="000000"/>
              </w:rPr>
              <w:t>:</w:t>
            </w:r>
          </w:p>
          <w:p w14:paraId="23694F80" w14:textId="77777777" w:rsidR="00255510" w:rsidRPr="002C7534" w:rsidRDefault="00255510" w:rsidP="00255510">
            <w:pPr>
              <w:widowControl w:val="0"/>
              <w:autoSpaceDE w:val="0"/>
              <w:autoSpaceDN w:val="0"/>
              <w:adjustRightInd w:val="0"/>
              <w:rPr>
                <w:rFonts w:ascii="Arial" w:hAnsi="Arial" w:cs="Arial"/>
                <w:color w:val="000000"/>
                <w:sz w:val="20"/>
                <w:szCs w:val="20"/>
              </w:rPr>
            </w:pPr>
            <w:r w:rsidRPr="002C7534">
              <w:rPr>
                <w:rFonts w:ascii="Arial" w:hAnsi="Arial" w:cs="Arial"/>
                <w:b/>
                <w:bCs/>
                <w:color w:val="000000"/>
                <w:sz w:val="20"/>
                <w:szCs w:val="20"/>
              </w:rPr>
              <w:t xml:space="preserve">AO2 Reading </w:t>
            </w:r>
          </w:p>
          <w:p w14:paraId="2FCA4583" w14:textId="4BD05524" w:rsidR="00255510" w:rsidRPr="00680577" w:rsidRDefault="00255510" w:rsidP="00255510">
            <w:pPr>
              <w:pStyle w:val="BodyText"/>
              <w:rPr>
                <w:bCs/>
                <w:color w:val="000000"/>
                <w:lang w:val="es-ES"/>
              </w:rPr>
            </w:pPr>
            <w:r w:rsidRPr="00680577">
              <w:rPr>
                <w:bCs/>
                <w:color w:val="000000"/>
                <w:lang w:val="es-ES"/>
              </w:rPr>
              <w:t xml:space="preserve">0546 </w:t>
            </w:r>
            <w:proofErr w:type="gramStart"/>
            <w:r w:rsidRPr="00680577">
              <w:rPr>
                <w:bCs/>
                <w:color w:val="000000"/>
                <w:lang w:val="es-ES"/>
              </w:rPr>
              <w:t>Jun</w:t>
            </w:r>
            <w:proofErr w:type="gramEnd"/>
            <w:r w:rsidRPr="00680577">
              <w:rPr>
                <w:bCs/>
                <w:color w:val="000000"/>
                <w:lang w:val="es-ES"/>
              </w:rPr>
              <w:t xml:space="preserve"> 2016 </w:t>
            </w:r>
            <w:proofErr w:type="spellStart"/>
            <w:r w:rsidRPr="00680577">
              <w:rPr>
                <w:bCs/>
                <w:color w:val="000000"/>
                <w:lang w:val="es-ES"/>
              </w:rPr>
              <w:t>Paper</w:t>
            </w:r>
            <w:proofErr w:type="spellEnd"/>
            <w:r w:rsidRPr="00680577">
              <w:rPr>
                <w:bCs/>
                <w:color w:val="000000"/>
                <w:lang w:val="es-ES"/>
              </w:rPr>
              <w:t xml:space="preserve"> 21 </w:t>
            </w:r>
            <w:proofErr w:type="spellStart"/>
            <w:r w:rsidRPr="00680577">
              <w:rPr>
                <w:bCs/>
                <w:color w:val="000000"/>
                <w:lang w:val="es-ES"/>
              </w:rPr>
              <w:t>Section</w:t>
            </w:r>
            <w:proofErr w:type="spellEnd"/>
            <w:r w:rsidRPr="00680577">
              <w:rPr>
                <w:bCs/>
                <w:color w:val="000000"/>
                <w:lang w:val="es-ES"/>
              </w:rPr>
              <w:t xml:space="preserve"> 1 Ex 1 Q1</w:t>
            </w:r>
          </w:p>
          <w:p w14:paraId="4025B357" w14:textId="5BC797E0" w:rsidR="00255510" w:rsidRPr="0066386A" w:rsidRDefault="00255510" w:rsidP="00255510">
            <w:pPr>
              <w:pStyle w:val="BodyText"/>
              <w:rPr>
                <w:bCs/>
                <w:i/>
                <w:color w:val="000000"/>
                <w:lang w:val="es-ES"/>
              </w:rPr>
            </w:pPr>
            <w:r w:rsidRPr="0066386A">
              <w:rPr>
                <w:bCs/>
                <w:color w:val="000000"/>
                <w:lang w:val="es-ES"/>
              </w:rPr>
              <w:t xml:space="preserve">0546 </w:t>
            </w:r>
            <w:proofErr w:type="gramStart"/>
            <w:r w:rsidRPr="0066386A">
              <w:rPr>
                <w:bCs/>
                <w:color w:val="000000"/>
                <w:lang w:val="es-ES"/>
              </w:rPr>
              <w:t>Jun</w:t>
            </w:r>
            <w:proofErr w:type="gramEnd"/>
            <w:r w:rsidRPr="0066386A">
              <w:rPr>
                <w:bCs/>
                <w:color w:val="000000"/>
                <w:lang w:val="es-ES"/>
              </w:rPr>
              <w:t xml:space="preserve"> 2016 </w:t>
            </w:r>
            <w:proofErr w:type="spellStart"/>
            <w:r w:rsidRPr="0066386A">
              <w:rPr>
                <w:bCs/>
                <w:color w:val="000000"/>
                <w:lang w:val="es-ES"/>
              </w:rPr>
              <w:t>Paper</w:t>
            </w:r>
            <w:proofErr w:type="spellEnd"/>
            <w:r w:rsidRPr="0066386A">
              <w:rPr>
                <w:bCs/>
                <w:color w:val="000000"/>
                <w:lang w:val="es-ES"/>
              </w:rPr>
              <w:t xml:space="preserve"> 21 </w:t>
            </w:r>
            <w:proofErr w:type="spellStart"/>
            <w:r w:rsidRPr="0066386A">
              <w:rPr>
                <w:bCs/>
                <w:color w:val="000000"/>
                <w:lang w:val="es-ES"/>
              </w:rPr>
              <w:t>Section</w:t>
            </w:r>
            <w:proofErr w:type="spellEnd"/>
            <w:r w:rsidRPr="0066386A">
              <w:rPr>
                <w:bCs/>
                <w:color w:val="000000"/>
                <w:lang w:val="es-ES"/>
              </w:rPr>
              <w:t xml:space="preserve"> 1 Ex 1 Q5 </w:t>
            </w:r>
          </w:p>
          <w:p w14:paraId="619EFDD7" w14:textId="1171AAC2" w:rsidR="00255510" w:rsidRPr="00680577" w:rsidRDefault="00255510" w:rsidP="00295739">
            <w:pPr>
              <w:pStyle w:val="BodyText"/>
              <w:rPr>
                <w:bCs/>
                <w:color w:val="000000"/>
                <w:lang w:val="es-ES"/>
              </w:rPr>
            </w:pPr>
            <w:r w:rsidRPr="00680577">
              <w:rPr>
                <w:bCs/>
                <w:color w:val="000000"/>
                <w:lang w:val="es-ES"/>
              </w:rPr>
              <w:t xml:space="preserve">0546 </w:t>
            </w:r>
            <w:proofErr w:type="gramStart"/>
            <w:r w:rsidRPr="00680577">
              <w:rPr>
                <w:bCs/>
                <w:color w:val="000000"/>
                <w:lang w:val="es-ES"/>
              </w:rPr>
              <w:t>Jun</w:t>
            </w:r>
            <w:proofErr w:type="gramEnd"/>
            <w:r w:rsidRPr="00680577">
              <w:rPr>
                <w:bCs/>
                <w:color w:val="000000"/>
                <w:lang w:val="es-ES"/>
              </w:rPr>
              <w:t xml:space="preserve"> 2018 </w:t>
            </w:r>
            <w:proofErr w:type="spellStart"/>
            <w:r w:rsidRPr="00680577">
              <w:rPr>
                <w:bCs/>
                <w:color w:val="000000"/>
                <w:lang w:val="es-ES"/>
              </w:rPr>
              <w:t>Paper</w:t>
            </w:r>
            <w:proofErr w:type="spellEnd"/>
            <w:r w:rsidRPr="00680577">
              <w:rPr>
                <w:bCs/>
                <w:color w:val="000000"/>
                <w:lang w:val="es-ES"/>
              </w:rPr>
              <w:t xml:space="preserve"> 23 </w:t>
            </w:r>
            <w:proofErr w:type="spellStart"/>
            <w:r w:rsidRPr="00680577">
              <w:rPr>
                <w:bCs/>
                <w:color w:val="000000"/>
                <w:lang w:val="es-ES"/>
              </w:rPr>
              <w:t>Section</w:t>
            </w:r>
            <w:proofErr w:type="spellEnd"/>
            <w:r w:rsidRPr="00680577">
              <w:rPr>
                <w:bCs/>
                <w:color w:val="000000"/>
                <w:lang w:val="es-ES"/>
              </w:rPr>
              <w:t xml:space="preserve"> 1 Ex 1 Q3 &amp; Q5 </w:t>
            </w:r>
          </w:p>
          <w:p w14:paraId="125F10EF" w14:textId="77777777" w:rsidR="00255510" w:rsidRPr="00680577" w:rsidRDefault="00255510" w:rsidP="00255510">
            <w:pPr>
              <w:pStyle w:val="BodyText"/>
              <w:rPr>
                <w:bCs/>
                <w:color w:val="000000"/>
                <w:lang w:val="es-ES"/>
              </w:rPr>
            </w:pPr>
          </w:p>
          <w:p w14:paraId="7D27B9D5" w14:textId="25D65EC7" w:rsidR="004648EB" w:rsidRPr="002C7534" w:rsidRDefault="004648EB" w:rsidP="00255510">
            <w:pPr>
              <w:pStyle w:val="BodyText"/>
              <w:rPr>
                <w:b/>
                <w:bCs/>
                <w:color w:val="000000"/>
              </w:rPr>
            </w:pPr>
            <w:r w:rsidRPr="002C7534">
              <w:rPr>
                <w:b/>
                <w:bCs/>
                <w:color w:val="000000"/>
              </w:rPr>
              <w:t>Leisure time</w:t>
            </w:r>
            <w:r w:rsidR="00295739">
              <w:rPr>
                <w:b/>
                <w:bCs/>
                <w:color w:val="000000"/>
              </w:rPr>
              <w:t>:</w:t>
            </w:r>
          </w:p>
          <w:p w14:paraId="428A8997" w14:textId="77777777" w:rsidR="004648EB" w:rsidRPr="002C7534" w:rsidRDefault="004648EB" w:rsidP="004648EB">
            <w:pPr>
              <w:widowControl w:val="0"/>
              <w:autoSpaceDE w:val="0"/>
              <w:autoSpaceDN w:val="0"/>
              <w:adjustRightInd w:val="0"/>
              <w:rPr>
                <w:rFonts w:ascii="Arial" w:hAnsi="Arial" w:cs="Arial"/>
                <w:color w:val="000000"/>
                <w:sz w:val="20"/>
                <w:szCs w:val="20"/>
              </w:rPr>
            </w:pPr>
            <w:r w:rsidRPr="002C7534">
              <w:rPr>
                <w:rFonts w:ascii="Arial" w:hAnsi="Arial" w:cs="Arial"/>
                <w:b/>
                <w:bCs/>
                <w:color w:val="000000"/>
                <w:sz w:val="20"/>
                <w:szCs w:val="20"/>
              </w:rPr>
              <w:t xml:space="preserve">AO2 Reading </w:t>
            </w:r>
          </w:p>
          <w:p w14:paraId="78112C31" w14:textId="1D9641C0" w:rsidR="004648EB" w:rsidRPr="002C7534" w:rsidRDefault="004648EB" w:rsidP="00255510">
            <w:pPr>
              <w:pStyle w:val="BodyText"/>
              <w:rPr>
                <w:bCs/>
                <w:color w:val="000000"/>
              </w:rPr>
            </w:pPr>
            <w:r w:rsidRPr="002C7534">
              <w:rPr>
                <w:bCs/>
                <w:color w:val="000000"/>
              </w:rPr>
              <w:t xml:space="preserve">0546 Jun 2016 Paper 22 Section 1 Ex 1 Q3 </w:t>
            </w:r>
          </w:p>
          <w:p w14:paraId="77D8567C" w14:textId="48618C99" w:rsidR="00255510" w:rsidRPr="0066386A" w:rsidRDefault="004648EB" w:rsidP="00295739">
            <w:pPr>
              <w:pStyle w:val="BodyText"/>
              <w:rPr>
                <w:lang w:val="es-ES"/>
              </w:rPr>
            </w:pPr>
            <w:r w:rsidRPr="0066386A">
              <w:rPr>
                <w:bCs/>
                <w:color w:val="000000"/>
                <w:lang w:val="es-ES"/>
              </w:rPr>
              <w:t xml:space="preserve">0546 </w:t>
            </w:r>
            <w:proofErr w:type="gramStart"/>
            <w:r w:rsidRPr="0066386A">
              <w:rPr>
                <w:bCs/>
                <w:color w:val="000000"/>
                <w:lang w:val="es-ES"/>
              </w:rPr>
              <w:t>Jun</w:t>
            </w:r>
            <w:proofErr w:type="gramEnd"/>
            <w:r w:rsidRPr="0066386A">
              <w:rPr>
                <w:bCs/>
                <w:color w:val="000000"/>
                <w:lang w:val="es-ES"/>
              </w:rPr>
              <w:t xml:space="preserve"> 2017 </w:t>
            </w:r>
            <w:proofErr w:type="spellStart"/>
            <w:r w:rsidRPr="0066386A">
              <w:rPr>
                <w:bCs/>
                <w:color w:val="000000"/>
                <w:lang w:val="es-ES"/>
              </w:rPr>
              <w:t>Paper</w:t>
            </w:r>
            <w:proofErr w:type="spellEnd"/>
            <w:r w:rsidRPr="0066386A">
              <w:rPr>
                <w:bCs/>
                <w:color w:val="000000"/>
                <w:lang w:val="es-ES"/>
              </w:rPr>
              <w:t xml:space="preserve"> 23 </w:t>
            </w:r>
            <w:proofErr w:type="spellStart"/>
            <w:r w:rsidRPr="0066386A">
              <w:rPr>
                <w:bCs/>
                <w:color w:val="000000"/>
                <w:lang w:val="es-ES"/>
              </w:rPr>
              <w:t>Section</w:t>
            </w:r>
            <w:proofErr w:type="spellEnd"/>
            <w:r w:rsidRPr="0066386A">
              <w:rPr>
                <w:bCs/>
                <w:color w:val="000000"/>
                <w:lang w:val="es-ES"/>
              </w:rPr>
              <w:t xml:space="preserve"> 1 Ex 2 Q8 </w:t>
            </w:r>
          </w:p>
        </w:tc>
      </w:tr>
    </w:tbl>
    <w:p w14:paraId="51FF9554" w14:textId="77777777" w:rsidR="00C84E44" w:rsidRDefault="00C84E44" w:rsidP="003947CA">
      <w:pPr>
        <w:pStyle w:val="Heading1"/>
        <w:rPr>
          <w:rFonts w:cs="Arial"/>
        </w:rPr>
        <w:sectPr w:rsidR="00C84E44" w:rsidSect="002B68B9">
          <w:type w:val="continuous"/>
          <w:pgSz w:w="16840" w:h="11900" w:orient="landscape" w:code="9"/>
          <w:pgMar w:top="1134" w:right="1134" w:bottom="1134" w:left="1134" w:header="283" w:footer="454" w:gutter="0"/>
          <w:cols w:space="708"/>
          <w:titlePg/>
          <w:docGrid w:linePitch="326"/>
        </w:sectPr>
      </w:pPr>
      <w:bookmarkStart w:id="8" w:name="_Toc29976976"/>
    </w:p>
    <w:p w14:paraId="472A5D44" w14:textId="545EC02E" w:rsidR="003947CA" w:rsidRPr="002C7534" w:rsidRDefault="006D790C" w:rsidP="003947CA">
      <w:pPr>
        <w:pStyle w:val="Heading1"/>
        <w:rPr>
          <w:rFonts w:cs="Arial"/>
        </w:rPr>
      </w:pPr>
      <w:r w:rsidRPr="002C7534">
        <w:rPr>
          <w:rFonts w:cs="Arial"/>
        </w:rPr>
        <w:lastRenderedPageBreak/>
        <w:t>C: The world around us</w:t>
      </w:r>
      <w:bookmarkEnd w:id="8"/>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843"/>
        <w:gridCol w:w="1956"/>
        <w:gridCol w:w="10802"/>
      </w:tblGrid>
      <w:tr w:rsidR="003947CA" w:rsidRPr="002C7534" w14:paraId="13419836" w14:textId="77777777" w:rsidTr="00680577">
        <w:trPr>
          <w:trHeight w:hRule="exact" w:val="440"/>
          <w:tblHeader/>
        </w:trPr>
        <w:tc>
          <w:tcPr>
            <w:tcW w:w="1843" w:type="dxa"/>
            <w:shd w:val="clear" w:color="auto" w:fill="EA5B0C"/>
            <w:tcMar>
              <w:top w:w="113" w:type="dxa"/>
              <w:bottom w:w="113" w:type="dxa"/>
            </w:tcMar>
            <w:vAlign w:val="center"/>
          </w:tcPr>
          <w:p w14:paraId="3F48E659" w14:textId="77777777" w:rsidR="003947CA" w:rsidRPr="002C7534" w:rsidRDefault="003947CA" w:rsidP="007F451A">
            <w:pPr>
              <w:pStyle w:val="TableHead"/>
              <w:rPr>
                <w:rFonts w:cs="Arial"/>
              </w:rPr>
            </w:pPr>
            <w:r w:rsidRPr="002C7534">
              <w:rPr>
                <w:rFonts w:cs="Arial"/>
              </w:rPr>
              <w:t>Syllabus ref.</w:t>
            </w:r>
          </w:p>
        </w:tc>
        <w:tc>
          <w:tcPr>
            <w:tcW w:w="1956" w:type="dxa"/>
            <w:shd w:val="clear" w:color="auto" w:fill="EA5B0C"/>
            <w:tcMar>
              <w:top w:w="113" w:type="dxa"/>
              <w:bottom w:w="113" w:type="dxa"/>
            </w:tcMar>
            <w:vAlign w:val="center"/>
          </w:tcPr>
          <w:p w14:paraId="6AB9CCB4" w14:textId="77777777" w:rsidR="003947CA" w:rsidRPr="002C7534" w:rsidRDefault="003947CA" w:rsidP="007F451A">
            <w:pPr>
              <w:pStyle w:val="TableHead"/>
              <w:rPr>
                <w:rFonts w:cs="Arial"/>
              </w:rPr>
            </w:pPr>
            <w:r w:rsidRPr="002C7534">
              <w:rPr>
                <w:rFonts w:cs="Arial"/>
              </w:rPr>
              <w:t>Learning objectives</w:t>
            </w:r>
          </w:p>
        </w:tc>
        <w:tc>
          <w:tcPr>
            <w:tcW w:w="10802" w:type="dxa"/>
            <w:shd w:val="clear" w:color="auto" w:fill="EA5B0C"/>
            <w:tcMar>
              <w:top w:w="113" w:type="dxa"/>
              <w:bottom w:w="113" w:type="dxa"/>
            </w:tcMar>
            <w:vAlign w:val="center"/>
          </w:tcPr>
          <w:p w14:paraId="74EF1690" w14:textId="77777777" w:rsidR="003947CA" w:rsidRPr="002C7534" w:rsidRDefault="003947CA" w:rsidP="007F451A">
            <w:pPr>
              <w:pStyle w:val="TableHead"/>
              <w:rPr>
                <w:rFonts w:cs="Arial"/>
              </w:rPr>
            </w:pPr>
            <w:r w:rsidRPr="002C7534">
              <w:rPr>
                <w:rFonts w:cs="Arial"/>
              </w:rPr>
              <w:t xml:space="preserve">Suggested teaching activities </w:t>
            </w:r>
          </w:p>
        </w:tc>
      </w:tr>
      <w:tr w:rsidR="003947CA" w:rsidRPr="002C7534" w14:paraId="285C48C9" w14:textId="77777777" w:rsidTr="00680577">
        <w:tblPrEx>
          <w:tblCellMar>
            <w:top w:w="0" w:type="dxa"/>
            <w:bottom w:w="0" w:type="dxa"/>
          </w:tblCellMar>
        </w:tblPrEx>
        <w:trPr>
          <w:trHeight w:val="487"/>
        </w:trPr>
        <w:tc>
          <w:tcPr>
            <w:tcW w:w="1843" w:type="dxa"/>
            <w:tcMar>
              <w:top w:w="113" w:type="dxa"/>
              <w:bottom w:w="113" w:type="dxa"/>
            </w:tcMar>
          </w:tcPr>
          <w:p w14:paraId="567919DF" w14:textId="7EB04FBE" w:rsidR="003947CA" w:rsidRPr="002C7534" w:rsidRDefault="005503BD" w:rsidP="007F451A">
            <w:pPr>
              <w:pStyle w:val="BodyText"/>
              <w:rPr>
                <w:lang w:eastAsia="en-GB"/>
              </w:rPr>
            </w:pPr>
            <w:r w:rsidRPr="002C7534">
              <w:rPr>
                <w:lang w:eastAsia="en-GB"/>
              </w:rPr>
              <w:t>The built environment</w:t>
            </w:r>
          </w:p>
        </w:tc>
        <w:tc>
          <w:tcPr>
            <w:tcW w:w="1956" w:type="dxa"/>
            <w:tcMar>
              <w:top w:w="113" w:type="dxa"/>
              <w:bottom w:w="113" w:type="dxa"/>
            </w:tcMar>
          </w:tcPr>
          <w:p w14:paraId="7EE25A12" w14:textId="7223306A" w:rsidR="003947CA" w:rsidRPr="002C7534" w:rsidRDefault="00C848B8" w:rsidP="00295739">
            <w:pPr>
              <w:widowControl w:val="0"/>
              <w:autoSpaceDE w:val="0"/>
              <w:autoSpaceDN w:val="0"/>
              <w:adjustRightInd w:val="0"/>
            </w:pPr>
            <w:r w:rsidRPr="002C7534">
              <w:rPr>
                <w:rFonts w:ascii="Arial" w:hAnsi="Arial" w:cs="Arial"/>
                <w:color w:val="000000"/>
                <w:sz w:val="20"/>
                <w:szCs w:val="20"/>
              </w:rPr>
              <w:t xml:space="preserve">Describe a town and use negatives </w:t>
            </w:r>
          </w:p>
        </w:tc>
        <w:tc>
          <w:tcPr>
            <w:tcW w:w="10802" w:type="dxa"/>
            <w:tcMar>
              <w:top w:w="113" w:type="dxa"/>
              <w:bottom w:w="113" w:type="dxa"/>
            </w:tcMar>
          </w:tcPr>
          <w:p w14:paraId="47AE21FF" w14:textId="615BB6AD" w:rsidR="00C848B8" w:rsidRPr="002C7534" w:rsidRDefault="00C848B8" w:rsidP="00C848B8">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Introduce vocabulary to talk about facilities in town</w:t>
            </w:r>
            <w:r w:rsidR="00E71E46">
              <w:rPr>
                <w:rFonts w:ascii="Arial" w:hAnsi="Arial" w:cs="Arial"/>
                <w:color w:val="000000"/>
                <w:sz w:val="20"/>
                <w:szCs w:val="20"/>
              </w:rPr>
              <w:t>s</w:t>
            </w:r>
            <w:r w:rsidRPr="002C7534">
              <w:rPr>
                <w:rFonts w:ascii="Arial" w:hAnsi="Arial" w:cs="Arial"/>
                <w:color w:val="000000"/>
                <w:sz w:val="20"/>
                <w:szCs w:val="20"/>
              </w:rPr>
              <w:t xml:space="preserve"> in Malaysia. </w:t>
            </w:r>
          </w:p>
          <w:p w14:paraId="7E5B0B13" w14:textId="77777777" w:rsidR="00C848B8" w:rsidRPr="00B55272" w:rsidRDefault="00C84E44" w:rsidP="00C848B8">
            <w:pPr>
              <w:rPr>
                <w:rStyle w:val="WebLink"/>
              </w:rPr>
            </w:pPr>
            <w:hyperlink r:id="rId47" w:history="1">
              <w:r w:rsidR="00C848B8" w:rsidRPr="00B55272">
                <w:rPr>
                  <w:rStyle w:val="WebLink"/>
                </w:rPr>
                <w:t>https://quizlet.com/420166401/kemudahan-di-bandar-saya-facilities-in-my-town-flash-cards/</w:t>
              </w:r>
            </w:hyperlink>
          </w:p>
          <w:p w14:paraId="05C4D722" w14:textId="77777777" w:rsidR="00C848B8" w:rsidRPr="002C7534" w:rsidRDefault="00C848B8" w:rsidP="00C848B8">
            <w:pPr>
              <w:pStyle w:val="BodyText"/>
              <w:rPr>
                <w:lang w:eastAsia="en-GB"/>
              </w:rPr>
            </w:pPr>
          </w:p>
          <w:p w14:paraId="6B7DF74F" w14:textId="600E4168" w:rsidR="00C848B8" w:rsidRPr="002C7534" w:rsidRDefault="00C848B8" w:rsidP="00C848B8">
            <w:pPr>
              <w:widowControl w:val="0"/>
              <w:autoSpaceDE w:val="0"/>
              <w:autoSpaceDN w:val="0"/>
              <w:adjustRightInd w:val="0"/>
              <w:rPr>
                <w:rFonts w:ascii="Arial" w:hAnsi="Arial" w:cs="Arial"/>
                <w:i/>
                <w:color w:val="000000"/>
                <w:sz w:val="20"/>
                <w:szCs w:val="20"/>
              </w:rPr>
            </w:pPr>
            <w:r w:rsidRPr="002C7534">
              <w:rPr>
                <w:rFonts w:ascii="Arial" w:hAnsi="Arial" w:cs="Arial"/>
                <w:color w:val="000000"/>
                <w:sz w:val="20"/>
                <w:szCs w:val="20"/>
              </w:rPr>
              <w:t xml:space="preserve">Learners work in groups of four. Give each learner a map of a town with numbers instead of names of places. Each learner in the group is given a different set of information they know about the town, e.g. </w:t>
            </w:r>
            <w:proofErr w:type="spellStart"/>
            <w:r w:rsidRPr="002C7534">
              <w:rPr>
                <w:rFonts w:ascii="Arial" w:hAnsi="Arial" w:cs="Arial"/>
                <w:i/>
                <w:color w:val="000000"/>
                <w:sz w:val="20"/>
                <w:szCs w:val="20"/>
              </w:rPr>
              <w:t>Farmasi</w:t>
            </w:r>
            <w:proofErr w:type="spellEnd"/>
            <w:r w:rsidRPr="002C7534">
              <w:rPr>
                <w:rFonts w:ascii="Arial" w:hAnsi="Arial" w:cs="Arial"/>
                <w:i/>
                <w:color w:val="000000"/>
                <w:sz w:val="20"/>
                <w:szCs w:val="20"/>
              </w:rPr>
              <w:t xml:space="preserve"> </w:t>
            </w:r>
            <w:proofErr w:type="spellStart"/>
            <w:r w:rsidRPr="002C7534">
              <w:rPr>
                <w:rFonts w:ascii="Arial" w:hAnsi="Arial" w:cs="Arial"/>
                <w:i/>
                <w:color w:val="000000"/>
                <w:sz w:val="20"/>
                <w:szCs w:val="20"/>
              </w:rPr>
              <w:t>berada</w:t>
            </w:r>
            <w:proofErr w:type="spellEnd"/>
            <w:r w:rsidRPr="002C7534">
              <w:rPr>
                <w:rFonts w:ascii="Arial" w:hAnsi="Arial" w:cs="Arial"/>
                <w:i/>
                <w:color w:val="000000"/>
                <w:sz w:val="20"/>
                <w:szCs w:val="20"/>
              </w:rPr>
              <w:t xml:space="preserve"> di </w:t>
            </w:r>
            <w:proofErr w:type="spellStart"/>
            <w:r w:rsidRPr="002C7534">
              <w:rPr>
                <w:rFonts w:ascii="Arial" w:hAnsi="Arial" w:cs="Arial"/>
                <w:i/>
                <w:color w:val="000000"/>
                <w:sz w:val="20"/>
                <w:szCs w:val="20"/>
              </w:rPr>
              <w:t>hadapan</w:t>
            </w:r>
            <w:proofErr w:type="spellEnd"/>
            <w:r w:rsidRPr="002C7534">
              <w:rPr>
                <w:rFonts w:ascii="Arial" w:hAnsi="Arial" w:cs="Arial"/>
                <w:i/>
                <w:color w:val="000000"/>
                <w:sz w:val="20"/>
                <w:szCs w:val="20"/>
              </w:rPr>
              <w:t xml:space="preserve"> </w:t>
            </w:r>
            <w:proofErr w:type="spellStart"/>
            <w:r w:rsidRPr="002C7534">
              <w:rPr>
                <w:rFonts w:ascii="Arial" w:hAnsi="Arial" w:cs="Arial"/>
                <w:i/>
                <w:color w:val="000000"/>
                <w:sz w:val="20"/>
                <w:szCs w:val="20"/>
              </w:rPr>
              <w:t>stesen</w:t>
            </w:r>
            <w:proofErr w:type="spellEnd"/>
            <w:r w:rsidRPr="002C7534">
              <w:rPr>
                <w:rFonts w:ascii="Arial" w:hAnsi="Arial" w:cs="Arial"/>
                <w:i/>
                <w:color w:val="000000"/>
                <w:sz w:val="20"/>
                <w:szCs w:val="20"/>
              </w:rPr>
              <w:t xml:space="preserve">. Anda </w:t>
            </w:r>
            <w:proofErr w:type="spellStart"/>
            <w:r w:rsidRPr="002C7534">
              <w:rPr>
                <w:rFonts w:ascii="Arial" w:hAnsi="Arial" w:cs="Arial"/>
                <w:i/>
                <w:color w:val="000000"/>
                <w:sz w:val="20"/>
                <w:szCs w:val="20"/>
              </w:rPr>
              <w:t>perlu</w:t>
            </w:r>
            <w:proofErr w:type="spellEnd"/>
            <w:r w:rsidRPr="002C7534">
              <w:rPr>
                <w:rFonts w:ascii="Arial" w:hAnsi="Arial" w:cs="Arial"/>
                <w:i/>
                <w:color w:val="000000"/>
                <w:sz w:val="20"/>
                <w:szCs w:val="20"/>
              </w:rPr>
              <w:t xml:space="preserve"> </w:t>
            </w:r>
            <w:proofErr w:type="spellStart"/>
            <w:r w:rsidRPr="002C7534">
              <w:rPr>
                <w:rFonts w:ascii="Arial" w:hAnsi="Arial" w:cs="Arial"/>
                <w:i/>
                <w:color w:val="000000"/>
                <w:sz w:val="20"/>
                <w:szCs w:val="20"/>
              </w:rPr>
              <w:t>membeli</w:t>
            </w:r>
            <w:proofErr w:type="spellEnd"/>
            <w:r w:rsidRPr="002C7534">
              <w:rPr>
                <w:rFonts w:ascii="Arial" w:hAnsi="Arial" w:cs="Arial"/>
                <w:i/>
                <w:color w:val="000000"/>
                <w:sz w:val="20"/>
                <w:szCs w:val="20"/>
              </w:rPr>
              <w:t xml:space="preserve"> </w:t>
            </w:r>
            <w:proofErr w:type="spellStart"/>
            <w:r w:rsidRPr="002C7534">
              <w:rPr>
                <w:rFonts w:ascii="Arial" w:hAnsi="Arial" w:cs="Arial"/>
                <w:i/>
                <w:color w:val="000000"/>
                <w:sz w:val="20"/>
                <w:szCs w:val="20"/>
              </w:rPr>
              <w:t>setem</w:t>
            </w:r>
            <w:proofErr w:type="spellEnd"/>
            <w:r w:rsidRPr="002C7534">
              <w:rPr>
                <w:rFonts w:ascii="Arial" w:hAnsi="Arial" w:cs="Arial"/>
                <w:i/>
                <w:color w:val="000000"/>
                <w:sz w:val="20"/>
                <w:szCs w:val="20"/>
              </w:rPr>
              <w:t xml:space="preserve">. Saya </w:t>
            </w:r>
            <w:proofErr w:type="spellStart"/>
            <w:r w:rsidRPr="002C7534">
              <w:rPr>
                <w:rFonts w:ascii="Arial" w:hAnsi="Arial" w:cs="Arial"/>
                <w:i/>
                <w:color w:val="000000"/>
                <w:sz w:val="20"/>
                <w:szCs w:val="20"/>
              </w:rPr>
              <w:t>mahu</w:t>
            </w:r>
            <w:proofErr w:type="spellEnd"/>
            <w:r w:rsidRPr="002C7534">
              <w:rPr>
                <w:rFonts w:ascii="Arial" w:hAnsi="Arial" w:cs="Arial"/>
                <w:i/>
                <w:color w:val="000000"/>
                <w:sz w:val="20"/>
                <w:szCs w:val="20"/>
              </w:rPr>
              <w:t xml:space="preserve"> </w:t>
            </w:r>
            <w:proofErr w:type="spellStart"/>
            <w:r w:rsidRPr="002C7534">
              <w:rPr>
                <w:rFonts w:ascii="Arial" w:hAnsi="Arial" w:cs="Arial"/>
                <w:i/>
                <w:color w:val="000000"/>
                <w:sz w:val="20"/>
                <w:szCs w:val="20"/>
              </w:rPr>
              <w:t>berjumpa</w:t>
            </w:r>
            <w:proofErr w:type="spellEnd"/>
            <w:r w:rsidRPr="002C7534">
              <w:rPr>
                <w:rFonts w:ascii="Arial" w:hAnsi="Arial" w:cs="Arial"/>
                <w:i/>
                <w:color w:val="000000"/>
                <w:sz w:val="20"/>
                <w:szCs w:val="20"/>
              </w:rPr>
              <w:t xml:space="preserve"> </w:t>
            </w:r>
            <w:proofErr w:type="spellStart"/>
            <w:r w:rsidRPr="002C7534">
              <w:rPr>
                <w:rFonts w:ascii="Arial" w:hAnsi="Arial" w:cs="Arial"/>
                <w:i/>
                <w:color w:val="000000"/>
                <w:sz w:val="20"/>
                <w:szCs w:val="20"/>
              </w:rPr>
              <w:t>doktor</w:t>
            </w:r>
            <w:proofErr w:type="spellEnd"/>
            <w:r w:rsidRPr="002C7534">
              <w:rPr>
                <w:rFonts w:ascii="Arial" w:hAnsi="Arial" w:cs="Arial"/>
                <w:i/>
                <w:color w:val="000000"/>
                <w:sz w:val="20"/>
                <w:szCs w:val="20"/>
              </w:rPr>
              <w:t xml:space="preserve">. </w:t>
            </w:r>
            <w:r w:rsidRPr="002C7534">
              <w:rPr>
                <w:rFonts w:ascii="Arial" w:hAnsi="Arial" w:cs="Arial"/>
                <w:color w:val="000000"/>
                <w:sz w:val="20"/>
                <w:szCs w:val="20"/>
              </w:rPr>
              <w:t>Learners ask and answer questions to find out where the different places in th</w:t>
            </w:r>
            <w:r w:rsidR="00EC728A">
              <w:rPr>
                <w:rFonts w:ascii="Arial" w:hAnsi="Arial" w:cs="Arial"/>
                <w:color w:val="000000"/>
                <w:sz w:val="20"/>
                <w:szCs w:val="20"/>
              </w:rPr>
              <w:t>e town are situated on the map.</w:t>
            </w:r>
          </w:p>
          <w:p w14:paraId="5A85883C" w14:textId="77777777" w:rsidR="00C848B8" w:rsidRPr="002C7534" w:rsidRDefault="00C848B8" w:rsidP="00C848B8">
            <w:pPr>
              <w:widowControl w:val="0"/>
              <w:autoSpaceDE w:val="0"/>
              <w:autoSpaceDN w:val="0"/>
              <w:adjustRightInd w:val="0"/>
              <w:rPr>
                <w:rFonts w:ascii="Arial" w:hAnsi="Arial" w:cs="Arial"/>
                <w:i/>
                <w:color w:val="000000"/>
                <w:sz w:val="20"/>
                <w:szCs w:val="20"/>
              </w:rPr>
            </w:pPr>
          </w:p>
          <w:p w14:paraId="4FC84D6C" w14:textId="1FD61F01" w:rsidR="00C848B8" w:rsidRPr="002C7534" w:rsidRDefault="00A80067" w:rsidP="00C848B8">
            <w:pPr>
              <w:widowControl w:val="0"/>
              <w:autoSpaceDE w:val="0"/>
              <w:autoSpaceDN w:val="0"/>
              <w:adjustRightInd w:val="0"/>
              <w:rPr>
                <w:rFonts w:ascii="Arial" w:hAnsi="Arial" w:cs="Arial"/>
                <w:color w:val="000000"/>
                <w:sz w:val="20"/>
                <w:szCs w:val="20"/>
              </w:rPr>
            </w:pPr>
            <w:r>
              <w:rPr>
                <w:rFonts w:ascii="Arial" w:hAnsi="Arial" w:cs="Arial"/>
                <w:color w:val="000000"/>
                <w:sz w:val="20"/>
                <w:szCs w:val="20"/>
              </w:rPr>
              <w:t>L</w:t>
            </w:r>
            <w:r w:rsidR="00C848B8" w:rsidRPr="002C7534">
              <w:rPr>
                <w:rFonts w:ascii="Arial" w:hAnsi="Arial" w:cs="Arial"/>
                <w:color w:val="000000"/>
                <w:sz w:val="20"/>
                <w:szCs w:val="20"/>
              </w:rPr>
              <w:t xml:space="preserve">earners listen to young people talking about where they live, how they used the facilities in their living </w:t>
            </w:r>
            <w:r w:rsidR="00123E73" w:rsidRPr="002C7534">
              <w:rPr>
                <w:rFonts w:ascii="Arial" w:hAnsi="Arial" w:cs="Arial"/>
                <w:color w:val="000000"/>
                <w:sz w:val="20"/>
                <w:szCs w:val="20"/>
              </w:rPr>
              <w:t>place and</w:t>
            </w:r>
            <w:r w:rsidR="00C848B8" w:rsidRPr="002C7534">
              <w:rPr>
                <w:rFonts w:ascii="Arial" w:hAnsi="Arial" w:cs="Arial"/>
                <w:color w:val="000000"/>
                <w:sz w:val="20"/>
                <w:szCs w:val="20"/>
              </w:rPr>
              <w:t xml:space="preserve"> complete a series of comprehension activities.</w:t>
            </w:r>
            <w:r w:rsidR="001054F7" w:rsidRPr="002C7534">
              <w:rPr>
                <w:rFonts w:ascii="Arial" w:hAnsi="Arial" w:cs="Arial"/>
                <w:color w:val="000000"/>
                <w:sz w:val="20"/>
                <w:szCs w:val="20"/>
              </w:rPr>
              <w:t xml:space="preserve"> </w:t>
            </w:r>
            <w:r w:rsidR="001054F7" w:rsidRPr="002C7534">
              <w:rPr>
                <w:rFonts w:ascii="Arial" w:hAnsi="Arial" w:cs="Arial"/>
                <w:b/>
                <w:color w:val="000000"/>
                <w:sz w:val="20"/>
                <w:szCs w:val="20"/>
              </w:rPr>
              <w:t>(F)</w:t>
            </w:r>
          </w:p>
          <w:p w14:paraId="524F0A17" w14:textId="77777777" w:rsidR="00C848B8" w:rsidRPr="002C7534" w:rsidRDefault="00C848B8" w:rsidP="00C848B8">
            <w:pPr>
              <w:widowControl w:val="0"/>
              <w:autoSpaceDE w:val="0"/>
              <w:autoSpaceDN w:val="0"/>
              <w:adjustRightInd w:val="0"/>
              <w:rPr>
                <w:rFonts w:ascii="Arial" w:hAnsi="Arial" w:cs="Arial"/>
                <w:color w:val="000000"/>
                <w:sz w:val="20"/>
                <w:szCs w:val="20"/>
              </w:rPr>
            </w:pPr>
          </w:p>
          <w:p w14:paraId="4D007718" w14:textId="3BBB1150" w:rsidR="00C848B8" w:rsidRPr="002C7534" w:rsidRDefault="00C848B8" w:rsidP="00C848B8">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Give learners a text based on peoples’ experience and opinion of living in the town and the countryside. Learners extract from the texts a list of advantages and disadvantages of each type of lifestyle. Learners describe their </w:t>
            </w:r>
            <w:r w:rsidR="00EC728A">
              <w:rPr>
                <w:rFonts w:ascii="Arial" w:hAnsi="Arial" w:cs="Arial"/>
                <w:color w:val="000000"/>
                <w:sz w:val="20"/>
                <w:szCs w:val="20"/>
              </w:rPr>
              <w:t>own town orally or in writing.</w:t>
            </w:r>
          </w:p>
          <w:p w14:paraId="25E5A3AB" w14:textId="77777777" w:rsidR="00C848B8" w:rsidRPr="002C7534" w:rsidRDefault="00C848B8" w:rsidP="00C848B8">
            <w:pPr>
              <w:widowControl w:val="0"/>
              <w:autoSpaceDE w:val="0"/>
              <w:autoSpaceDN w:val="0"/>
              <w:adjustRightInd w:val="0"/>
              <w:rPr>
                <w:rFonts w:ascii="Arial" w:hAnsi="Arial" w:cs="Arial"/>
                <w:color w:val="000000"/>
                <w:sz w:val="20"/>
                <w:szCs w:val="20"/>
              </w:rPr>
            </w:pPr>
          </w:p>
          <w:p w14:paraId="4CA6717B" w14:textId="75C4A9B0" w:rsidR="003947CA" w:rsidRPr="002C7534" w:rsidRDefault="00C848B8" w:rsidP="00C848B8">
            <w:pPr>
              <w:pStyle w:val="BodyText"/>
              <w:rPr>
                <w:lang w:eastAsia="en-GB"/>
              </w:rPr>
            </w:pPr>
            <w:r w:rsidRPr="002C7534">
              <w:rPr>
                <w:color w:val="000000"/>
              </w:rPr>
              <w:t>Learners write an article describing their town in which they include positive and negative aspects as well as a general opinion about life in their town.</w:t>
            </w:r>
          </w:p>
        </w:tc>
      </w:tr>
      <w:tr w:rsidR="00C848B8" w:rsidRPr="002C7534" w14:paraId="5001272C" w14:textId="77777777" w:rsidTr="00680577">
        <w:tblPrEx>
          <w:tblCellMar>
            <w:top w:w="0" w:type="dxa"/>
            <w:bottom w:w="0" w:type="dxa"/>
          </w:tblCellMar>
        </w:tblPrEx>
        <w:trPr>
          <w:trHeight w:val="487"/>
        </w:trPr>
        <w:tc>
          <w:tcPr>
            <w:tcW w:w="1843" w:type="dxa"/>
            <w:tcMar>
              <w:top w:w="113" w:type="dxa"/>
              <w:bottom w:w="113" w:type="dxa"/>
            </w:tcMar>
          </w:tcPr>
          <w:p w14:paraId="5765189A" w14:textId="77777777" w:rsidR="00C848B8" w:rsidRPr="002C7534" w:rsidRDefault="00C848B8" w:rsidP="007F451A">
            <w:pPr>
              <w:pStyle w:val="BodyText"/>
              <w:rPr>
                <w:lang w:eastAsia="en-GB"/>
              </w:rPr>
            </w:pPr>
          </w:p>
        </w:tc>
        <w:tc>
          <w:tcPr>
            <w:tcW w:w="1956" w:type="dxa"/>
            <w:tcMar>
              <w:top w:w="113" w:type="dxa"/>
              <w:bottom w:w="113" w:type="dxa"/>
            </w:tcMar>
          </w:tcPr>
          <w:p w14:paraId="5C6DA2B6" w14:textId="5748A836" w:rsidR="00C848B8" w:rsidRPr="002C7534" w:rsidRDefault="00C848B8" w:rsidP="00C848B8">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Ask for and give directions and use the imperative</w:t>
            </w:r>
          </w:p>
        </w:tc>
        <w:tc>
          <w:tcPr>
            <w:tcW w:w="10802" w:type="dxa"/>
            <w:tcMar>
              <w:top w:w="113" w:type="dxa"/>
              <w:bottom w:w="113" w:type="dxa"/>
            </w:tcMar>
          </w:tcPr>
          <w:p w14:paraId="3B301C47" w14:textId="77777777" w:rsidR="00C848B8" w:rsidRPr="002C7534" w:rsidRDefault="00C848B8" w:rsidP="00C848B8">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Introduce the vocabulary needed for understanding and giving directions: </w:t>
            </w:r>
          </w:p>
          <w:p w14:paraId="3FB9945A" w14:textId="77777777" w:rsidR="00C848B8" w:rsidRPr="00B55272" w:rsidRDefault="00C84E44" w:rsidP="00C848B8">
            <w:pPr>
              <w:rPr>
                <w:rStyle w:val="WebLink"/>
              </w:rPr>
            </w:pPr>
            <w:hyperlink r:id="rId48" w:history="1">
              <w:r w:rsidR="00C848B8" w:rsidRPr="00B55272">
                <w:rPr>
                  <w:rStyle w:val="WebLink"/>
                </w:rPr>
                <w:t>https://quizlet.com/459590961/kata-arah-flash-cards/?new</w:t>
              </w:r>
            </w:hyperlink>
          </w:p>
          <w:p w14:paraId="4D7D2240" w14:textId="77777777" w:rsidR="00C848B8" w:rsidRPr="00B55272" w:rsidRDefault="00C848B8" w:rsidP="00C848B8">
            <w:pPr>
              <w:widowControl w:val="0"/>
              <w:autoSpaceDE w:val="0"/>
              <w:autoSpaceDN w:val="0"/>
              <w:adjustRightInd w:val="0"/>
              <w:rPr>
                <w:rStyle w:val="WebLink"/>
              </w:rPr>
            </w:pPr>
          </w:p>
          <w:p w14:paraId="5497DE1F" w14:textId="360220E1" w:rsidR="00C848B8" w:rsidRPr="002C7534" w:rsidRDefault="00A80067" w:rsidP="00C848B8">
            <w:pPr>
              <w:widowControl w:val="0"/>
              <w:autoSpaceDE w:val="0"/>
              <w:autoSpaceDN w:val="0"/>
              <w:adjustRightInd w:val="0"/>
              <w:rPr>
                <w:rFonts w:ascii="Arial" w:hAnsi="Arial" w:cs="Arial"/>
                <w:color w:val="000000"/>
                <w:sz w:val="20"/>
                <w:szCs w:val="20"/>
              </w:rPr>
            </w:pPr>
            <w:r>
              <w:rPr>
                <w:rFonts w:ascii="Arial" w:hAnsi="Arial" w:cs="Arial"/>
                <w:color w:val="000000"/>
                <w:sz w:val="20"/>
                <w:szCs w:val="20"/>
              </w:rPr>
              <w:t>L</w:t>
            </w:r>
            <w:r w:rsidR="00C848B8" w:rsidRPr="002C7534">
              <w:rPr>
                <w:rFonts w:ascii="Arial" w:hAnsi="Arial" w:cs="Arial"/>
                <w:color w:val="000000"/>
                <w:sz w:val="20"/>
                <w:szCs w:val="20"/>
              </w:rPr>
              <w:t>earners listen to young people describing their itinerary for going to school and complete a series of comprehension exercises.</w:t>
            </w:r>
          </w:p>
          <w:p w14:paraId="6131222D" w14:textId="77777777" w:rsidR="00C848B8" w:rsidRPr="002C7534" w:rsidRDefault="00C848B8" w:rsidP="00C848B8">
            <w:pPr>
              <w:widowControl w:val="0"/>
              <w:autoSpaceDE w:val="0"/>
              <w:autoSpaceDN w:val="0"/>
              <w:adjustRightInd w:val="0"/>
              <w:rPr>
                <w:rFonts w:ascii="Arial" w:hAnsi="Arial" w:cs="Arial"/>
                <w:color w:val="000000"/>
                <w:sz w:val="20"/>
                <w:szCs w:val="20"/>
              </w:rPr>
            </w:pPr>
          </w:p>
          <w:p w14:paraId="34F90D29" w14:textId="769BD428" w:rsidR="00C848B8" w:rsidRPr="002C7534" w:rsidRDefault="00C848B8" w:rsidP="00C848B8">
            <w:pPr>
              <w:widowControl w:val="0"/>
              <w:autoSpaceDE w:val="0"/>
              <w:autoSpaceDN w:val="0"/>
              <w:adjustRightInd w:val="0"/>
              <w:rPr>
                <w:rFonts w:ascii="Arial" w:hAnsi="Arial" w:cs="Arial"/>
                <w:color w:val="000000"/>
                <w:sz w:val="20"/>
                <w:szCs w:val="20"/>
              </w:rPr>
            </w:pPr>
            <w:r w:rsidRPr="002C7534">
              <w:rPr>
                <w:rFonts w:ascii="Arial" w:hAnsi="Arial" w:cs="Arial"/>
                <w:b/>
                <w:bCs/>
                <w:color w:val="000000"/>
                <w:sz w:val="20"/>
                <w:szCs w:val="20"/>
              </w:rPr>
              <w:t xml:space="preserve">Extension activity: </w:t>
            </w:r>
            <w:r w:rsidRPr="002C7534">
              <w:rPr>
                <w:rFonts w:ascii="Arial" w:hAnsi="Arial" w:cs="Arial"/>
                <w:color w:val="000000"/>
                <w:sz w:val="20"/>
                <w:szCs w:val="20"/>
              </w:rPr>
              <w:t xml:space="preserve">Give learners different versions of a map. They ask each other questions to complete the gaps in their own map. </w:t>
            </w:r>
          </w:p>
          <w:p w14:paraId="517ABE8D" w14:textId="77777777" w:rsidR="00C848B8" w:rsidRPr="002C7534" w:rsidRDefault="00C848B8" w:rsidP="00C848B8">
            <w:pPr>
              <w:widowControl w:val="0"/>
              <w:autoSpaceDE w:val="0"/>
              <w:autoSpaceDN w:val="0"/>
              <w:adjustRightInd w:val="0"/>
              <w:rPr>
                <w:rFonts w:ascii="Arial" w:hAnsi="Arial" w:cs="Arial"/>
                <w:color w:val="000000"/>
                <w:sz w:val="20"/>
                <w:szCs w:val="20"/>
              </w:rPr>
            </w:pPr>
          </w:p>
          <w:p w14:paraId="393234B9" w14:textId="2CB2E693" w:rsidR="00C848B8" w:rsidRPr="002C7534" w:rsidRDefault="00E71E46" w:rsidP="00C848B8">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Review the imperative form of present tense verbs. </w:t>
            </w:r>
            <w:r w:rsidR="00C848B8" w:rsidRPr="002C7534">
              <w:rPr>
                <w:rFonts w:ascii="Arial" w:hAnsi="Arial" w:cs="Arial"/>
                <w:color w:val="000000"/>
                <w:sz w:val="20"/>
                <w:szCs w:val="20"/>
              </w:rPr>
              <w:t xml:space="preserve">Learners listen to short texts in which people are giving directions using the imperative form of the present tense. Learners note the destination of each person. </w:t>
            </w:r>
          </w:p>
          <w:p w14:paraId="561D81C3" w14:textId="77777777" w:rsidR="00C848B8" w:rsidRPr="002C7534" w:rsidRDefault="00C848B8" w:rsidP="00C848B8">
            <w:pPr>
              <w:widowControl w:val="0"/>
              <w:autoSpaceDE w:val="0"/>
              <w:autoSpaceDN w:val="0"/>
              <w:adjustRightInd w:val="0"/>
              <w:rPr>
                <w:rFonts w:ascii="Arial" w:hAnsi="Arial" w:cs="Arial"/>
                <w:color w:val="000000"/>
                <w:sz w:val="20"/>
                <w:szCs w:val="20"/>
              </w:rPr>
            </w:pPr>
          </w:p>
          <w:p w14:paraId="4507E68A" w14:textId="77777777" w:rsidR="00C848B8" w:rsidRPr="002C7534" w:rsidRDefault="00C848B8" w:rsidP="00C848B8">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Place around the classroom labels designating different places in a town. Learners take it in turns to direct each other to different places, using the imperative form of verbs, and move around the room accordingly. </w:t>
            </w:r>
          </w:p>
          <w:p w14:paraId="5B2407A9" w14:textId="77777777" w:rsidR="00C848B8" w:rsidRPr="002C7534" w:rsidRDefault="00C848B8" w:rsidP="00C848B8">
            <w:pPr>
              <w:widowControl w:val="0"/>
              <w:autoSpaceDE w:val="0"/>
              <w:autoSpaceDN w:val="0"/>
              <w:adjustRightInd w:val="0"/>
              <w:rPr>
                <w:rFonts w:ascii="Arial" w:hAnsi="Arial" w:cs="Arial"/>
                <w:color w:val="000000"/>
                <w:sz w:val="20"/>
                <w:szCs w:val="20"/>
              </w:rPr>
            </w:pPr>
          </w:p>
          <w:p w14:paraId="750806FE" w14:textId="1046BBD5" w:rsidR="00C848B8" w:rsidRPr="002C7534" w:rsidRDefault="00C848B8" w:rsidP="00C848B8">
            <w:pPr>
              <w:widowControl w:val="0"/>
              <w:autoSpaceDE w:val="0"/>
              <w:autoSpaceDN w:val="0"/>
              <w:adjustRightInd w:val="0"/>
              <w:rPr>
                <w:rFonts w:ascii="Arial" w:hAnsi="Arial" w:cs="Arial"/>
                <w:color w:val="000000"/>
                <w:sz w:val="20"/>
                <w:szCs w:val="20"/>
              </w:rPr>
            </w:pPr>
            <w:r w:rsidRPr="002C7534">
              <w:rPr>
                <w:rFonts w:ascii="Arial" w:hAnsi="Arial" w:cs="Arial"/>
                <w:b/>
                <w:bCs/>
                <w:color w:val="000000"/>
                <w:sz w:val="20"/>
                <w:szCs w:val="20"/>
              </w:rPr>
              <w:t xml:space="preserve">Extension activity: </w:t>
            </w:r>
            <w:r w:rsidRPr="002C7534">
              <w:rPr>
                <w:rFonts w:ascii="Arial" w:hAnsi="Arial" w:cs="Arial"/>
                <w:color w:val="000000"/>
                <w:sz w:val="20"/>
                <w:szCs w:val="20"/>
              </w:rPr>
              <w:t xml:space="preserve">Learners write out a simple set of directions telling a foreign friend how to get to different places in </w:t>
            </w:r>
            <w:r w:rsidRPr="002C7534">
              <w:rPr>
                <w:rFonts w:ascii="Arial" w:hAnsi="Arial" w:cs="Arial"/>
                <w:color w:val="000000"/>
                <w:sz w:val="20"/>
                <w:szCs w:val="20"/>
              </w:rPr>
              <w:lastRenderedPageBreak/>
              <w:t xml:space="preserve">a new town. This can be done in the form of a dialogue practising the </w:t>
            </w:r>
            <w:proofErr w:type="spellStart"/>
            <w:r w:rsidRPr="002C7534">
              <w:rPr>
                <w:rFonts w:ascii="Arial" w:hAnsi="Arial" w:cs="Arial"/>
                <w:i/>
                <w:color w:val="000000"/>
                <w:sz w:val="20"/>
                <w:szCs w:val="20"/>
              </w:rPr>
              <w:t>kamu</w:t>
            </w:r>
            <w:proofErr w:type="spellEnd"/>
            <w:r w:rsidRPr="002C7534">
              <w:rPr>
                <w:rFonts w:ascii="Arial" w:hAnsi="Arial" w:cs="Arial"/>
                <w:i/>
                <w:color w:val="000000"/>
                <w:sz w:val="20"/>
                <w:szCs w:val="20"/>
              </w:rPr>
              <w:t xml:space="preserve">, </w:t>
            </w:r>
            <w:proofErr w:type="spellStart"/>
            <w:r w:rsidRPr="002C7534">
              <w:rPr>
                <w:rFonts w:ascii="Arial" w:hAnsi="Arial" w:cs="Arial"/>
                <w:i/>
                <w:color w:val="000000"/>
                <w:sz w:val="20"/>
                <w:szCs w:val="20"/>
              </w:rPr>
              <w:t>awak</w:t>
            </w:r>
            <w:proofErr w:type="spellEnd"/>
            <w:r w:rsidRPr="002C7534">
              <w:rPr>
                <w:rFonts w:ascii="Arial" w:hAnsi="Arial" w:cs="Arial"/>
                <w:color w:val="000000"/>
                <w:sz w:val="20"/>
                <w:szCs w:val="20"/>
              </w:rPr>
              <w:t xml:space="preserve"> form of the imperative. To practise the </w:t>
            </w:r>
            <w:proofErr w:type="spellStart"/>
            <w:r w:rsidRPr="002C7534">
              <w:rPr>
                <w:rFonts w:ascii="Arial" w:hAnsi="Arial" w:cs="Arial"/>
                <w:i/>
                <w:color w:val="000000"/>
                <w:sz w:val="20"/>
                <w:szCs w:val="20"/>
              </w:rPr>
              <w:t>anda</w:t>
            </w:r>
            <w:proofErr w:type="spellEnd"/>
            <w:r w:rsidRPr="002C7534">
              <w:rPr>
                <w:rFonts w:ascii="Arial" w:hAnsi="Arial" w:cs="Arial"/>
                <w:i/>
                <w:color w:val="000000"/>
                <w:sz w:val="20"/>
                <w:szCs w:val="20"/>
              </w:rPr>
              <w:t xml:space="preserve">, </w:t>
            </w:r>
            <w:proofErr w:type="spellStart"/>
            <w:r w:rsidRPr="002C7534">
              <w:rPr>
                <w:rFonts w:ascii="Arial" w:hAnsi="Arial" w:cs="Arial"/>
                <w:i/>
                <w:color w:val="000000"/>
                <w:sz w:val="20"/>
                <w:szCs w:val="20"/>
              </w:rPr>
              <w:t>encik</w:t>
            </w:r>
            <w:proofErr w:type="spellEnd"/>
            <w:r w:rsidRPr="002C7534">
              <w:rPr>
                <w:rFonts w:ascii="Arial" w:hAnsi="Arial" w:cs="Arial"/>
                <w:i/>
                <w:color w:val="000000"/>
                <w:sz w:val="20"/>
                <w:szCs w:val="20"/>
              </w:rPr>
              <w:t xml:space="preserve">, </w:t>
            </w:r>
            <w:proofErr w:type="spellStart"/>
            <w:r w:rsidRPr="002C7534">
              <w:rPr>
                <w:rFonts w:ascii="Arial" w:hAnsi="Arial" w:cs="Arial"/>
                <w:i/>
                <w:color w:val="000000"/>
                <w:sz w:val="20"/>
                <w:szCs w:val="20"/>
              </w:rPr>
              <w:t>cik</w:t>
            </w:r>
            <w:proofErr w:type="spellEnd"/>
            <w:r w:rsidRPr="002C7534">
              <w:rPr>
                <w:rFonts w:ascii="Arial" w:hAnsi="Arial" w:cs="Arial"/>
                <w:i/>
                <w:color w:val="000000"/>
                <w:sz w:val="20"/>
                <w:szCs w:val="20"/>
              </w:rPr>
              <w:t xml:space="preserve">, </w:t>
            </w:r>
            <w:proofErr w:type="spellStart"/>
            <w:r w:rsidRPr="002C7534">
              <w:rPr>
                <w:rFonts w:ascii="Arial" w:hAnsi="Arial" w:cs="Arial"/>
                <w:i/>
                <w:color w:val="000000"/>
                <w:sz w:val="20"/>
                <w:szCs w:val="20"/>
              </w:rPr>
              <w:t>puan</w:t>
            </w:r>
            <w:proofErr w:type="spellEnd"/>
            <w:r w:rsidRPr="002C7534">
              <w:rPr>
                <w:rFonts w:ascii="Arial" w:hAnsi="Arial" w:cs="Arial"/>
                <w:color w:val="000000"/>
                <w:sz w:val="20"/>
                <w:szCs w:val="20"/>
              </w:rPr>
              <w:t xml:space="preserve"> form, learners could perform role plays in a tourist office, in which a tourist comes to ask for directions to certain places in the town.</w:t>
            </w:r>
          </w:p>
        </w:tc>
      </w:tr>
      <w:tr w:rsidR="00C848B8" w:rsidRPr="002C7534" w14:paraId="4F883AA3" w14:textId="77777777" w:rsidTr="00680577">
        <w:tblPrEx>
          <w:tblCellMar>
            <w:top w:w="0" w:type="dxa"/>
            <w:bottom w:w="0" w:type="dxa"/>
          </w:tblCellMar>
        </w:tblPrEx>
        <w:trPr>
          <w:trHeight w:val="487"/>
        </w:trPr>
        <w:tc>
          <w:tcPr>
            <w:tcW w:w="1843" w:type="dxa"/>
            <w:tcMar>
              <w:top w:w="113" w:type="dxa"/>
              <w:bottom w:w="113" w:type="dxa"/>
            </w:tcMar>
          </w:tcPr>
          <w:p w14:paraId="61D93D64" w14:textId="77777777" w:rsidR="00C848B8" w:rsidRPr="002C7534" w:rsidRDefault="00C848B8" w:rsidP="007F451A">
            <w:pPr>
              <w:pStyle w:val="BodyText"/>
              <w:rPr>
                <w:lang w:eastAsia="en-GB"/>
              </w:rPr>
            </w:pPr>
          </w:p>
        </w:tc>
        <w:tc>
          <w:tcPr>
            <w:tcW w:w="1956" w:type="dxa"/>
            <w:tcMar>
              <w:top w:w="113" w:type="dxa"/>
              <w:bottom w:w="113" w:type="dxa"/>
            </w:tcMar>
          </w:tcPr>
          <w:p w14:paraId="6615200F" w14:textId="5E72DB0D" w:rsidR="00C848B8" w:rsidRPr="002C7534" w:rsidRDefault="00C848B8" w:rsidP="00CB76B3">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Use transactional language at the bank, post office, lost property office and at the police station </w:t>
            </w:r>
          </w:p>
        </w:tc>
        <w:tc>
          <w:tcPr>
            <w:tcW w:w="10802" w:type="dxa"/>
            <w:tcMar>
              <w:top w:w="113" w:type="dxa"/>
              <w:bottom w:w="113" w:type="dxa"/>
            </w:tcMar>
          </w:tcPr>
          <w:p w14:paraId="745851D5" w14:textId="65DD63B3" w:rsidR="00C848B8" w:rsidRDefault="00C848B8" w:rsidP="00C848B8">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Give learners the expressions necessary for dialoguing in banks and post offices. This can be in the form of sentence</w:t>
            </w:r>
            <w:r w:rsidR="00E71E46">
              <w:rPr>
                <w:rFonts w:ascii="Arial" w:hAnsi="Arial" w:cs="Arial"/>
                <w:color w:val="000000"/>
                <w:sz w:val="20"/>
                <w:szCs w:val="20"/>
              </w:rPr>
              <w:t>-</w:t>
            </w:r>
            <w:r w:rsidRPr="002C7534">
              <w:rPr>
                <w:rFonts w:ascii="Arial" w:hAnsi="Arial" w:cs="Arial"/>
                <w:color w:val="000000"/>
                <w:sz w:val="20"/>
                <w:szCs w:val="20"/>
              </w:rPr>
              <w:t>half</w:t>
            </w:r>
            <w:r w:rsidR="00E71E46">
              <w:rPr>
                <w:rFonts w:ascii="Arial" w:hAnsi="Arial" w:cs="Arial"/>
                <w:color w:val="000000"/>
                <w:sz w:val="20"/>
                <w:szCs w:val="20"/>
              </w:rPr>
              <w:t xml:space="preserve"> </w:t>
            </w:r>
            <w:r w:rsidRPr="002C7534">
              <w:rPr>
                <w:rFonts w:ascii="Arial" w:hAnsi="Arial" w:cs="Arial"/>
                <w:color w:val="000000"/>
                <w:sz w:val="20"/>
                <w:szCs w:val="20"/>
              </w:rPr>
              <w:t xml:space="preserve">matching or reordering jumbled dialogues. </w:t>
            </w:r>
          </w:p>
          <w:p w14:paraId="1FEEBD3A" w14:textId="77777777" w:rsidR="00CB76B3" w:rsidRPr="002C7534" w:rsidRDefault="00CB76B3" w:rsidP="00C848B8">
            <w:pPr>
              <w:widowControl w:val="0"/>
              <w:autoSpaceDE w:val="0"/>
              <w:autoSpaceDN w:val="0"/>
              <w:adjustRightInd w:val="0"/>
              <w:rPr>
                <w:rFonts w:ascii="Arial" w:hAnsi="Arial" w:cs="Arial"/>
                <w:color w:val="000000"/>
                <w:sz w:val="20"/>
                <w:szCs w:val="20"/>
              </w:rPr>
            </w:pPr>
          </w:p>
          <w:p w14:paraId="7B4858E1" w14:textId="7946BAF1" w:rsidR="00C848B8" w:rsidRPr="002C7534" w:rsidRDefault="00C848B8" w:rsidP="00C848B8">
            <w:pPr>
              <w:widowControl w:val="0"/>
              <w:autoSpaceDE w:val="0"/>
              <w:autoSpaceDN w:val="0"/>
              <w:adjustRightInd w:val="0"/>
              <w:rPr>
                <w:rFonts w:ascii="Arial" w:hAnsi="Arial" w:cs="Arial"/>
                <w:b/>
                <w:bCs/>
                <w:color w:val="000000"/>
                <w:sz w:val="20"/>
                <w:szCs w:val="20"/>
              </w:rPr>
            </w:pPr>
            <w:r w:rsidRPr="002C7534">
              <w:rPr>
                <w:rFonts w:ascii="Arial" w:hAnsi="Arial" w:cs="Arial"/>
                <w:color w:val="000000"/>
                <w:sz w:val="20"/>
                <w:szCs w:val="20"/>
              </w:rPr>
              <w:t xml:space="preserve">Learners perform appropriate role-play tasks and invent their own dialogues. Give them specific roles such as the angry or absent-minded customer/bank manager to make the tasks more </w:t>
            </w:r>
            <w:r w:rsidR="00C16B7B">
              <w:rPr>
                <w:rFonts w:ascii="Arial" w:hAnsi="Arial" w:cs="Arial"/>
                <w:color w:val="000000"/>
                <w:sz w:val="20"/>
                <w:szCs w:val="20"/>
              </w:rPr>
              <w:t>engaging</w:t>
            </w:r>
            <w:r w:rsidRPr="002C7534">
              <w:rPr>
                <w:rFonts w:ascii="Arial" w:hAnsi="Arial" w:cs="Arial"/>
                <w:color w:val="000000"/>
                <w:sz w:val="20"/>
                <w:szCs w:val="20"/>
              </w:rPr>
              <w:t xml:space="preserve">. </w:t>
            </w:r>
          </w:p>
          <w:p w14:paraId="21869D5C" w14:textId="77777777" w:rsidR="00C848B8" w:rsidRPr="002C7534" w:rsidRDefault="00C848B8" w:rsidP="00C848B8">
            <w:pPr>
              <w:widowControl w:val="0"/>
              <w:autoSpaceDE w:val="0"/>
              <w:autoSpaceDN w:val="0"/>
              <w:adjustRightInd w:val="0"/>
              <w:rPr>
                <w:rFonts w:ascii="Arial" w:hAnsi="Arial" w:cs="Arial"/>
                <w:b/>
                <w:bCs/>
                <w:color w:val="000000"/>
                <w:sz w:val="20"/>
                <w:szCs w:val="20"/>
              </w:rPr>
            </w:pPr>
          </w:p>
          <w:p w14:paraId="444FA25F" w14:textId="297EA57D" w:rsidR="00C848B8" w:rsidRPr="002C7534" w:rsidRDefault="00C848B8" w:rsidP="00C848B8">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Learners listen to recordings of dialogues in lost property offices or police stations</w:t>
            </w:r>
            <w:r w:rsidR="00C16B7B">
              <w:rPr>
                <w:rFonts w:ascii="Arial" w:hAnsi="Arial" w:cs="Arial"/>
                <w:color w:val="000000"/>
                <w:sz w:val="20"/>
                <w:szCs w:val="20"/>
              </w:rPr>
              <w:t>.</w:t>
            </w:r>
            <w:r w:rsidRPr="002C7534">
              <w:rPr>
                <w:rFonts w:ascii="Arial" w:hAnsi="Arial" w:cs="Arial"/>
                <w:color w:val="000000"/>
                <w:sz w:val="20"/>
                <w:szCs w:val="20"/>
              </w:rPr>
              <w:t xml:space="preserve"> They note details such as the item lost, its description, where and when it was lost, etc. </w:t>
            </w:r>
          </w:p>
          <w:p w14:paraId="3E14E915" w14:textId="77777777" w:rsidR="00C848B8" w:rsidRPr="002C7534" w:rsidRDefault="00C848B8" w:rsidP="00C848B8">
            <w:pPr>
              <w:widowControl w:val="0"/>
              <w:autoSpaceDE w:val="0"/>
              <w:autoSpaceDN w:val="0"/>
              <w:adjustRightInd w:val="0"/>
              <w:rPr>
                <w:rFonts w:ascii="Arial" w:hAnsi="Arial" w:cs="Arial"/>
                <w:color w:val="000000"/>
                <w:sz w:val="20"/>
                <w:szCs w:val="20"/>
              </w:rPr>
            </w:pPr>
          </w:p>
          <w:p w14:paraId="433EAAE9" w14:textId="77777777" w:rsidR="00C848B8" w:rsidRPr="002C7534" w:rsidRDefault="00C848B8" w:rsidP="00C848B8">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Learners invent and perform dialogues at the lost property office or the police station. Give them examples of role play situations.</w:t>
            </w:r>
          </w:p>
          <w:p w14:paraId="562F9624" w14:textId="77777777" w:rsidR="00C848B8" w:rsidRPr="002C7534" w:rsidRDefault="00C848B8" w:rsidP="00C848B8">
            <w:pPr>
              <w:widowControl w:val="0"/>
              <w:autoSpaceDE w:val="0"/>
              <w:autoSpaceDN w:val="0"/>
              <w:adjustRightInd w:val="0"/>
              <w:rPr>
                <w:rFonts w:ascii="Arial" w:hAnsi="Arial" w:cs="Arial"/>
                <w:color w:val="000000"/>
                <w:sz w:val="20"/>
                <w:szCs w:val="20"/>
              </w:rPr>
            </w:pPr>
          </w:p>
          <w:p w14:paraId="537BCD85" w14:textId="5B33B160" w:rsidR="00C848B8" w:rsidRPr="002C7534" w:rsidRDefault="00C848B8" w:rsidP="006E5936">
            <w:pPr>
              <w:widowControl w:val="0"/>
              <w:autoSpaceDE w:val="0"/>
              <w:autoSpaceDN w:val="0"/>
              <w:adjustRightInd w:val="0"/>
              <w:rPr>
                <w:rFonts w:ascii="Arial" w:hAnsi="Arial" w:cs="Arial"/>
                <w:color w:val="000000"/>
                <w:sz w:val="20"/>
                <w:szCs w:val="20"/>
              </w:rPr>
            </w:pPr>
            <w:r w:rsidRPr="002C7534">
              <w:rPr>
                <w:rFonts w:ascii="Arial" w:hAnsi="Arial" w:cs="Arial"/>
                <w:b/>
                <w:bCs/>
                <w:color w:val="000000"/>
                <w:sz w:val="20"/>
                <w:szCs w:val="20"/>
              </w:rPr>
              <w:t xml:space="preserve">Extension activity: </w:t>
            </w:r>
            <w:r w:rsidRPr="002C7534">
              <w:rPr>
                <w:rFonts w:ascii="Arial" w:hAnsi="Arial" w:cs="Arial"/>
                <w:color w:val="000000"/>
                <w:sz w:val="20"/>
                <w:szCs w:val="20"/>
              </w:rPr>
              <w:t xml:space="preserve">Learners imagine a situation in which they have lost or found an item and write an account of what happened. This is a good opportunity for revising and practising the difference between perfect and imperfect tenses. </w:t>
            </w:r>
          </w:p>
        </w:tc>
      </w:tr>
      <w:tr w:rsidR="00324889" w:rsidRPr="002C7534" w14:paraId="0E12CD75" w14:textId="77777777" w:rsidTr="00680577">
        <w:tblPrEx>
          <w:tblCellMar>
            <w:top w:w="0" w:type="dxa"/>
            <w:bottom w:w="0" w:type="dxa"/>
          </w:tblCellMar>
        </w:tblPrEx>
        <w:trPr>
          <w:trHeight w:val="487"/>
        </w:trPr>
        <w:tc>
          <w:tcPr>
            <w:tcW w:w="1843" w:type="dxa"/>
            <w:tcMar>
              <w:top w:w="113" w:type="dxa"/>
              <w:bottom w:w="113" w:type="dxa"/>
            </w:tcMar>
          </w:tcPr>
          <w:p w14:paraId="09627234" w14:textId="77777777" w:rsidR="00324889" w:rsidRPr="002C7534" w:rsidRDefault="00324889" w:rsidP="007F451A">
            <w:pPr>
              <w:pStyle w:val="BodyText"/>
              <w:rPr>
                <w:lang w:eastAsia="en-GB"/>
              </w:rPr>
            </w:pPr>
          </w:p>
        </w:tc>
        <w:tc>
          <w:tcPr>
            <w:tcW w:w="1956" w:type="dxa"/>
            <w:tcMar>
              <w:top w:w="113" w:type="dxa"/>
              <w:bottom w:w="113" w:type="dxa"/>
            </w:tcMar>
          </w:tcPr>
          <w:p w14:paraId="0260AEEA" w14:textId="77777777" w:rsidR="00324889" w:rsidRPr="002C7534" w:rsidRDefault="00324889" w:rsidP="00324889">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Travel – book tickets and deal with travel problems </w:t>
            </w:r>
          </w:p>
          <w:p w14:paraId="20C3DA22" w14:textId="77777777" w:rsidR="00324889" w:rsidRPr="002C7534" w:rsidRDefault="00324889" w:rsidP="00C848B8">
            <w:pPr>
              <w:widowControl w:val="0"/>
              <w:autoSpaceDE w:val="0"/>
              <w:autoSpaceDN w:val="0"/>
              <w:adjustRightInd w:val="0"/>
              <w:rPr>
                <w:rFonts w:ascii="Arial" w:hAnsi="Arial" w:cs="Arial"/>
                <w:color w:val="000000"/>
                <w:sz w:val="20"/>
                <w:szCs w:val="20"/>
              </w:rPr>
            </w:pPr>
          </w:p>
        </w:tc>
        <w:tc>
          <w:tcPr>
            <w:tcW w:w="10802" w:type="dxa"/>
            <w:tcMar>
              <w:top w:w="113" w:type="dxa"/>
              <w:bottom w:w="113" w:type="dxa"/>
            </w:tcMar>
          </w:tcPr>
          <w:p w14:paraId="20ACFCAF" w14:textId="77777777" w:rsidR="00324889" w:rsidRPr="002C7534" w:rsidRDefault="00324889" w:rsidP="00324889">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Give learners the expressions necessary for booking train, bus and airline tickets. </w:t>
            </w:r>
          </w:p>
          <w:p w14:paraId="276685DD" w14:textId="77777777" w:rsidR="00324889" w:rsidRPr="002C7534" w:rsidRDefault="00324889" w:rsidP="00324889">
            <w:pPr>
              <w:widowControl w:val="0"/>
              <w:autoSpaceDE w:val="0"/>
              <w:autoSpaceDN w:val="0"/>
              <w:adjustRightInd w:val="0"/>
              <w:rPr>
                <w:rFonts w:ascii="Arial" w:hAnsi="Arial" w:cs="Arial"/>
                <w:color w:val="000000"/>
                <w:sz w:val="20"/>
                <w:szCs w:val="20"/>
              </w:rPr>
            </w:pPr>
          </w:p>
          <w:p w14:paraId="232A4348" w14:textId="6F43D374" w:rsidR="00324889" w:rsidRPr="00CB76B3" w:rsidRDefault="00324889" w:rsidP="00324889">
            <w:pPr>
              <w:rPr>
                <w:rStyle w:val="WebLink"/>
              </w:rPr>
            </w:pPr>
            <w:r w:rsidRPr="002C7534">
              <w:rPr>
                <w:rFonts w:ascii="Arial" w:hAnsi="Arial" w:cs="Arial"/>
                <w:color w:val="000000"/>
                <w:sz w:val="20"/>
                <w:szCs w:val="20"/>
              </w:rPr>
              <w:t xml:space="preserve">Learners listen to a typical bus line message and complete a series of comprehension activities. </w:t>
            </w:r>
            <w:hyperlink r:id="rId49" w:history="1">
              <w:r w:rsidR="005D59E8" w:rsidRPr="00CB76B3">
                <w:rPr>
                  <w:rStyle w:val="WebLink"/>
                </w:rPr>
                <w:t>www.facebook.com/saniexpress.malaysia/videos/1984820308201350/?v=1984820308201350</w:t>
              </w:r>
            </w:hyperlink>
          </w:p>
          <w:p w14:paraId="2763EC63" w14:textId="77777777" w:rsidR="00324889" w:rsidRPr="002C7534" w:rsidRDefault="00324889" w:rsidP="00324889">
            <w:pPr>
              <w:widowControl w:val="0"/>
              <w:autoSpaceDE w:val="0"/>
              <w:autoSpaceDN w:val="0"/>
              <w:adjustRightInd w:val="0"/>
              <w:rPr>
                <w:rFonts w:ascii="Arial" w:hAnsi="Arial" w:cs="Arial"/>
                <w:color w:val="000000"/>
                <w:sz w:val="20"/>
                <w:szCs w:val="20"/>
              </w:rPr>
            </w:pPr>
          </w:p>
          <w:p w14:paraId="53413969" w14:textId="77777777" w:rsidR="00324889" w:rsidRPr="002C7534" w:rsidRDefault="00324889" w:rsidP="00324889">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Learners use the dialogue on the worksheet about buying tickets as a model to make up their own dialogue in pairs. </w:t>
            </w:r>
          </w:p>
          <w:p w14:paraId="3DCCC4ED" w14:textId="77777777" w:rsidR="00324889" w:rsidRPr="002C7534" w:rsidRDefault="00324889" w:rsidP="00324889">
            <w:pPr>
              <w:widowControl w:val="0"/>
              <w:autoSpaceDE w:val="0"/>
              <w:autoSpaceDN w:val="0"/>
              <w:adjustRightInd w:val="0"/>
              <w:rPr>
                <w:rFonts w:ascii="Arial" w:hAnsi="Arial" w:cs="Arial"/>
                <w:color w:val="000000"/>
                <w:sz w:val="20"/>
                <w:szCs w:val="20"/>
              </w:rPr>
            </w:pPr>
          </w:p>
          <w:p w14:paraId="14940865" w14:textId="0FF827EE" w:rsidR="00324889" w:rsidRPr="002C7534" w:rsidRDefault="00324889" w:rsidP="00CB76B3">
            <w:pPr>
              <w:rPr>
                <w:rFonts w:ascii="Arial" w:hAnsi="Arial" w:cs="Arial"/>
                <w:color w:val="000000"/>
                <w:sz w:val="20"/>
                <w:szCs w:val="20"/>
              </w:rPr>
            </w:pPr>
            <w:r w:rsidRPr="002C7534">
              <w:rPr>
                <w:rFonts w:ascii="Arial" w:hAnsi="Arial" w:cs="Arial"/>
                <w:color w:val="000000"/>
                <w:sz w:val="20"/>
                <w:szCs w:val="20"/>
              </w:rPr>
              <w:t xml:space="preserve">Learners watch a video about road safety and complete a series of comprehension exercises: </w:t>
            </w:r>
            <w:hyperlink r:id="rId50" w:history="1">
              <w:r w:rsidR="005D59E8" w:rsidRPr="00CB76B3">
                <w:rPr>
                  <w:rStyle w:val="WebLink"/>
                </w:rPr>
                <w:t>www.youtube.com/watch?v=N2j1hzdzxbw</w:t>
              </w:r>
            </w:hyperlink>
          </w:p>
        </w:tc>
      </w:tr>
      <w:tr w:rsidR="00324889" w:rsidRPr="002C7534" w14:paraId="0D9A6D25" w14:textId="77777777" w:rsidTr="00680577">
        <w:tblPrEx>
          <w:tblCellMar>
            <w:top w:w="0" w:type="dxa"/>
            <w:bottom w:w="0" w:type="dxa"/>
          </w:tblCellMar>
        </w:tblPrEx>
        <w:trPr>
          <w:trHeight w:val="487"/>
        </w:trPr>
        <w:tc>
          <w:tcPr>
            <w:tcW w:w="1843" w:type="dxa"/>
            <w:tcMar>
              <w:top w:w="113" w:type="dxa"/>
              <w:bottom w:w="113" w:type="dxa"/>
            </w:tcMar>
          </w:tcPr>
          <w:p w14:paraId="224C5E44" w14:textId="77777777" w:rsidR="00324889" w:rsidRPr="002C7534" w:rsidRDefault="00324889" w:rsidP="007F451A">
            <w:pPr>
              <w:pStyle w:val="BodyText"/>
              <w:rPr>
                <w:lang w:eastAsia="en-GB"/>
              </w:rPr>
            </w:pPr>
          </w:p>
        </w:tc>
        <w:tc>
          <w:tcPr>
            <w:tcW w:w="1956" w:type="dxa"/>
            <w:tcMar>
              <w:top w:w="113" w:type="dxa"/>
              <w:bottom w:w="113" w:type="dxa"/>
            </w:tcMar>
          </w:tcPr>
          <w:p w14:paraId="7FC766C0" w14:textId="77777777" w:rsidR="00C16B7B" w:rsidRDefault="00324889" w:rsidP="00324889">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Book a hotel room and make complaints</w:t>
            </w:r>
          </w:p>
          <w:p w14:paraId="66C91EA2" w14:textId="54641D21" w:rsidR="00324889" w:rsidRPr="002C7534" w:rsidRDefault="00324889" w:rsidP="00324889">
            <w:pPr>
              <w:widowControl w:val="0"/>
              <w:autoSpaceDE w:val="0"/>
              <w:autoSpaceDN w:val="0"/>
              <w:adjustRightInd w:val="0"/>
              <w:rPr>
                <w:rFonts w:ascii="Arial" w:hAnsi="Arial" w:cs="Arial"/>
                <w:color w:val="000000"/>
                <w:sz w:val="20"/>
                <w:szCs w:val="20"/>
              </w:rPr>
            </w:pPr>
          </w:p>
        </w:tc>
        <w:tc>
          <w:tcPr>
            <w:tcW w:w="10802" w:type="dxa"/>
            <w:tcMar>
              <w:top w:w="113" w:type="dxa"/>
              <w:bottom w:w="113" w:type="dxa"/>
            </w:tcMar>
          </w:tcPr>
          <w:p w14:paraId="489455FA" w14:textId="6EBE7332" w:rsidR="00324889" w:rsidRPr="00CB76B3" w:rsidRDefault="00324889" w:rsidP="00324889">
            <w:pPr>
              <w:rPr>
                <w:rStyle w:val="WebLink"/>
              </w:rPr>
            </w:pPr>
            <w:r w:rsidRPr="002C7534">
              <w:rPr>
                <w:rFonts w:ascii="Arial" w:hAnsi="Arial" w:cs="Arial"/>
                <w:color w:val="000000"/>
                <w:sz w:val="20"/>
                <w:szCs w:val="20"/>
              </w:rPr>
              <w:t xml:space="preserve">Learners read a series of hotel reviews and identify key vocabulary: </w:t>
            </w:r>
            <w:hyperlink r:id="rId51" w:history="1">
              <w:r w:rsidR="005D59E8" w:rsidRPr="00CB76B3">
                <w:rPr>
                  <w:rStyle w:val="WebLink"/>
                </w:rPr>
                <w:t>www.maisinggah.com/hotel-menarik-di-kuala-lumpur/</w:t>
              </w:r>
            </w:hyperlink>
          </w:p>
          <w:p w14:paraId="7C5B158A" w14:textId="77777777" w:rsidR="00EB0B58" w:rsidRPr="002C7534" w:rsidRDefault="00EB0B58" w:rsidP="00324889">
            <w:pPr>
              <w:widowControl w:val="0"/>
              <w:autoSpaceDE w:val="0"/>
              <w:autoSpaceDN w:val="0"/>
              <w:adjustRightInd w:val="0"/>
              <w:rPr>
                <w:rFonts w:ascii="Arial" w:hAnsi="Arial" w:cs="Arial"/>
                <w:color w:val="000000"/>
                <w:sz w:val="20"/>
                <w:szCs w:val="20"/>
              </w:rPr>
            </w:pPr>
          </w:p>
          <w:p w14:paraId="7DB33793" w14:textId="10202586" w:rsidR="00324889" w:rsidRPr="002C7534" w:rsidRDefault="00324889" w:rsidP="00324889">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Give learners pictures of unusual hotels and ask them to choose one. Learners imagine the details of their chosen hotel, e.g. the type of hotel it is, where it is located, the amenities on offer, the price of th</w:t>
            </w:r>
            <w:r w:rsidR="00EC728A">
              <w:rPr>
                <w:rFonts w:ascii="Arial" w:hAnsi="Arial" w:cs="Arial"/>
                <w:color w:val="000000"/>
                <w:sz w:val="20"/>
                <w:szCs w:val="20"/>
              </w:rPr>
              <w:t>e rooms and note them in a grid.</w:t>
            </w:r>
          </w:p>
          <w:p w14:paraId="5F6807D9" w14:textId="77777777" w:rsidR="00324889" w:rsidRPr="002C7534" w:rsidRDefault="00324889" w:rsidP="00324889">
            <w:pPr>
              <w:widowControl w:val="0"/>
              <w:autoSpaceDE w:val="0"/>
              <w:autoSpaceDN w:val="0"/>
              <w:adjustRightInd w:val="0"/>
              <w:rPr>
                <w:rFonts w:ascii="Arial" w:hAnsi="Arial" w:cs="Arial"/>
                <w:color w:val="000000"/>
                <w:sz w:val="20"/>
                <w:szCs w:val="20"/>
              </w:rPr>
            </w:pPr>
          </w:p>
          <w:p w14:paraId="3501FD01" w14:textId="77777777" w:rsidR="00324889" w:rsidRPr="002C7534" w:rsidRDefault="00324889" w:rsidP="00324889">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Learners write a (real or imaginary) description of a hotel they have stayed in in the past or of their ideal hotel using the conditional tense. </w:t>
            </w:r>
            <w:r w:rsidRPr="002C7534">
              <w:rPr>
                <w:rFonts w:ascii="Arial" w:hAnsi="Arial" w:cs="Arial"/>
                <w:b/>
                <w:bCs/>
                <w:color w:val="000000"/>
                <w:sz w:val="20"/>
                <w:szCs w:val="20"/>
              </w:rPr>
              <w:t xml:space="preserve"> </w:t>
            </w:r>
          </w:p>
          <w:p w14:paraId="59720046" w14:textId="77777777" w:rsidR="00324889" w:rsidRPr="002C7534" w:rsidRDefault="00324889" w:rsidP="00324889">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lastRenderedPageBreak/>
              <w:t xml:space="preserve">Learners work in pairs. Give each pair a different scenario, e.g. </w:t>
            </w:r>
            <w:proofErr w:type="spellStart"/>
            <w:r w:rsidRPr="002C7534">
              <w:rPr>
                <w:rFonts w:ascii="Arial" w:hAnsi="Arial" w:cs="Arial"/>
                <w:i/>
                <w:color w:val="000000"/>
                <w:sz w:val="20"/>
                <w:szCs w:val="20"/>
              </w:rPr>
              <w:t>Bilik</w:t>
            </w:r>
            <w:proofErr w:type="spellEnd"/>
            <w:r w:rsidRPr="002C7534">
              <w:rPr>
                <w:rFonts w:ascii="Arial" w:hAnsi="Arial" w:cs="Arial"/>
                <w:i/>
                <w:color w:val="000000"/>
                <w:sz w:val="20"/>
                <w:szCs w:val="20"/>
              </w:rPr>
              <w:t xml:space="preserve"> hotel </w:t>
            </w:r>
            <w:proofErr w:type="spellStart"/>
            <w:r w:rsidRPr="002C7534">
              <w:rPr>
                <w:rFonts w:ascii="Arial" w:hAnsi="Arial" w:cs="Arial"/>
                <w:i/>
                <w:color w:val="000000"/>
                <w:sz w:val="20"/>
                <w:szCs w:val="20"/>
              </w:rPr>
              <w:t>anda</w:t>
            </w:r>
            <w:proofErr w:type="spellEnd"/>
            <w:r w:rsidRPr="002C7534">
              <w:rPr>
                <w:rFonts w:ascii="Arial" w:hAnsi="Arial" w:cs="Arial"/>
                <w:i/>
                <w:color w:val="000000"/>
                <w:sz w:val="20"/>
                <w:szCs w:val="20"/>
              </w:rPr>
              <w:t xml:space="preserve"> </w:t>
            </w:r>
            <w:proofErr w:type="spellStart"/>
            <w:r w:rsidRPr="002C7534">
              <w:rPr>
                <w:rFonts w:ascii="Arial" w:hAnsi="Arial" w:cs="Arial"/>
                <w:i/>
                <w:color w:val="000000"/>
                <w:sz w:val="20"/>
                <w:szCs w:val="20"/>
              </w:rPr>
              <w:t>tidak</w:t>
            </w:r>
            <w:proofErr w:type="spellEnd"/>
            <w:r w:rsidRPr="002C7534">
              <w:rPr>
                <w:rFonts w:ascii="Arial" w:hAnsi="Arial" w:cs="Arial"/>
                <w:i/>
                <w:color w:val="000000"/>
                <w:sz w:val="20"/>
                <w:szCs w:val="20"/>
              </w:rPr>
              <w:t xml:space="preserve"> </w:t>
            </w:r>
            <w:proofErr w:type="spellStart"/>
            <w:r w:rsidRPr="002C7534">
              <w:rPr>
                <w:rFonts w:ascii="Arial" w:hAnsi="Arial" w:cs="Arial"/>
                <w:i/>
                <w:color w:val="000000"/>
                <w:sz w:val="20"/>
                <w:szCs w:val="20"/>
              </w:rPr>
              <w:t>ada</w:t>
            </w:r>
            <w:proofErr w:type="spellEnd"/>
            <w:r w:rsidRPr="002C7534">
              <w:rPr>
                <w:rFonts w:ascii="Arial" w:hAnsi="Arial" w:cs="Arial"/>
                <w:i/>
                <w:color w:val="000000"/>
                <w:sz w:val="20"/>
                <w:szCs w:val="20"/>
              </w:rPr>
              <w:t xml:space="preserve"> air </w:t>
            </w:r>
            <w:proofErr w:type="spellStart"/>
            <w:r w:rsidRPr="002C7534">
              <w:rPr>
                <w:rFonts w:ascii="Arial" w:hAnsi="Arial" w:cs="Arial"/>
                <w:i/>
                <w:color w:val="000000"/>
                <w:sz w:val="20"/>
                <w:szCs w:val="20"/>
              </w:rPr>
              <w:t>panas</w:t>
            </w:r>
            <w:proofErr w:type="spellEnd"/>
            <w:r w:rsidRPr="002C7534">
              <w:rPr>
                <w:rFonts w:ascii="Arial" w:hAnsi="Arial" w:cs="Arial"/>
                <w:i/>
                <w:color w:val="000000"/>
                <w:sz w:val="20"/>
                <w:szCs w:val="20"/>
              </w:rPr>
              <w:t xml:space="preserve">. </w:t>
            </w:r>
            <w:proofErr w:type="spellStart"/>
            <w:r w:rsidRPr="002C7534">
              <w:rPr>
                <w:rFonts w:ascii="Arial" w:hAnsi="Arial" w:cs="Arial"/>
                <w:i/>
                <w:color w:val="000000"/>
                <w:sz w:val="20"/>
                <w:szCs w:val="20"/>
              </w:rPr>
              <w:t>Bilik</w:t>
            </w:r>
            <w:proofErr w:type="spellEnd"/>
            <w:r w:rsidRPr="002C7534">
              <w:rPr>
                <w:rFonts w:ascii="Arial" w:hAnsi="Arial" w:cs="Arial"/>
                <w:i/>
                <w:color w:val="000000"/>
                <w:sz w:val="20"/>
                <w:szCs w:val="20"/>
              </w:rPr>
              <w:t xml:space="preserve"> hotel </w:t>
            </w:r>
            <w:proofErr w:type="spellStart"/>
            <w:r w:rsidRPr="002C7534">
              <w:rPr>
                <w:rFonts w:ascii="Arial" w:hAnsi="Arial" w:cs="Arial"/>
                <w:i/>
                <w:color w:val="000000"/>
                <w:sz w:val="20"/>
                <w:szCs w:val="20"/>
              </w:rPr>
              <w:t>anda</w:t>
            </w:r>
            <w:proofErr w:type="spellEnd"/>
            <w:r w:rsidRPr="002C7534">
              <w:rPr>
                <w:rFonts w:ascii="Arial" w:hAnsi="Arial" w:cs="Arial"/>
                <w:i/>
                <w:color w:val="000000"/>
                <w:sz w:val="20"/>
                <w:szCs w:val="20"/>
              </w:rPr>
              <w:t xml:space="preserve"> </w:t>
            </w:r>
            <w:proofErr w:type="spellStart"/>
            <w:r w:rsidRPr="002C7534">
              <w:rPr>
                <w:rFonts w:ascii="Arial" w:hAnsi="Arial" w:cs="Arial"/>
                <w:i/>
                <w:color w:val="000000"/>
                <w:sz w:val="20"/>
                <w:szCs w:val="20"/>
              </w:rPr>
              <w:t>kotor</w:t>
            </w:r>
            <w:proofErr w:type="spellEnd"/>
            <w:r w:rsidRPr="002C7534">
              <w:rPr>
                <w:rFonts w:ascii="Arial" w:hAnsi="Arial" w:cs="Arial"/>
                <w:i/>
                <w:color w:val="000000"/>
                <w:sz w:val="20"/>
                <w:szCs w:val="20"/>
              </w:rPr>
              <w:t xml:space="preserve"> </w:t>
            </w:r>
            <w:proofErr w:type="spellStart"/>
            <w:r w:rsidRPr="002C7534">
              <w:rPr>
                <w:rFonts w:ascii="Arial" w:hAnsi="Arial" w:cs="Arial"/>
                <w:i/>
                <w:color w:val="000000"/>
                <w:sz w:val="20"/>
                <w:szCs w:val="20"/>
              </w:rPr>
              <w:t>apabila</w:t>
            </w:r>
            <w:proofErr w:type="spellEnd"/>
            <w:r w:rsidRPr="002C7534">
              <w:rPr>
                <w:rFonts w:ascii="Arial" w:hAnsi="Arial" w:cs="Arial"/>
                <w:i/>
                <w:color w:val="000000"/>
                <w:sz w:val="20"/>
                <w:szCs w:val="20"/>
              </w:rPr>
              <w:t xml:space="preserve"> </w:t>
            </w:r>
            <w:proofErr w:type="spellStart"/>
            <w:r w:rsidRPr="002C7534">
              <w:rPr>
                <w:rFonts w:ascii="Arial" w:hAnsi="Arial" w:cs="Arial"/>
                <w:i/>
                <w:color w:val="000000"/>
                <w:sz w:val="20"/>
                <w:szCs w:val="20"/>
              </w:rPr>
              <w:t>anda</w:t>
            </w:r>
            <w:proofErr w:type="spellEnd"/>
            <w:r w:rsidRPr="002C7534">
              <w:rPr>
                <w:rFonts w:ascii="Arial" w:hAnsi="Arial" w:cs="Arial"/>
                <w:i/>
                <w:color w:val="000000"/>
                <w:sz w:val="20"/>
                <w:szCs w:val="20"/>
              </w:rPr>
              <w:t xml:space="preserve"> </w:t>
            </w:r>
            <w:proofErr w:type="spellStart"/>
            <w:r w:rsidRPr="002C7534">
              <w:rPr>
                <w:rFonts w:ascii="Arial" w:hAnsi="Arial" w:cs="Arial"/>
                <w:i/>
                <w:color w:val="000000"/>
                <w:sz w:val="20"/>
                <w:szCs w:val="20"/>
              </w:rPr>
              <w:t>tiba</w:t>
            </w:r>
            <w:proofErr w:type="spellEnd"/>
            <w:r w:rsidRPr="002C7534">
              <w:rPr>
                <w:rFonts w:ascii="Arial" w:hAnsi="Arial" w:cs="Arial"/>
                <w:i/>
                <w:color w:val="000000"/>
                <w:sz w:val="20"/>
                <w:szCs w:val="20"/>
              </w:rPr>
              <w:t xml:space="preserve"> di hotel.</w:t>
            </w:r>
            <w:r w:rsidRPr="002C7534">
              <w:rPr>
                <w:rFonts w:ascii="Arial" w:hAnsi="Arial" w:cs="Arial"/>
                <w:color w:val="000000"/>
                <w:sz w:val="20"/>
                <w:szCs w:val="20"/>
              </w:rPr>
              <w:t xml:space="preserve"> Learners make up appropriate dialogues. </w:t>
            </w:r>
            <w:r w:rsidRPr="002C7534">
              <w:rPr>
                <w:rFonts w:ascii="Arial" w:hAnsi="Arial" w:cs="Arial"/>
                <w:b/>
                <w:bCs/>
                <w:color w:val="000000"/>
                <w:sz w:val="20"/>
                <w:szCs w:val="20"/>
              </w:rPr>
              <w:t xml:space="preserve"> </w:t>
            </w:r>
          </w:p>
          <w:p w14:paraId="05815553" w14:textId="77777777" w:rsidR="00324889" w:rsidRPr="002C7534" w:rsidRDefault="00324889" w:rsidP="00324889">
            <w:pPr>
              <w:widowControl w:val="0"/>
              <w:autoSpaceDE w:val="0"/>
              <w:autoSpaceDN w:val="0"/>
              <w:adjustRightInd w:val="0"/>
              <w:rPr>
                <w:rFonts w:ascii="Arial" w:hAnsi="Arial" w:cs="Arial"/>
                <w:color w:val="000000"/>
                <w:sz w:val="20"/>
                <w:szCs w:val="20"/>
              </w:rPr>
            </w:pPr>
          </w:p>
          <w:p w14:paraId="682441E4" w14:textId="77777777" w:rsidR="00324889" w:rsidRPr="002C7534" w:rsidRDefault="00324889" w:rsidP="00324889">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Give learners examples of messages of complaint sent to hotels and messages of response from the hotels. They match message and response. Learners write an email to a hotel complaining about poor service. </w:t>
            </w:r>
          </w:p>
          <w:p w14:paraId="5200B2AD" w14:textId="77777777" w:rsidR="00324889" w:rsidRPr="002C7534" w:rsidRDefault="00324889" w:rsidP="00324889">
            <w:pPr>
              <w:widowControl w:val="0"/>
              <w:autoSpaceDE w:val="0"/>
              <w:autoSpaceDN w:val="0"/>
              <w:adjustRightInd w:val="0"/>
              <w:rPr>
                <w:rFonts w:ascii="Arial" w:hAnsi="Arial" w:cs="Arial"/>
                <w:b/>
                <w:bCs/>
                <w:color w:val="000000"/>
                <w:sz w:val="20"/>
                <w:szCs w:val="20"/>
              </w:rPr>
            </w:pPr>
          </w:p>
          <w:p w14:paraId="6DB3A050" w14:textId="2330DFFA" w:rsidR="00324889" w:rsidRPr="002C7534" w:rsidRDefault="00324889" w:rsidP="00324889">
            <w:pPr>
              <w:widowControl w:val="0"/>
              <w:autoSpaceDE w:val="0"/>
              <w:autoSpaceDN w:val="0"/>
              <w:adjustRightInd w:val="0"/>
              <w:rPr>
                <w:rFonts w:ascii="Arial" w:hAnsi="Arial" w:cs="Arial"/>
                <w:color w:val="000000"/>
                <w:sz w:val="20"/>
                <w:szCs w:val="20"/>
              </w:rPr>
            </w:pPr>
            <w:r w:rsidRPr="002C7534">
              <w:rPr>
                <w:rFonts w:ascii="Arial" w:hAnsi="Arial" w:cs="Arial"/>
                <w:b/>
                <w:bCs/>
                <w:color w:val="000000"/>
                <w:sz w:val="20"/>
                <w:szCs w:val="20"/>
              </w:rPr>
              <w:t>Extension activit</w:t>
            </w:r>
            <w:r w:rsidR="00EC728A">
              <w:rPr>
                <w:rFonts w:ascii="Arial" w:hAnsi="Arial" w:cs="Arial"/>
                <w:b/>
                <w:bCs/>
                <w:color w:val="000000"/>
                <w:sz w:val="20"/>
                <w:szCs w:val="20"/>
              </w:rPr>
              <w:t>y</w:t>
            </w:r>
            <w:r w:rsidRPr="002C7534">
              <w:rPr>
                <w:rFonts w:ascii="Arial" w:hAnsi="Arial" w:cs="Arial"/>
                <w:b/>
                <w:bCs/>
                <w:color w:val="000000"/>
                <w:sz w:val="20"/>
                <w:szCs w:val="20"/>
              </w:rPr>
              <w:t xml:space="preserve">: </w:t>
            </w:r>
            <w:r w:rsidRPr="002C7534">
              <w:rPr>
                <w:rFonts w:ascii="Arial" w:hAnsi="Arial" w:cs="Arial"/>
                <w:color w:val="000000"/>
                <w:sz w:val="20"/>
                <w:szCs w:val="20"/>
              </w:rPr>
              <w:t>Give learners a longer dialogue to perform and/or use as a model for creating a more extended dialogue in a hotel.</w:t>
            </w:r>
          </w:p>
          <w:p w14:paraId="1F1A19F8" w14:textId="77777777" w:rsidR="00324889" w:rsidRPr="002C7534" w:rsidRDefault="00324889" w:rsidP="00324889">
            <w:pPr>
              <w:widowControl w:val="0"/>
              <w:autoSpaceDE w:val="0"/>
              <w:autoSpaceDN w:val="0"/>
              <w:adjustRightInd w:val="0"/>
              <w:rPr>
                <w:rFonts w:ascii="Arial" w:hAnsi="Arial" w:cs="Arial"/>
                <w:color w:val="000000"/>
                <w:sz w:val="20"/>
                <w:szCs w:val="20"/>
              </w:rPr>
            </w:pPr>
          </w:p>
          <w:p w14:paraId="4CA91514" w14:textId="47631124" w:rsidR="00324889" w:rsidRPr="002C7534" w:rsidRDefault="00324889" w:rsidP="00324889">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Learners watch a video about an environmentally friendly hotel and complete a series of comprehension activities.</w:t>
            </w:r>
          </w:p>
        </w:tc>
      </w:tr>
      <w:tr w:rsidR="00324889" w:rsidRPr="002C7534" w14:paraId="09E4BA16" w14:textId="77777777" w:rsidTr="00680577">
        <w:tblPrEx>
          <w:tblCellMar>
            <w:top w:w="0" w:type="dxa"/>
            <w:bottom w:w="0" w:type="dxa"/>
          </w:tblCellMar>
        </w:tblPrEx>
        <w:trPr>
          <w:trHeight w:val="487"/>
        </w:trPr>
        <w:tc>
          <w:tcPr>
            <w:tcW w:w="1843" w:type="dxa"/>
            <w:tcMar>
              <w:top w:w="113" w:type="dxa"/>
              <w:bottom w:w="113" w:type="dxa"/>
            </w:tcMar>
          </w:tcPr>
          <w:p w14:paraId="134C5472" w14:textId="77777777" w:rsidR="00324889" w:rsidRPr="002C7534" w:rsidRDefault="00324889" w:rsidP="007F451A">
            <w:pPr>
              <w:pStyle w:val="BodyText"/>
              <w:rPr>
                <w:lang w:eastAsia="en-GB"/>
              </w:rPr>
            </w:pPr>
          </w:p>
        </w:tc>
        <w:tc>
          <w:tcPr>
            <w:tcW w:w="1956" w:type="dxa"/>
            <w:tcMar>
              <w:top w:w="113" w:type="dxa"/>
              <w:bottom w:w="113" w:type="dxa"/>
            </w:tcMar>
          </w:tcPr>
          <w:p w14:paraId="724B896D" w14:textId="77777777" w:rsidR="00324889" w:rsidRPr="002C7534" w:rsidRDefault="00324889" w:rsidP="00324889">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Go shopping and use demonstrative adjectives and pronouns </w:t>
            </w:r>
          </w:p>
          <w:p w14:paraId="72505FFE" w14:textId="77777777" w:rsidR="00324889" w:rsidRPr="002C7534" w:rsidRDefault="00324889" w:rsidP="00324889">
            <w:pPr>
              <w:widowControl w:val="0"/>
              <w:autoSpaceDE w:val="0"/>
              <w:autoSpaceDN w:val="0"/>
              <w:adjustRightInd w:val="0"/>
              <w:rPr>
                <w:rFonts w:ascii="Arial" w:hAnsi="Arial" w:cs="Arial"/>
                <w:color w:val="000000"/>
                <w:sz w:val="20"/>
                <w:szCs w:val="20"/>
              </w:rPr>
            </w:pPr>
          </w:p>
        </w:tc>
        <w:tc>
          <w:tcPr>
            <w:tcW w:w="10802" w:type="dxa"/>
            <w:tcMar>
              <w:top w:w="113" w:type="dxa"/>
              <w:bottom w:w="113" w:type="dxa"/>
            </w:tcMar>
          </w:tcPr>
          <w:p w14:paraId="4FB82174" w14:textId="77777777" w:rsidR="001D17E1" w:rsidRPr="002C7534" w:rsidRDefault="00324889" w:rsidP="001D17E1">
            <w:pPr>
              <w:rPr>
                <w:rFonts w:ascii="Arial" w:eastAsia="Times New Roman" w:hAnsi="Arial" w:cs="Arial"/>
                <w:sz w:val="20"/>
                <w:szCs w:val="20"/>
              </w:rPr>
            </w:pPr>
            <w:r w:rsidRPr="002C7534">
              <w:rPr>
                <w:rFonts w:ascii="Arial" w:hAnsi="Arial" w:cs="Arial"/>
                <w:color w:val="000000"/>
                <w:sz w:val="20"/>
                <w:szCs w:val="20"/>
              </w:rPr>
              <w:t xml:space="preserve">Introduce vocabulary related to shopping: </w:t>
            </w:r>
            <w:hyperlink r:id="rId52" w:history="1">
              <w:r w:rsidR="001D17E1" w:rsidRPr="00CB76B3">
                <w:rPr>
                  <w:rStyle w:val="WebLink"/>
                </w:rPr>
                <w:t>https://quizlet.com/420201375/membeli-belah-flash-cards/</w:t>
              </w:r>
            </w:hyperlink>
          </w:p>
          <w:p w14:paraId="40238D03" w14:textId="77777777" w:rsidR="00324889" w:rsidRPr="002C7534" w:rsidRDefault="00324889" w:rsidP="00324889">
            <w:pPr>
              <w:widowControl w:val="0"/>
              <w:autoSpaceDE w:val="0"/>
              <w:autoSpaceDN w:val="0"/>
              <w:adjustRightInd w:val="0"/>
              <w:rPr>
                <w:rFonts w:ascii="Arial" w:hAnsi="Arial" w:cs="Arial"/>
                <w:color w:val="000000"/>
                <w:sz w:val="20"/>
                <w:szCs w:val="20"/>
              </w:rPr>
            </w:pPr>
          </w:p>
          <w:p w14:paraId="50EBDA2A" w14:textId="77777777" w:rsidR="00324889" w:rsidRPr="002C7534" w:rsidRDefault="00324889" w:rsidP="00324889">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Give learners two minutes to write the names of different shops. They give the list to their partner who writes down a product, which can be found in each shop. </w:t>
            </w:r>
          </w:p>
          <w:p w14:paraId="031D572D" w14:textId="77777777" w:rsidR="00324889" w:rsidRPr="002C7534" w:rsidRDefault="00324889" w:rsidP="00324889">
            <w:pPr>
              <w:widowControl w:val="0"/>
              <w:autoSpaceDE w:val="0"/>
              <w:autoSpaceDN w:val="0"/>
              <w:adjustRightInd w:val="0"/>
              <w:rPr>
                <w:rFonts w:ascii="Arial" w:hAnsi="Arial" w:cs="Arial"/>
                <w:color w:val="000000"/>
                <w:sz w:val="20"/>
                <w:szCs w:val="20"/>
              </w:rPr>
            </w:pPr>
          </w:p>
          <w:p w14:paraId="4AB2DE4B" w14:textId="729DC9B6" w:rsidR="00324889" w:rsidRPr="002C7534" w:rsidRDefault="00324889" w:rsidP="00324889">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Learners listen to and or read a series of dialogues taking place in various shops</w:t>
            </w:r>
            <w:r w:rsidR="00EB0B58" w:rsidRPr="002C7534">
              <w:rPr>
                <w:rFonts w:ascii="Arial" w:hAnsi="Arial" w:cs="Arial"/>
                <w:color w:val="000000"/>
                <w:sz w:val="20"/>
                <w:szCs w:val="20"/>
              </w:rPr>
              <w:t>.</w:t>
            </w:r>
            <w:r w:rsidR="00B55272">
              <w:rPr>
                <w:rFonts w:ascii="Arial" w:hAnsi="Arial" w:cs="Arial"/>
                <w:color w:val="000000"/>
                <w:sz w:val="20"/>
                <w:szCs w:val="20"/>
              </w:rPr>
              <w:t xml:space="preserve"> </w:t>
            </w:r>
            <w:r w:rsidRPr="002C7534">
              <w:rPr>
                <w:rFonts w:ascii="Arial" w:hAnsi="Arial" w:cs="Arial"/>
                <w:color w:val="000000"/>
                <w:sz w:val="20"/>
                <w:szCs w:val="20"/>
              </w:rPr>
              <w:t xml:space="preserve">Choose dialogues to explore several different situations: talking about preferences, finding out about prices, etc. Give learners comprehension tasks such as gap fills, matching sentence halves, true/false, multiple-choice questions. </w:t>
            </w:r>
          </w:p>
          <w:p w14:paraId="5E51327D" w14:textId="77777777" w:rsidR="00324889" w:rsidRPr="002C7534" w:rsidRDefault="00324889" w:rsidP="00324889">
            <w:pPr>
              <w:rPr>
                <w:rFonts w:ascii="Arial" w:hAnsi="Arial" w:cs="Arial"/>
                <w:color w:val="000000"/>
                <w:sz w:val="20"/>
                <w:szCs w:val="20"/>
              </w:rPr>
            </w:pPr>
          </w:p>
          <w:p w14:paraId="7EB9EFD9" w14:textId="1FBE5A86" w:rsidR="00324889" w:rsidRPr="002C7534" w:rsidRDefault="00324889" w:rsidP="00324889">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Introduce demonstrative adjectives and pronouns.</w:t>
            </w:r>
            <w:r w:rsidR="00EB0B58" w:rsidRPr="002C7534">
              <w:rPr>
                <w:rFonts w:ascii="Arial" w:hAnsi="Arial" w:cs="Arial"/>
                <w:color w:val="000000"/>
                <w:sz w:val="20"/>
                <w:szCs w:val="20"/>
              </w:rPr>
              <w:t xml:space="preserve"> </w:t>
            </w:r>
            <w:r w:rsidRPr="002C7534">
              <w:rPr>
                <w:rFonts w:ascii="Arial" w:hAnsi="Arial" w:cs="Arial"/>
                <w:color w:val="000000"/>
                <w:sz w:val="20"/>
                <w:szCs w:val="20"/>
              </w:rPr>
              <w:t xml:space="preserve">In pairs, learners invent their own dialogues, with one learner playing the role of the salesperson and the other learner being the customer. Encourage learners to include examples of demonstratives in their dialogues. </w:t>
            </w:r>
          </w:p>
          <w:p w14:paraId="3E33575C" w14:textId="77777777" w:rsidR="00324889" w:rsidRPr="002C7534" w:rsidRDefault="00324889" w:rsidP="00324889">
            <w:pPr>
              <w:widowControl w:val="0"/>
              <w:autoSpaceDE w:val="0"/>
              <w:autoSpaceDN w:val="0"/>
              <w:adjustRightInd w:val="0"/>
              <w:rPr>
                <w:rFonts w:ascii="Arial" w:hAnsi="Arial" w:cs="Arial"/>
                <w:color w:val="000000"/>
                <w:sz w:val="20"/>
                <w:szCs w:val="20"/>
              </w:rPr>
            </w:pPr>
          </w:p>
          <w:p w14:paraId="52AB4441" w14:textId="4252BEF8" w:rsidR="00324889" w:rsidRPr="002C7534" w:rsidRDefault="00324889" w:rsidP="00324889">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Learners compare the advantages and disadvantages of different shopping facilities such as local markets, supermarkets, hyp</w:t>
            </w:r>
            <w:r w:rsidR="00B55272">
              <w:rPr>
                <w:rFonts w:ascii="Arial" w:hAnsi="Arial" w:cs="Arial"/>
                <w:color w:val="000000"/>
                <w:sz w:val="20"/>
                <w:szCs w:val="20"/>
              </w:rPr>
              <w:t>ermarkets and shopping centres.</w:t>
            </w:r>
          </w:p>
          <w:p w14:paraId="0F6657AB" w14:textId="77777777" w:rsidR="00324889" w:rsidRPr="002C7534" w:rsidRDefault="00324889" w:rsidP="00324889">
            <w:pPr>
              <w:widowControl w:val="0"/>
              <w:autoSpaceDE w:val="0"/>
              <w:autoSpaceDN w:val="0"/>
              <w:adjustRightInd w:val="0"/>
              <w:rPr>
                <w:rFonts w:ascii="Arial" w:hAnsi="Arial" w:cs="Arial"/>
                <w:b/>
                <w:bCs/>
                <w:color w:val="000000"/>
                <w:sz w:val="20"/>
                <w:szCs w:val="20"/>
              </w:rPr>
            </w:pPr>
          </w:p>
          <w:p w14:paraId="393BDB21" w14:textId="0D1ABC3B" w:rsidR="00324889" w:rsidRPr="002C7534" w:rsidRDefault="00324889" w:rsidP="00324889">
            <w:pPr>
              <w:widowControl w:val="0"/>
              <w:autoSpaceDE w:val="0"/>
              <w:autoSpaceDN w:val="0"/>
              <w:adjustRightInd w:val="0"/>
              <w:rPr>
                <w:rFonts w:ascii="Arial" w:hAnsi="Arial" w:cs="Arial"/>
                <w:color w:val="000000"/>
                <w:sz w:val="20"/>
                <w:szCs w:val="20"/>
              </w:rPr>
            </w:pPr>
            <w:r w:rsidRPr="002C7534">
              <w:rPr>
                <w:rFonts w:ascii="Arial" w:hAnsi="Arial" w:cs="Arial"/>
                <w:b/>
                <w:bCs/>
                <w:color w:val="000000"/>
                <w:sz w:val="20"/>
                <w:szCs w:val="20"/>
              </w:rPr>
              <w:t>Extension activit</w:t>
            </w:r>
            <w:r w:rsidR="00CB76B3">
              <w:rPr>
                <w:rFonts w:ascii="Arial" w:hAnsi="Arial" w:cs="Arial"/>
                <w:b/>
                <w:bCs/>
                <w:color w:val="000000"/>
                <w:sz w:val="20"/>
                <w:szCs w:val="20"/>
              </w:rPr>
              <w:t>y</w:t>
            </w:r>
            <w:r w:rsidRPr="002C7534">
              <w:rPr>
                <w:rFonts w:ascii="Arial" w:hAnsi="Arial" w:cs="Arial"/>
                <w:b/>
                <w:bCs/>
                <w:color w:val="000000"/>
                <w:sz w:val="20"/>
                <w:szCs w:val="20"/>
              </w:rPr>
              <w:t xml:space="preserve">: </w:t>
            </w:r>
            <w:r w:rsidRPr="002C7534">
              <w:rPr>
                <w:rFonts w:ascii="Arial" w:hAnsi="Arial" w:cs="Arial"/>
                <w:color w:val="000000"/>
                <w:sz w:val="20"/>
                <w:szCs w:val="20"/>
              </w:rPr>
              <w:t>Learners practise different tenses by writing about past, future or ideal shopping experiences. Or, learners describe a particularly disastrous or successful shopping trip, including opinions and explanations enabling them to employ new vocabulary.</w:t>
            </w:r>
          </w:p>
          <w:p w14:paraId="485265EB" w14:textId="77777777" w:rsidR="00324889" w:rsidRPr="002C7534" w:rsidRDefault="00324889" w:rsidP="00324889">
            <w:pPr>
              <w:widowControl w:val="0"/>
              <w:autoSpaceDE w:val="0"/>
              <w:autoSpaceDN w:val="0"/>
              <w:adjustRightInd w:val="0"/>
              <w:rPr>
                <w:rFonts w:ascii="Arial" w:hAnsi="Arial" w:cs="Arial"/>
                <w:color w:val="000000"/>
                <w:sz w:val="20"/>
                <w:szCs w:val="20"/>
              </w:rPr>
            </w:pPr>
          </w:p>
          <w:p w14:paraId="1D524C07" w14:textId="77777777" w:rsidR="00C16B7B" w:rsidRDefault="00324889" w:rsidP="00324889">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Learners watch a video about being a responsible consumer and complete a series of comprehension activities</w:t>
            </w:r>
            <w:r w:rsidR="00C16B7B">
              <w:rPr>
                <w:rFonts w:ascii="Arial" w:hAnsi="Arial" w:cs="Arial"/>
                <w:color w:val="000000"/>
                <w:sz w:val="20"/>
                <w:szCs w:val="20"/>
              </w:rPr>
              <w:t>.</w:t>
            </w:r>
          </w:p>
          <w:p w14:paraId="763EAE3E" w14:textId="77777777" w:rsidR="00C16B7B" w:rsidRDefault="00C16B7B" w:rsidP="00324889">
            <w:pPr>
              <w:widowControl w:val="0"/>
              <w:autoSpaceDE w:val="0"/>
              <w:autoSpaceDN w:val="0"/>
              <w:adjustRightInd w:val="0"/>
              <w:rPr>
                <w:rFonts w:ascii="Arial" w:hAnsi="Arial" w:cs="Arial"/>
                <w:color w:val="000000"/>
                <w:sz w:val="20"/>
                <w:szCs w:val="20"/>
              </w:rPr>
            </w:pPr>
          </w:p>
          <w:p w14:paraId="1C1CB58D" w14:textId="64A390DB" w:rsidR="00324889" w:rsidRPr="002C7534" w:rsidRDefault="00324889" w:rsidP="00324889">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Learners write an article or make a poster giving advice to young people about managing their budget. </w:t>
            </w:r>
            <w:r w:rsidRPr="002C7534">
              <w:rPr>
                <w:rFonts w:ascii="Arial" w:hAnsi="Arial" w:cs="Arial"/>
                <w:b/>
                <w:bCs/>
                <w:color w:val="000000"/>
                <w:sz w:val="20"/>
                <w:szCs w:val="20"/>
              </w:rPr>
              <w:t xml:space="preserve">(I) </w:t>
            </w:r>
          </w:p>
          <w:p w14:paraId="146D9926" w14:textId="77777777" w:rsidR="00324889" w:rsidRPr="002C7534" w:rsidRDefault="00324889" w:rsidP="00324889">
            <w:pPr>
              <w:widowControl w:val="0"/>
              <w:autoSpaceDE w:val="0"/>
              <w:autoSpaceDN w:val="0"/>
              <w:adjustRightInd w:val="0"/>
              <w:rPr>
                <w:rFonts w:ascii="Arial" w:hAnsi="Arial" w:cs="Arial"/>
                <w:color w:val="000000"/>
                <w:sz w:val="20"/>
                <w:szCs w:val="20"/>
              </w:rPr>
            </w:pPr>
          </w:p>
          <w:p w14:paraId="107F9786" w14:textId="027EEE2C" w:rsidR="00324889" w:rsidRPr="002C7534" w:rsidRDefault="00324889" w:rsidP="00C16B7B">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Learners discuss the advantages and disadvantages of shopping online and write an article about internet shopping. </w:t>
            </w:r>
          </w:p>
        </w:tc>
      </w:tr>
      <w:tr w:rsidR="003947CA" w:rsidRPr="002C7534" w14:paraId="5712E63D" w14:textId="77777777" w:rsidTr="00680577">
        <w:tblPrEx>
          <w:tblCellMar>
            <w:top w:w="0" w:type="dxa"/>
            <w:bottom w:w="0" w:type="dxa"/>
          </w:tblCellMar>
        </w:tblPrEx>
        <w:tc>
          <w:tcPr>
            <w:tcW w:w="1843" w:type="dxa"/>
            <w:tcMar>
              <w:top w:w="113" w:type="dxa"/>
              <w:bottom w:w="113" w:type="dxa"/>
            </w:tcMar>
          </w:tcPr>
          <w:p w14:paraId="77611D55" w14:textId="0A684BA4" w:rsidR="003947CA" w:rsidRPr="002C7534" w:rsidRDefault="005503BD" w:rsidP="007F451A">
            <w:pPr>
              <w:pStyle w:val="BodyText"/>
              <w:rPr>
                <w:lang w:eastAsia="en-GB"/>
              </w:rPr>
            </w:pPr>
            <w:r w:rsidRPr="002C7534">
              <w:rPr>
                <w:lang w:eastAsia="en-GB"/>
              </w:rPr>
              <w:lastRenderedPageBreak/>
              <w:t>Measuremen</w:t>
            </w:r>
            <w:r w:rsidR="00C16B7B">
              <w:rPr>
                <w:lang w:eastAsia="en-GB"/>
              </w:rPr>
              <w:t>t</w:t>
            </w:r>
            <w:r w:rsidRPr="002C7534">
              <w:rPr>
                <w:lang w:eastAsia="en-GB"/>
              </w:rPr>
              <w:t>s</w:t>
            </w:r>
            <w:r w:rsidR="00C16B7B">
              <w:rPr>
                <w:lang w:eastAsia="en-GB"/>
              </w:rPr>
              <w:t xml:space="preserve"> </w:t>
            </w:r>
            <w:r w:rsidRPr="002C7534">
              <w:rPr>
                <w:lang w:eastAsia="en-GB"/>
              </w:rPr>
              <w:t>and materials</w:t>
            </w:r>
          </w:p>
        </w:tc>
        <w:tc>
          <w:tcPr>
            <w:tcW w:w="1956" w:type="dxa"/>
            <w:tcMar>
              <w:top w:w="113" w:type="dxa"/>
              <w:bottom w:w="113" w:type="dxa"/>
            </w:tcMar>
          </w:tcPr>
          <w:p w14:paraId="63AF4FAC" w14:textId="73D6455A" w:rsidR="003947CA" w:rsidRPr="00680577" w:rsidRDefault="00324889" w:rsidP="00680577">
            <w:pPr>
              <w:pStyle w:val="BodyText"/>
              <w:rPr>
                <w:color w:val="000000"/>
              </w:rPr>
            </w:pPr>
            <w:r w:rsidRPr="002C7534">
              <w:rPr>
                <w:color w:val="000000"/>
              </w:rPr>
              <w:t>Express opinions about unsatisfactory good</w:t>
            </w:r>
            <w:r w:rsidR="00C16B7B">
              <w:rPr>
                <w:color w:val="000000"/>
              </w:rPr>
              <w:t>s</w:t>
            </w:r>
            <w:r w:rsidRPr="002C7534">
              <w:rPr>
                <w:color w:val="000000"/>
              </w:rPr>
              <w:t xml:space="preserve"> </w:t>
            </w:r>
          </w:p>
        </w:tc>
        <w:tc>
          <w:tcPr>
            <w:tcW w:w="10802" w:type="dxa"/>
            <w:tcMar>
              <w:top w:w="113" w:type="dxa"/>
              <w:bottom w:w="113" w:type="dxa"/>
            </w:tcMar>
          </w:tcPr>
          <w:p w14:paraId="6D345FFF" w14:textId="10871079" w:rsidR="002637A5" w:rsidRPr="002C7534" w:rsidRDefault="002637A5" w:rsidP="00680577">
            <w:pPr>
              <w:pStyle w:val="BodyText"/>
              <w:rPr>
                <w:color w:val="000000"/>
              </w:rPr>
            </w:pPr>
            <w:r w:rsidRPr="002C7534">
              <w:rPr>
                <w:color w:val="000000"/>
              </w:rPr>
              <w:t>Show learners a table with clothing and shoe sizes from different countries. Learners exchange information about sizes and invent dialogues in shops between pe</w:t>
            </w:r>
            <w:r w:rsidR="00094B57" w:rsidRPr="002C7534">
              <w:rPr>
                <w:color w:val="000000"/>
              </w:rPr>
              <w:t>ople of different nationalities.</w:t>
            </w:r>
          </w:p>
          <w:p w14:paraId="715670A9" w14:textId="77777777" w:rsidR="002637A5" w:rsidRPr="002C7534" w:rsidRDefault="002637A5" w:rsidP="00E71E46">
            <w:pPr>
              <w:pStyle w:val="BodyText"/>
              <w:rPr>
                <w:color w:val="000000"/>
              </w:rPr>
            </w:pPr>
          </w:p>
          <w:p w14:paraId="76EFBE18" w14:textId="77777777" w:rsidR="00E71E46" w:rsidRDefault="002637A5" w:rsidP="00E71E46">
            <w:pPr>
              <w:pStyle w:val="BodyText"/>
              <w:rPr>
                <w:color w:val="000000"/>
              </w:rPr>
            </w:pPr>
            <w:r w:rsidRPr="002C7534">
              <w:rPr>
                <w:color w:val="000000"/>
              </w:rPr>
              <w:t xml:space="preserve">Learners write a letter or an email to a shop with a complaint and ask for compensation. </w:t>
            </w:r>
          </w:p>
          <w:p w14:paraId="0BB88077" w14:textId="77777777" w:rsidR="00E71E46" w:rsidRDefault="00E71E46" w:rsidP="00E71E46">
            <w:pPr>
              <w:pStyle w:val="BodyText"/>
              <w:rPr>
                <w:color w:val="000000"/>
              </w:rPr>
            </w:pPr>
          </w:p>
          <w:p w14:paraId="579054D2" w14:textId="6B282285" w:rsidR="00B04DC9" w:rsidRPr="00680577" w:rsidRDefault="00E71E46" w:rsidP="00680577">
            <w:pPr>
              <w:pStyle w:val="BodyText"/>
              <w:rPr>
                <w:color w:val="000000"/>
              </w:rPr>
            </w:pPr>
            <w:r>
              <w:rPr>
                <w:color w:val="000000"/>
              </w:rPr>
              <w:t>Learners</w:t>
            </w:r>
            <w:r w:rsidR="002637A5" w:rsidRPr="002C7534">
              <w:rPr>
                <w:color w:val="000000"/>
              </w:rPr>
              <w:t xml:space="preserve"> write an online review of a shop or an item they have bought. This provides the opportunity to use a variety of tenses. </w:t>
            </w:r>
            <w:r w:rsidR="002637A5" w:rsidRPr="00680577">
              <w:rPr>
                <w:color w:val="000000"/>
              </w:rPr>
              <w:t xml:space="preserve"> </w:t>
            </w:r>
          </w:p>
        </w:tc>
      </w:tr>
      <w:tr w:rsidR="006E46FC" w:rsidRPr="002C7534" w14:paraId="2FF93D6E" w14:textId="77777777" w:rsidTr="00B5141E">
        <w:tblPrEx>
          <w:tblCellMar>
            <w:top w:w="0" w:type="dxa"/>
            <w:bottom w:w="0" w:type="dxa"/>
          </w:tblCellMar>
        </w:tblPrEx>
        <w:tc>
          <w:tcPr>
            <w:tcW w:w="1843" w:type="dxa"/>
            <w:tcMar>
              <w:top w:w="113" w:type="dxa"/>
              <w:bottom w:w="113" w:type="dxa"/>
            </w:tcMar>
          </w:tcPr>
          <w:p w14:paraId="0A056352" w14:textId="2FDE8CB3" w:rsidR="006E46FC" w:rsidRPr="002C7534" w:rsidRDefault="006E46FC" w:rsidP="007F451A">
            <w:pPr>
              <w:pStyle w:val="BodyText"/>
              <w:rPr>
                <w:lang w:eastAsia="en-GB"/>
              </w:rPr>
            </w:pPr>
            <w:r w:rsidRPr="002C7534">
              <w:rPr>
                <w:lang w:eastAsia="en-GB"/>
              </w:rPr>
              <w:t>People and places</w:t>
            </w:r>
          </w:p>
        </w:tc>
        <w:tc>
          <w:tcPr>
            <w:tcW w:w="1956" w:type="dxa"/>
            <w:tcMar>
              <w:top w:w="113" w:type="dxa"/>
              <w:bottom w:w="113" w:type="dxa"/>
            </w:tcMar>
          </w:tcPr>
          <w:p w14:paraId="0BBFFFCF" w14:textId="2B3A5C61" w:rsidR="006E46FC" w:rsidRPr="002C7534" w:rsidDel="00C16B7B" w:rsidRDefault="006E46FC" w:rsidP="006C4553">
            <w:pPr>
              <w:pStyle w:val="BodyText"/>
              <w:rPr>
                <w:lang w:eastAsia="en-GB"/>
              </w:rPr>
            </w:pPr>
            <w:r>
              <w:rPr>
                <w:lang w:eastAsia="en-GB"/>
              </w:rPr>
              <w:t>Refer to different countries and nationalities</w:t>
            </w:r>
          </w:p>
        </w:tc>
        <w:tc>
          <w:tcPr>
            <w:tcW w:w="10802" w:type="dxa"/>
            <w:tcMar>
              <w:top w:w="113" w:type="dxa"/>
              <w:bottom w:w="113" w:type="dxa"/>
            </w:tcMar>
          </w:tcPr>
          <w:p w14:paraId="55748BC4" w14:textId="4D5FBACE" w:rsidR="006E46FC" w:rsidRPr="00A522E8" w:rsidRDefault="006E46FC" w:rsidP="006E46FC">
            <w:pPr>
              <w:pStyle w:val="BodyText"/>
              <w:rPr>
                <w:rStyle w:val="WebLink"/>
              </w:rPr>
            </w:pPr>
            <w:r>
              <w:rPr>
                <w:iCs/>
              </w:rPr>
              <w:t>Revise vocabulary for countries and nationalities.</w:t>
            </w:r>
            <w:r w:rsidRPr="00A522E8">
              <w:rPr>
                <w:rStyle w:val="WebLink"/>
              </w:rPr>
              <w:t xml:space="preserve"> </w:t>
            </w:r>
          </w:p>
          <w:p w14:paraId="7322B21F" w14:textId="77777777" w:rsidR="006E46FC" w:rsidRDefault="006E46FC" w:rsidP="006E46FC">
            <w:pPr>
              <w:pStyle w:val="BodyText"/>
              <w:rPr>
                <w:iCs/>
              </w:rPr>
            </w:pPr>
          </w:p>
          <w:p w14:paraId="5FC55275" w14:textId="2F02962F" w:rsidR="006E46FC" w:rsidRPr="006E46FC" w:rsidDel="00E71E46" w:rsidRDefault="006E46FC" w:rsidP="006E46FC">
            <w:pPr>
              <w:pStyle w:val="BodyText"/>
              <w:rPr>
                <w:bCs/>
              </w:rPr>
            </w:pPr>
            <w:r>
              <w:rPr>
                <w:iCs/>
                <w:lang w:eastAsia="en-GB"/>
              </w:rPr>
              <w:t xml:space="preserve">Revise use of prepositions with cities and countries. </w:t>
            </w:r>
            <w:proofErr w:type="gramStart"/>
            <w:r>
              <w:rPr>
                <w:iCs/>
                <w:lang w:eastAsia="en-GB"/>
              </w:rPr>
              <w:t>A number of</w:t>
            </w:r>
            <w:proofErr w:type="gramEnd"/>
            <w:r>
              <w:rPr>
                <w:iCs/>
                <w:lang w:eastAsia="en-GB"/>
              </w:rPr>
              <w:t xml:space="preserve"> games can be used to practise these. </w:t>
            </w:r>
            <w:r w:rsidRPr="00AA4B57">
              <w:rPr>
                <w:iCs/>
                <w:lang w:val="it-IT" w:eastAsia="en-GB"/>
              </w:rPr>
              <w:t>Learners receive cards with famous landmarks and have to say where they are</w:t>
            </w:r>
            <w:r>
              <w:rPr>
                <w:iCs/>
                <w:lang w:val="it-IT" w:eastAsia="en-GB"/>
              </w:rPr>
              <w:t>, e.g. the White House is in Washington in the USA; the Eiffel Tower is in Paris in France.</w:t>
            </w:r>
            <w:r w:rsidRPr="00AA4B57">
              <w:rPr>
                <w:i/>
                <w:lang w:val="it-IT" w:eastAsia="en-GB"/>
              </w:rPr>
              <w:t xml:space="preserve"> </w:t>
            </w:r>
            <w:r w:rsidRPr="00AA4B57">
              <w:rPr>
                <w:iCs/>
                <w:lang w:val="it-IT" w:eastAsia="en-GB"/>
              </w:rPr>
              <w:t xml:space="preserve">  </w:t>
            </w:r>
          </w:p>
        </w:tc>
      </w:tr>
      <w:tr w:rsidR="003947CA" w:rsidRPr="002C7534" w14:paraId="489146F9" w14:textId="77777777" w:rsidTr="00680577">
        <w:tblPrEx>
          <w:tblCellMar>
            <w:top w:w="0" w:type="dxa"/>
            <w:bottom w:w="0" w:type="dxa"/>
          </w:tblCellMar>
        </w:tblPrEx>
        <w:tc>
          <w:tcPr>
            <w:tcW w:w="1843" w:type="dxa"/>
            <w:tcMar>
              <w:top w:w="113" w:type="dxa"/>
              <w:bottom w:w="113" w:type="dxa"/>
            </w:tcMar>
          </w:tcPr>
          <w:p w14:paraId="0B1785DC" w14:textId="7DC137BB" w:rsidR="003947CA" w:rsidRPr="002C7534" w:rsidRDefault="003947CA" w:rsidP="007F451A">
            <w:pPr>
              <w:pStyle w:val="BodyText"/>
              <w:rPr>
                <w:lang w:eastAsia="en-GB"/>
              </w:rPr>
            </w:pPr>
          </w:p>
        </w:tc>
        <w:tc>
          <w:tcPr>
            <w:tcW w:w="1956" w:type="dxa"/>
            <w:tcMar>
              <w:top w:w="113" w:type="dxa"/>
              <w:bottom w:w="113" w:type="dxa"/>
            </w:tcMar>
          </w:tcPr>
          <w:p w14:paraId="2076F847" w14:textId="7F472DA9" w:rsidR="003947CA" w:rsidRPr="002C7534" w:rsidRDefault="00C16B7B" w:rsidP="006C4553">
            <w:pPr>
              <w:pStyle w:val="BodyText"/>
              <w:rPr>
                <w:lang w:eastAsia="en-GB"/>
              </w:rPr>
            </w:pPr>
            <w:r>
              <w:rPr>
                <w:lang w:eastAsia="en-GB"/>
              </w:rPr>
              <w:t>S</w:t>
            </w:r>
            <w:r w:rsidR="006C4553" w:rsidRPr="002C7534">
              <w:rPr>
                <w:lang w:eastAsia="en-GB"/>
              </w:rPr>
              <w:t>peak</w:t>
            </w:r>
            <w:r w:rsidR="00E71E46">
              <w:rPr>
                <w:lang w:eastAsia="en-GB"/>
              </w:rPr>
              <w:t xml:space="preserve"> and write</w:t>
            </w:r>
            <w:r w:rsidR="006C4553" w:rsidRPr="002C7534">
              <w:rPr>
                <w:lang w:eastAsia="en-GB"/>
              </w:rPr>
              <w:t xml:space="preserve"> about people and places</w:t>
            </w:r>
          </w:p>
        </w:tc>
        <w:tc>
          <w:tcPr>
            <w:tcW w:w="10802" w:type="dxa"/>
            <w:tcMar>
              <w:top w:w="113" w:type="dxa"/>
              <w:bottom w:w="113" w:type="dxa"/>
            </w:tcMar>
          </w:tcPr>
          <w:p w14:paraId="149FFBC5" w14:textId="44320163" w:rsidR="006C4553" w:rsidRPr="002C7534" w:rsidRDefault="0038675C" w:rsidP="006C4553">
            <w:pPr>
              <w:pStyle w:val="BodyText"/>
            </w:pPr>
            <w:r>
              <w:t>Show</w:t>
            </w:r>
            <w:r w:rsidR="006C4553" w:rsidRPr="002C7534">
              <w:t xml:space="preserve"> a video about Malaysia. </w:t>
            </w:r>
            <w:hyperlink r:id="rId53" w:history="1">
              <w:r w:rsidR="005D59E8" w:rsidRPr="00CB76B3">
                <w:rPr>
                  <w:rStyle w:val="WebLink"/>
                </w:rPr>
                <w:t>www.youtube.com/watch?v=oXonU1u0fMI</w:t>
              </w:r>
            </w:hyperlink>
            <w:r w:rsidR="005D59E8" w:rsidRPr="00CB76B3">
              <w:rPr>
                <w:rStyle w:val="WebLink"/>
              </w:rPr>
              <w:t xml:space="preserve"> </w:t>
            </w:r>
            <w:r w:rsidR="005B32CF">
              <w:t xml:space="preserve"> </w:t>
            </w:r>
            <w:r w:rsidR="00CB76B3">
              <w:t>Learners</w:t>
            </w:r>
            <w:r w:rsidR="006C4553" w:rsidRPr="002C7534">
              <w:t xml:space="preserve"> </w:t>
            </w:r>
            <w:r w:rsidR="005B32CF">
              <w:t>talk about what they have seen and their opinions</w:t>
            </w:r>
            <w:r w:rsidR="006C4553" w:rsidRPr="002C7534">
              <w:t>.</w:t>
            </w:r>
            <w:r w:rsidR="001054F7" w:rsidRPr="002C7534">
              <w:t xml:space="preserve"> </w:t>
            </w:r>
          </w:p>
          <w:p w14:paraId="7E0F6123" w14:textId="77777777" w:rsidR="006C4553" w:rsidRPr="002C7534" w:rsidRDefault="006C4553" w:rsidP="006C4553">
            <w:pPr>
              <w:pStyle w:val="BodyText"/>
            </w:pPr>
          </w:p>
          <w:p w14:paraId="7A872C04" w14:textId="1F5D5323" w:rsidR="006C4553" w:rsidRPr="002C7534" w:rsidRDefault="006C4553" w:rsidP="006C4553">
            <w:pPr>
              <w:pStyle w:val="BodyText"/>
            </w:pPr>
            <w:r w:rsidRPr="002C7534">
              <w:t>In small groups learners take it in turns to describe a town, each adding a sentence to the description. Each member of the group must repeat what has gone before and add a new sentence. The winner is a member of the group who can remember all parts of the description. The teacher will decide how much guidance will be given for this activity.</w:t>
            </w:r>
          </w:p>
          <w:p w14:paraId="50C97972" w14:textId="77777777" w:rsidR="006C4553" w:rsidRPr="002C7534" w:rsidRDefault="006C4553" w:rsidP="006C4553">
            <w:pPr>
              <w:pStyle w:val="BodyText"/>
            </w:pPr>
          </w:p>
          <w:p w14:paraId="71F81BDD" w14:textId="609291B9" w:rsidR="003947CA" w:rsidRDefault="00F63370" w:rsidP="006C4553">
            <w:pPr>
              <w:pStyle w:val="BodyText"/>
              <w:rPr>
                <w:b/>
              </w:rPr>
            </w:pPr>
            <w:r w:rsidRPr="00CC5A74">
              <w:t>After that, learner</w:t>
            </w:r>
            <w:r w:rsidR="006C4553" w:rsidRPr="00CC5A74">
              <w:t xml:space="preserve">s </w:t>
            </w:r>
            <w:r w:rsidR="00CC5A74">
              <w:t xml:space="preserve">listen to their partner and </w:t>
            </w:r>
            <w:r w:rsidR="006C4553" w:rsidRPr="00CC5A74">
              <w:t xml:space="preserve">write </w:t>
            </w:r>
            <w:r w:rsidR="00CC5A74">
              <w:t>down what they</w:t>
            </w:r>
            <w:r w:rsidR="006C4553" w:rsidRPr="00CC5A74">
              <w:t xml:space="preserve"> descri</w:t>
            </w:r>
            <w:r w:rsidR="00CC5A74">
              <w:t>be</w:t>
            </w:r>
            <w:r w:rsidR="006C4553" w:rsidRPr="00CC5A74">
              <w:t>. It is important for students to develop their listening skills.</w:t>
            </w:r>
            <w:r w:rsidR="00086E7E" w:rsidRPr="00CC5A74">
              <w:t xml:space="preserve"> </w:t>
            </w:r>
          </w:p>
          <w:p w14:paraId="459E4E7B" w14:textId="77777777" w:rsidR="00E71E46" w:rsidRDefault="00E71E46" w:rsidP="006C4553">
            <w:pPr>
              <w:pStyle w:val="BodyText"/>
              <w:rPr>
                <w:b/>
              </w:rPr>
            </w:pPr>
          </w:p>
          <w:p w14:paraId="0F1F8DD8" w14:textId="7598E9E4" w:rsidR="00E71E46" w:rsidRPr="002C7534" w:rsidRDefault="00E71E46" w:rsidP="00E71E46">
            <w:pPr>
              <w:pStyle w:val="BodyText"/>
            </w:pPr>
            <w:r>
              <w:t>Learners</w:t>
            </w:r>
            <w:r w:rsidRPr="002C7534">
              <w:t xml:space="preserve"> research where they live</w:t>
            </w:r>
            <w:r>
              <w:t xml:space="preserve">, looking at various websites. </w:t>
            </w:r>
            <w:r w:rsidR="00743B4D">
              <w:t>They write an article for a tourism website to introduce their town.</w:t>
            </w:r>
          </w:p>
        </w:tc>
      </w:tr>
      <w:tr w:rsidR="003947CA" w:rsidRPr="002C7534" w14:paraId="7C0D45B5" w14:textId="77777777" w:rsidTr="00680577">
        <w:tblPrEx>
          <w:tblCellMar>
            <w:top w:w="0" w:type="dxa"/>
            <w:bottom w:w="0" w:type="dxa"/>
          </w:tblCellMar>
        </w:tblPrEx>
        <w:tc>
          <w:tcPr>
            <w:tcW w:w="1843" w:type="dxa"/>
            <w:tcMar>
              <w:top w:w="113" w:type="dxa"/>
              <w:bottom w:w="113" w:type="dxa"/>
            </w:tcMar>
          </w:tcPr>
          <w:p w14:paraId="085C9E72" w14:textId="58CD93C7" w:rsidR="003947CA" w:rsidRPr="002C7534" w:rsidRDefault="005503BD" w:rsidP="007F451A">
            <w:pPr>
              <w:pStyle w:val="BodyText"/>
              <w:rPr>
                <w:lang w:eastAsia="en-GB"/>
              </w:rPr>
            </w:pPr>
            <w:r w:rsidRPr="002C7534">
              <w:t>The natural world</w:t>
            </w:r>
            <w:r w:rsidR="003E28FA">
              <w:t>, the environment, the climate and the weather</w:t>
            </w:r>
          </w:p>
        </w:tc>
        <w:tc>
          <w:tcPr>
            <w:tcW w:w="1956" w:type="dxa"/>
            <w:tcMar>
              <w:top w:w="113" w:type="dxa"/>
              <w:bottom w:w="113" w:type="dxa"/>
            </w:tcMar>
          </w:tcPr>
          <w:p w14:paraId="643722AD" w14:textId="5D8E013E" w:rsidR="00EA4DDB" w:rsidRPr="00EA4DDB" w:rsidRDefault="00EA4DDB" w:rsidP="00EA4DDB">
            <w:pPr>
              <w:pStyle w:val="BodyText"/>
              <w:rPr>
                <w:lang w:eastAsia="en-GB"/>
              </w:rPr>
            </w:pPr>
            <w:r>
              <w:rPr>
                <w:lang w:eastAsia="en-GB"/>
              </w:rPr>
              <w:t>Speak about the natural world</w:t>
            </w:r>
          </w:p>
        </w:tc>
        <w:tc>
          <w:tcPr>
            <w:tcW w:w="10802" w:type="dxa"/>
            <w:tcMar>
              <w:top w:w="113" w:type="dxa"/>
              <w:bottom w:w="113" w:type="dxa"/>
            </w:tcMar>
          </w:tcPr>
          <w:p w14:paraId="203294D6" w14:textId="77777777" w:rsidR="006E46FC" w:rsidRDefault="006E46FC" w:rsidP="006E46FC">
            <w:pPr>
              <w:pStyle w:val="BodyText"/>
            </w:pPr>
            <w:r>
              <w:t>Revise vocabulary to do with nature</w:t>
            </w:r>
            <w:r>
              <w:rPr>
                <w:rStyle w:val="Bold"/>
                <w:bCs/>
              </w:rPr>
              <w:t>:</w:t>
            </w:r>
            <w:r>
              <w:t xml:space="preserve"> countryside, mountains, seaside, parks and wildlife. </w:t>
            </w:r>
          </w:p>
          <w:p w14:paraId="4F84894B" w14:textId="77777777" w:rsidR="006E46FC" w:rsidRDefault="006E46FC" w:rsidP="006E46FC">
            <w:pPr>
              <w:pStyle w:val="BodyText"/>
            </w:pPr>
          </w:p>
          <w:p w14:paraId="2B6BF9E6" w14:textId="7F43D95D" w:rsidR="006E46FC" w:rsidRDefault="006E46FC" w:rsidP="006E46FC">
            <w:pPr>
              <w:pStyle w:val="BodyText"/>
              <w:rPr>
                <w:color w:val="595959" w:themeColor="text1" w:themeTint="A6"/>
              </w:rPr>
            </w:pPr>
            <w:r>
              <w:t>Learners listen to texts about the natural world and answer comprehension questions.</w:t>
            </w:r>
          </w:p>
          <w:p w14:paraId="685EB4C9" w14:textId="77777777" w:rsidR="006E46FC" w:rsidRDefault="006E46FC" w:rsidP="006E46FC">
            <w:pPr>
              <w:pStyle w:val="BodyText"/>
            </w:pPr>
          </w:p>
          <w:p w14:paraId="323A2795" w14:textId="52CA061E" w:rsidR="003947CA" w:rsidRPr="002C7534" w:rsidRDefault="006E46FC" w:rsidP="00F331B2">
            <w:pPr>
              <w:pStyle w:val="BodyText"/>
            </w:pPr>
            <w:r>
              <w:t xml:space="preserve">Learners ask each other which aspect of nature they prefer and why, justifying their answers as fully as possible. This can be extended to a writing exercise. </w:t>
            </w:r>
            <w:r w:rsidRPr="00134C91">
              <w:rPr>
                <w:b/>
                <w:bCs/>
              </w:rPr>
              <w:t>(I)</w:t>
            </w:r>
          </w:p>
        </w:tc>
      </w:tr>
      <w:tr w:rsidR="006E46FC" w:rsidRPr="002C7534" w14:paraId="6B0220B2" w14:textId="77777777" w:rsidTr="00B5141E">
        <w:tblPrEx>
          <w:tblCellMar>
            <w:top w:w="0" w:type="dxa"/>
            <w:bottom w:w="0" w:type="dxa"/>
          </w:tblCellMar>
        </w:tblPrEx>
        <w:tc>
          <w:tcPr>
            <w:tcW w:w="1843" w:type="dxa"/>
            <w:tcMar>
              <w:top w:w="113" w:type="dxa"/>
              <w:bottom w:w="113" w:type="dxa"/>
            </w:tcMar>
          </w:tcPr>
          <w:p w14:paraId="6091101A" w14:textId="77777777" w:rsidR="006E46FC" w:rsidRPr="002C7534" w:rsidRDefault="006E46FC" w:rsidP="007F451A">
            <w:pPr>
              <w:pStyle w:val="BodyText"/>
            </w:pPr>
          </w:p>
        </w:tc>
        <w:tc>
          <w:tcPr>
            <w:tcW w:w="1956" w:type="dxa"/>
            <w:tcMar>
              <w:top w:w="113" w:type="dxa"/>
              <w:bottom w:w="113" w:type="dxa"/>
            </w:tcMar>
          </w:tcPr>
          <w:p w14:paraId="38239B46" w14:textId="0F503F7C" w:rsidR="006E46FC" w:rsidRPr="002C7534" w:rsidDel="00956089" w:rsidRDefault="006E46FC" w:rsidP="00954CE5">
            <w:pPr>
              <w:pStyle w:val="BodyText"/>
              <w:rPr>
                <w:lang w:eastAsia="en-GB"/>
              </w:rPr>
            </w:pPr>
            <w:r>
              <w:t xml:space="preserve">Give and seek information about problems affecting the environment </w:t>
            </w:r>
            <w:r>
              <w:lastRenderedPageBreak/>
              <w:t xml:space="preserve">such as climate change and pollution and remedial measures such as conservation and recycling </w:t>
            </w:r>
          </w:p>
        </w:tc>
        <w:tc>
          <w:tcPr>
            <w:tcW w:w="10802" w:type="dxa"/>
            <w:tcMar>
              <w:top w:w="113" w:type="dxa"/>
              <w:bottom w:w="113" w:type="dxa"/>
            </w:tcMar>
          </w:tcPr>
          <w:p w14:paraId="153763D5" w14:textId="0C50C10A" w:rsidR="006E46FC" w:rsidRDefault="006E46FC" w:rsidP="006E46FC">
            <w:pPr>
              <w:pStyle w:val="BodyText"/>
              <w:rPr>
                <w:lang w:val="en-US"/>
              </w:rPr>
            </w:pPr>
            <w:r>
              <w:rPr>
                <w:lang w:val="en-US"/>
              </w:rPr>
              <w:lastRenderedPageBreak/>
              <w:t xml:space="preserve">Key vocabulary is introduced by providing learners with a numbered list of environmental problems. </w:t>
            </w:r>
          </w:p>
          <w:p w14:paraId="110A4266" w14:textId="77777777" w:rsidR="006E46FC" w:rsidRPr="00A522E8" w:rsidRDefault="006E46FC" w:rsidP="006E46FC">
            <w:pPr>
              <w:pStyle w:val="BodyText"/>
              <w:rPr>
                <w:rStyle w:val="WebLink"/>
              </w:rPr>
            </w:pPr>
          </w:p>
          <w:p w14:paraId="08FD91AA" w14:textId="46D4F21D" w:rsidR="006E46FC" w:rsidRDefault="006E46FC" w:rsidP="006E46FC">
            <w:pPr>
              <w:pStyle w:val="BodyText"/>
              <w:rPr>
                <w:lang w:val="en-US"/>
              </w:rPr>
            </w:pPr>
            <w:r>
              <w:rPr>
                <w:lang w:val="en-US"/>
              </w:rPr>
              <w:t xml:space="preserve">They are asked to classify problems into different categories. This can lead to discussion as some problems may fit more than one category. Learners then match these problems to possible solutions. </w:t>
            </w:r>
          </w:p>
          <w:p w14:paraId="128FBAF3" w14:textId="77777777" w:rsidR="006E46FC" w:rsidRDefault="006E46FC" w:rsidP="006E46FC">
            <w:pPr>
              <w:pStyle w:val="BodyText"/>
              <w:rPr>
                <w:lang w:val="en-US"/>
              </w:rPr>
            </w:pPr>
            <w:r>
              <w:rPr>
                <w:lang w:val="en-US"/>
              </w:rPr>
              <w:lastRenderedPageBreak/>
              <w:t xml:space="preserve">Learners </w:t>
            </w:r>
            <w:proofErr w:type="spellStart"/>
            <w:r>
              <w:rPr>
                <w:lang w:val="en-US"/>
              </w:rPr>
              <w:t>prioritise</w:t>
            </w:r>
            <w:proofErr w:type="spellEnd"/>
            <w:r>
              <w:rPr>
                <w:lang w:val="en-US"/>
              </w:rPr>
              <w:t xml:space="preserve"> their top five problems and five possible solutions. This could lead to a class survey in which learners vote for which are the worst problems and what solutions can be offered. </w:t>
            </w:r>
          </w:p>
          <w:p w14:paraId="2F03B587" w14:textId="77777777" w:rsidR="006E46FC" w:rsidRDefault="006E46FC" w:rsidP="006E46FC">
            <w:pPr>
              <w:pStyle w:val="BodyText"/>
              <w:rPr>
                <w:lang w:val="en-US"/>
              </w:rPr>
            </w:pPr>
          </w:p>
          <w:p w14:paraId="3C57BDD5" w14:textId="469884F3" w:rsidR="006E46FC" w:rsidRDefault="006E46FC" w:rsidP="006E46FC">
            <w:pPr>
              <w:pStyle w:val="BodyText"/>
              <w:rPr>
                <w:lang w:val="en-US"/>
              </w:rPr>
            </w:pPr>
            <w:r>
              <w:rPr>
                <w:lang w:val="en-US"/>
              </w:rPr>
              <w:t xml:space="preserve">Learners read or listen to a series of news reports about natural disasters and do a series of comprehension exercises such as gap-fill/find the Malay/true or false. This can be done as a whole class activity, or in small groups. In this case different news reports can be given to different groups and they can then report back to the </w:t>
            </w:r>
            <w:proofErr w:type="gramStart"/>
            <w:r>
              <w:rPr>
                <w:lang w:val="en-US"/>
              </w:rPr>
              <w:t>class as a whole</w:t>
            </w:r>
            <w:proofErr w:type="gramEnd"/>
            <w:r>
              <w:rPr>
                <w:lang w:val="en-US"/>
              </w:rPr>
              <w:t xml:space="preserve">. </w:t>
            </w:r>
          </w:p>
          <w:p w14:paraId="0D1A5A4A" w14:textId="77777777" w:rsidR="006E46FC" w:rsidRDefault="006E46FC" w:rsidP="006E46FC">
            <w:pPr>
              <w:pStyle w:val="BodyText"/>
              <w:rPr>
                <w:lang w:val="en-US"/>
              </w:rPr>
            </w:pPr>
          </w:p>
          <w:p w14:paraId="47068E6B" w14:textId="0B4E72F0" w:rsidR="006E46FC" w:rsidRDefault="006E46FC" w:rsidP="006E46FC">
            <w:pPr>
              <w:pStyle w:val="BodyText"/>
              <w:rPr>
                <w:lang w:val="en-US"/>
              </w:rPr>
            </w:pPr>
            <w:r>
              <w:rPr>
                <w:lang w:val="en-US"/>
              </w:rPr>
              <w:t xml:space="preserve">Learners read accounts of what young people in Malaysia do to help protect the environment. They then write a paragraph of what they do at present and what they could do to help. </w:t>
            </w:r>
            <w:r>
              <w:rPr>
                <w:rStyle w:val="Bold"/>
                <w:lang w:val="en-US"/>
              </w:rPr>
              <w:t>(I)</w:t>
            </w:r>
          </w:p>
          <w:p w14:paraId="619267ED" w14:textId="77777777" w:rsidR="006E46FC" w:rsidRDefault="006E46FC" w:rsidP="006E46FC">
            <w:pPr>
              <w:pStyle w:val="BodyText"/>
              <w:rPr>
                <w:lang w:val="en-US"/>
              </w:rPr>
            </w:pPr>
          </w:p>
          <w:p w14:paraId="48A9CCC2" w14:textId="2B598F0E" w:rsidR="006E46FC" w:rsidRDefault="006E46FC" w:rsidP="006E46FC">
            <w:pPr>
              <w:pStyle w:val="BodyText"/>
              <w:rPr>
                <w:lang w:val="en-US"/>
              </w:rPr>
            </w:pPr>
            <w:r>
              <w:rPr>
                <w:lang w:val="en-US"/>
              </w:rPr>
              <w:t>Learners make environmental awareness posters where they present the dangers of climate change and what should and shouldn’t be done using the imperative.</w:t>
            </w:r>
            <w:r>
              <w:rPr>
                <w:rStyle w:val="Bold"/>
                <w:lang w:val="en-US"/>
              </w:rPr>
              <w:t xml:space="preserve"> </w:t>
            </w:r>
          </w:p>
          <w:p w14:paraId="35210A44" w14:textId="77777777" w:rsidR="006E46FC" w:rsidRDefault="006E46FC" w:rsidP="006E46FC">
            <w:pPr>
              <w:pStyle w:val="BodyText"/>
              <w:rPr>
                <w:lang w:val="en-US"/>
              </w:rPr>
            </w:pPr>
          </w:p>
          <w:p w14:paraId="4908A080" w14:textId="6FB7DFB5" w:rsidR="006E46FC" w:rsidRPr="002C7534" w:rsidRDefault="006E46FC" w:rsidP="00954CE5">
            <w:pPr>
              <w:pStyle w:val="BodyText"/>
            </w:pPr>
            <w:r>
              <w:rPr>
                <w:b/>
                <w:lang w:val="en-US"/>
              </w:rPr>
              <w:t>Extension activity:</w:t>
            </w:r>
            <w:r>
              <w:rPr>
                <w:lang w:val="en-US"/>
              </w:rPr>
              <w:t xml:space="preserve"> Learners write an account in the past of an environmental awareness week at school, saying what happened during the week and what their reactions to it were. </w:t>
            </w:r>
            <w:r>
              <w:rPr>
                <w:rStyle w:val="Bold"/>
                <w:lang w:val="en-US"/>
              </w:rPr>
              <w:t>(I)</w:t>
            </w:r>
            <w:r>
              <w:rPr>
                <w:lang w:val="en-US"/>
              </w:rPr>
              <w:t xml:space="preserve"> </w:t>
            </w:r>
          </w:p>
        </w:tc>
      </w:tr>
      <w:tr w:rsidR="00954CE5" w:rsidRPr="002C7534" w14:paraId="09257B9C" w14:textId="77777777" w:rsidTr="00680577">
        <w:tblPrEx>
          <w:tblCellMar>
            <w:top w:w="0" w:type="dxa"/>
            <w:bottom w:w="0" w:type="dxa"/>
          </w:tblCellMar>
        </w:tblPrEx>
        <w:tc>
          <w:tcPr>
            <w:tcW w:w="1843" w:type="dxa"/>
            <w:tcMar>
              <w:top w:w="113" w:type="dxa"/>
              <w:bottom w:w="113" w:type="dxa"/>
            </w:tcMar>
          </w:tcPr>
          <w:p w14:paraId="61808274" w14:textId="77777777" w:rsidR="00954CE5" w:rsidRPr="002C7534" w:rsidRDefault="00954CE5" w:rsidP="007F451A">
            <w:pPr>
              <w:pStyle w:val="BodyText"/>
            </w:pPr>
          </w:p>
        </w:tc>
        <w:tc>
          <w:tcPr>
            <w:tcW w:w="1956" w:type="dxa"/>
            <w:tcMar>
              <w:top w:w="113" w:type="dxa"/>
              <w:bottom w:w="113" w:type="dxa"/>
            </w:tcMar>
          </w:tcPr>
          <w:p w14:paraId="1A197A54" w14:textId="103CDCA5" w:rsidR="00954CE5" w:rsidRPr="002C7534" w:rsidRDefault="001C6C93" w:rsidP="00954CE5">
            <w:pPr>
              <w:pStyle w:val="BodyText"/>
              <w:rPr>
                <w:lang w:eastAsia="en-GB"/>
              </w:rPr>
            </w:pPr>
            <w:r>
              <w:rPr>
                <w:lang w:eastAsia="en-GB"/>
              </w:rPr>
              <w:t>Discuss the climate and the weather</w:t>
            </w:r>
          </w:p>
        </w:tc>
        <w:tc>
          <w:tcPr>
            <w:tcW w:w="10802" w:type="dxa"/>
            <w:tcMar>
              <w:top w:w="113" w:type="dxa"/>
              <w:bottom w:w="113" w:type="dxa"/>
            </w:tcMar>
          </w:tcPr>
          <w:p w14:paraId="7CEE6C5C" w14:textId="39061B39" w:rsidR="001C6C93" w:rsidRDefault="001C6C93" w:rsidP="001C6C93">
            <w:pPr>
              <w:pStyle w:val="BodyText"/>
              <w:rPr>
                <w:lang w:val="en-US"/>
              </w:rPr>
            </w:pPr>
            <w:r>
              <w:t xml:space="preserve">Learners revise expressions used to talk about the weather. They are given a series of expressions and sort them into good and bad weather expressions. </w:t>
            </w:r>
          </w:p>
          <w:p w14:paraId="61C0137C" w14:textId="77777777" w:rsidR="001C6C93" w:rsidRDefault="001C6C93" w:rsidP="001C6C93">
            <w:pPr>
              <w:pStyle w:val="BodyText"/>
            </w:pPr>
          </w:p>
          <w:p w14:paraId="5D029D45" w14:textId="13EEC845" w:rsidR="001C6C93" w:rsidRDefault="001C6C93" w:rsidP="001C6C93">
            <w:pPr>
              <w:pStyle w:val="BodyText"/>
            </w:pPr>
            <w:r>
              <w:t xml:space="preserve">Learners match weather symbols to the expressions. </w:t>
            </w:r>
            <w:r w:rsidRPr="00A2559B">
              <w:rPr>
                <w:rStyle w:val="Bold"/>
              </w:rPr>
              <w:t xml:space="preserve"> </w:t>
            </w:r>
          </w:p>
          <w:p w14:paraId="5E04A37A" w14:textId="77777777" w:rsidR="00907C10" w:rsidRPr="00A2559B" w:rsidRDefault="00907C10" w:rsidP="001C6C93">
            <w:pPr>
              <w:pStyle w:val="BodyText"/>
            </w:pPr>
          </w:p>
          <w:p w14:paraId="48584D3D" w14:textId="4A85AFC5" w:rsidR="001C6C93" w:rsidRDefault="001C6C93" w:rsidP="001C6C93">
            <w:pPr>
              <w:pStyle w:val="BodyText"/>
            </w:pPr>
            <w:r>
              <w:t>Learners listen to short statements about the weather and match the statements to different weather symbols.</w:t>
            </w:r>
            <w:r w:rsidR="00907C10">
              <w:t xml:space="preserve"> </w:t>
            </w:r>
            <w:r>
              <w:t>Language for discussing temperatures can also be introduced / revised here.</w:t>
            </w:r>
          </w:p>
          <w:p w14:paraId="7E97E995" w14:textId="77777777" w:rsidR="001C6C93" w:rsidRDefault="001C6C93" w:rsidP="001C6C93">
            <w:pPr>
              <w:pStyle w:val="BodyText"/>
            </w:pPr>
          </w:p>
          <w:p w14:paraId="24E903D3" w14:textId="44CC6D4E" w:rsidR="001C6C93" w:rsidRDefault="001C6C93" w:rsidP="001C6C93">
            <w:pPr>
              <w:pStyle w:val="BodyText"/>
            </w:pPr>
            <w:r>
              <w:t xml:space="preserve">Watch video of weather forecasts, and listen for key terms, which have been given to them on a list beforehand. </w:t>
            </w:r>
          </w:p>
          <w:p w14:paraId="1A447186" w14:textId="77777777" w:rsidR="001C6C93" w:rsidRDefault="001C6C93" w:rsidP="001C6C93">
            <w:pPr>
              <w:pStyle w:val="BodyText"/>
            </w:pPr>
          </w:p>
          <w:p w14:paraId="4EC3DA2D" w14:textId="5C6B7BE5" w:rsidR="001C6C93" w:rsidRDefault="001C6C93" w:rsidP="001C6C93">
            <w:pPr>
              <w:pStyle w:val="BodyText"/>
            </w:pPr>
            <w:r>
              <w:t xml:space="preserve">Learners are given two different weather maps. Working in pairs, they must ask each other questions about the weather to try and find out what the weather is like on each other’s maps. </w:t>
            </w:r>
          </w:p>
          <w:p w14:paraId="4A95C88A" w14:textId="77777777" w:rsidR="001C6C93" w:rsidRDefault="001C6C93" w:rsidP="001C6C93">
            <w:pPr>
              <w:pStyle w:val="BodyText"/>
            </w:pPr>
          </w:p>
          <w:p w14:paraId="6F3B27F4" w14:textId="227CF6CE" w:rsidR="001C6C93" w:rsidRDefault="001C6C93" w:rsidP="001C6C93">
            <w:pPr>
              <w:pStyle w:val="BodyText"/>
            </w:pPr>
            <w:r>
              <w:t xml:space="preserve">Practise weather expressions in the future tense by getting learners to invent a weather forecast for the coming weekend, which they practise and then perform in front of the class. </w:t>
            </w:r>
          </w:p>
          <w:p w14:paraId="4B78A2F7" w14:textId="77777777" w:rsidR="001C6C93" w:rsidRDefault="001C6C93" w:rsidP="001C6C93">
            <w:pPr>
              <w:pStyle w:val="BodyText"/>
            </w:pPr>
          </w:p>
          <w:p w14:paraId="5E76A85A" w14:textId="7ED81440" w:rsidR="00954CE5" w:rsidRPr="002C7534" w:rsidRDefault="001C6C93" w:rsidP="0038675C">
            <w:pPr>
              <w:pStyle w:val="BodyText"/>
            </w:pPr>
            <w:r>
              <w:rPr>
                <w:b/>
              </w:rPr>
              <w:t>Extension activity:</w:t>
            </w:r>
            <w:r>
              <w:t xml:space="preserve"> Learners read an account of a day out during which the weather changed for the worse. They can be asked to identify the weather expressions in the past or it can be a gap-fill with learners required to complete the text with verbs in the imperfect tense. Learners can then be asked to write their own account of a disastrous weather day, saying what happened and what their reactions to it were. </w:t>
            </w:r>
            <w:r>
              <w:rPr>
                <w:rStyle w:val="Bold"/>
              </w:rPr>
              <w:t>(I)</w:t>
            </w:r>
          </w:p>
        </w:tc>
      </w:tr>
      <w:tr w:rsidR="005503BD" w:rsidRPr="002C7534" w14:paraId="7A0801AB" w14:textId="77777777" w:rsidTr="00680577">
        <w:tblPrEx>
          <w:tblCellMar>
            <w:top w:w="0" w:type="dxa"/>
            <w:bottom w:w="0" w:type="dxa"/>
          </w:tblCellMar>
        </w:tblPrEx>
        <w:tc>
          <w:tcPr>
            <w:tcW w:w="1843" w:type="dxa"/>
            <w:tcMar>
              <w:top w:w="113" w:type="dxa"/>
              <w:bottom w:w="113" w:type="dxa"/>
            </w:tcMar>
          </w:tcPr>
          <w:p w14:paraId="40F38D90" w14:textId="4A5C7784" w:rsidR="005503BD" w:rsidRPr="002C7534" w:rsidRDefault="005503BD" w:rsidP="007F451A">
            <w:pPr>
              <w:pStyle w:val="BodyText"/>
            </w:pPr>
          </w:p>
        </w:tc>
        <w:tc>
          <w:tcPr>
            <w:tcW w:w="1956" w:type="dxa"/>
            <w:tcMar>
              <w:top w:w="113" w:type="dxa"/>
              <w:bottom w:w="113" w:type="dxa"/>
            </w:tcMar>
          </w:tcPr>
          <w:p w14:paraId="5A8AB35D" w14:textId="287129FE" w:rsidR="005503BD" w:rsidRPr="002C7534" w:rsidRDefault="00956089" w:rsidP="00954CE5">
            <w:pPr>
              <w:pStyle w:val="BodyText"/>
              <w:rPr>
                <w:lang w:eastAsia="en-GB"/>
              </w:rPr>
            </w:pPr>
            <w:r>
              <w:rPr>
                <w:lang w:eastAsia="en-GB"/>
              </w:rPr>
              <w:t>Write a report</w:t>
            </w:r>
            <w:r w:rsidR="00191461">
              <w:rPr>
                <w:lang w:eastAsia="en-GB"/>
              </w:rPr>
              <w:t xml:space="preserve"> about the natural world</w:t>
            </w:r>
          </w:p>
        </w:tc>
        <w:tc>
          <w:tcPr>
            <w:tcW w:w="10802" w:type="dxa"/>
            <w:tcMar>
              <w:top w:w="113" w:type="dxa"/>
              <w:bottom w:w="113" w:type="dxa"/>
            </w:tcMar>
          </w:tcPr>
          <w:p w14:paraId="7B184E07" w14:textId="6E843C0A" w:rsidR="00F331B2" w:rsidRPr="00F331B2" w:rsidRDefault="006B697C" w:rsidP="00F331B2">
            <w:pPr>
              <w:pStyle w:val="BodyText"/>
              <w:rPr>
                <w:i/>
              </w:rPr>
            </w:pPr>
            <w:r w:rsidRPr="002C7534">
              <w:t>Assess learners</w:t>
            </w:r>
            <w:r w:rsidR="00057967">
              <w:t>’</w:t>
            </w:r>
            <w:r w:rsidR="00954CE5" w:rsidRPr="002C7534">
              <w:t xml:space="preserve"> prior knowledge by discussing the natural world. Questions or prompts you may want to use include: </w:t>
            </w:r>
          </w:p>
          <w:p w14:paraId="03348168" w14:textId="7D59DA4A" w:rsidR="00F331B2" w:rsidRDefault="00954CE5" w:rsidP="00F331B2">
            <w:pPr>
              <w:pStyle w:val="BodyText"/>
              <w:numPr>
                <w:ilvl w:val="0"/>
                <w:numId w:val="28"/>
              </w:numPr>
              <w:rPr>
                <w:i/>
              </w:rPr>
            </w:pPr>
            <w:proofErr w:type="spellStart"/>
            <w:r w:rsidRPr="00F331B2">
              <w:rPr>
                <w:i/>
              </w:rPr>
              <w:t>Apakah</w:t>
            </w:r>
            <w:proofErr w:type="spellEnd"/>
            <w:r w:rsidRPr="00F331B2">
              <w:rPr>
                <w:i/>
              </w:rPr>
              <w:t xml:space="preserve"> </w:t>
            </w:r>
            <w:proofErr w:type="spellStart"/>
            <w:r w:rsidRPr="00F331B2">
              <w:rPr>
                <w:i/>
              </w:rPr>
              <w:t>maksud</w:t>
            </w:r>
            <w:proofErr w:type="spellEnd"/>
            <w:r w:rsidRPr="00F331B2">
              <w:rPr>
                <w:i/>
              </w:rPr>
              <w:t xml:space="preserve"> </w:t>
            </w:r>
            <w:proofErr w:type="spellStart"/>
            <w:r w:rsidRPr="00F331B2">
              <w:rPr>
                <w:i/>
              </w:rPr>
              <w:t>alam</w:t>
            </w:r>
            <w:proofErr w:type="spellEnd"/>
            <w:r w:rsidRPr="00F331B2">
              <w:rPr>
                <w:i/>
              </w:rPr>
              <w:t xml:space="preserve"> </w:t>
            </w:r>
            <w:proofErr w:type="spellStart"/>
            <w:r w:rsidRPr="00F331B2">
              <w:rPr>
                <w:i/>
              </w:rPr>
              <w:t>semulajadi</w:t>
            </w:r>
            <w:proofErr w:type="spellEnd"/>
            <w:r w:rsidRPr="00F331B2">
              <w:rPr>
                <w:i/>
              </w:rPr>
              <w:t>?</w:t>
            </w:r>
          </w:p>
          <w:p w14:paraId="0E2153EF" w14:textId="77777777" w:rsidR="00F331B2" w:rsidRPr="0066386A" w:rsidRDefault="00954CE5" w:rsidP="00F331B2">
            <w:pPr>
              <w:pStyle w:val="BodyText"/>
              <w:numPr>
                <w:ilvl w:val="0"/>
                <w:numId w:val="28"/>
              </w:numPr>
              <w:rPr>
                <w:i/>
                <w:lang w:val="es-ES"/>
              </w:rPr>
            </w:pPr>
            <w:proofErr w:type="spellStart"/>
            <w:r w:rsidRPr="0066386A">
              <w:rPr>
                <w:i/>
                <w:lang w:val="es-ES"/>
              </w:rPr>
              <w:t>Bagaimana</w:t>
            </w:r>
            <w:proofErr w:type="spellEnd"/>
            <w:r w:rsidRPr="0066386A">
              <w:rPr>
                <w:i/>
                <w:lang w:val="es-ES"/>
              </w:rPr>
              <w:t xml:space="preserve"> cara </w:t>
            </w:r>
            <w:proofErr w:type="spellStart"/>
            <w:r w:rsidRPr="0066386A">
              <w:rPr>
                <w:i/>
                <w:lang w:val="es-ES"/>
              </w:rPr>
              <w:t>pelihara</w:t>
            </w:r>
            <w:proofErr w:type="spellEnd"/>
            <w:r w:rsidRPr="0066386A">
              <w:rPr>
                <w:i/>
                <w:lang w:val="es-ES"/>
              </w:rPr>
              <w:t xml:space="preserve"> </w:t>
            </w:r>
            <w:proofErr w:type="spellStart"/>
            <w:r w:rsidRPr="0066386A">
              <w:rPr>
                <w:i/>
                <w:lang w:val="es-ES"/>
              </w:rPr>
              <w:t>alam</w:t>
            </w:r>
            <w:proofErr w:type="spellEnd"/>
            <w:r w:rsidRPr="0066386A">
              <w:rPr>
                <w:i/>
                <w:lang w:val="es-ES"/>
              </w:rPr>
              <w:t xml:space="preserve"> </w:t>
            </w:r>
            <w:proofErr w:type="spellStart"/>
            <w:r w:rsidRPr="0066386A">
              <w:rPr>
                <w:i/>
                <w:lang w:val="es-ES"/>
              </w:rPr>
              <w:t>semulajadi</w:t>
            </w:r>
            <w:proofErr w:type="spellEnd"/>
            <w:r w:rsidRPr="0066386A">
              <w:rPr>
                <w:i/>
                <w:lang w:val="es-ES"/>
              </w:rPr>
              <w:t>?</w:t>
            </w:r>
          </w:p>
          <w:p w14:paraId="544AA178" w14:textId="5A18B83D" w:rsidR="00954CE5" w:rsidRPr="002C7534" w:rsidRDefault="00954CE5" w:rsidP="00F331B2">
            <w:pPr>
              <w:pStyle w:val="BodyText"/>
              <w:numPr>
                <w:ilvl w:val="0"/>
                <w:numId w:val="28"/>
              </w:numPr>
            </w:pPr>
            <w:proofErr w:type="spellStart"/>
            <w:r w:rsidRPr="0066386A">
              <w:rPr>
                <w:i/>
                <w:lang w:val="es-ES"/>
              </w:rPr>
              <w:t>Apakah</w:t>
            </w:r>
            <w:proofErr w:type="spellEnd"/>
            <w:r w:rsidRPr="0066386A">
              <w:rPr>
                <w:i/>
                <w:lang w:val="es-ES"/>
              </w:rPr>
              <w:t xml:space="preserve"> </w:t>
            </w:r>
            <w:proofErr w:type="spellStart"/>
            <w:r w:rsidRPr="0066386A">
              <w:rPr>
                <w:i/>
                <w:lang w:val="es-ES"/>
              </w:rPr>
              <w:t>kesan</w:t>
            </w:r>
            <w:proofErr w:type="spellEnd"/>
            <w:r w:rsidRPr="0066386A">
              <w:rPr>
                <w:i/>
                <w:lang w:val="es-ES"/>
              </w:rPr>
              <w:t xml:space="preserve"> </w:t>
            </w:r>
            <w:proofErr w:type="spellStart"/>
            <w:r w:rsidRPr="0066386A">
              <w:rPr>
                <w:i/>
                <w:lang w:val="es-ES"/>
              </w:rPr>
              <w:t>jika</w:t>
            </w:r>
            <w:proofErr w:type="spellEnd"/>
            <w:r w:rsidRPr="0066386A">
              <w:rPr>
                <w:i/>
                <w:lang w:val="es-ES"/>
              </w:rPr>
              <w:t xml:space="preserve"> </w:t>
            </w:r>
            <w:proofErr w:type="spellStart"/>
            <w:r w:rsidRPr="0066386A">
              <w:rPr>
                <w:i/>
                <w:lang w:val="es-ES"/>
              </w:rPr>
              <w:t>hutan</w:t>
            </w:r>
            <w:proofErr w:type="spellEnd"/>
            <w:r w:rsidRPr="0066386A">
              <w:rPr>
                <w:i/>
                <w:lang w:val="es-ES"/>
              </w:rPr>
              <w:t xml:space="preserve"> </w:t>
            </w:r>
            <w:proofErr w:type="spellStart"/>
            <w:r w:rsidRPr="0066386A">
              <w:rPr>
                <w:i/>
                <w:lang w:val="es-ES"/>
              </w:rPr>
              <w:t>terbakar</w:t>
            </w:r>
            <w:proofErr w:type="spellEnd"/>
            <w:r w:rsidRPr="0066386A">
              <w:rPr>
                <w:i/>
                <w:lang w:val="es-ES"/>
              </w:rPr>
              <w:t>?</w:t>
            </w:r>
            <w:r w:rsidR="003E11CD" w:rsidRPr="0066386A">
              <w:rPr>
                <w:lang w:val="es-ES"/>
              </w:rPr>
              <w:t xml:space="preserve"> </w:t>
            </w:r>
            <w:r w:rsidR="003E11CD" w:rsidRPr="002C7534">
              <w:rPr>
                <w:b/>
              </w:rPr>
              <w:t>(I)</w:t>
            </w:r>
          </w:p>
          <w:p w14:paraId="1192A668" w14:textId="77777777" w:rsidR="00954CE5" w:rsidRPr="002C7534" w:rsidRDefault="00954CE5" w:rsidP="00954CE5">
            <w:pPr>
              <w:pStyle w:val="BodyText"/>
            </w:pPr>
          </w:p>
          <w:p w14:paraId="5109652F" w14:textId="7FC3626F" w:rsidR="00191461" w:rsidRDefault="00F331B2" w:rsidP="00954CE5">
            <w:pPr>
              <w:pStyle w:val="BodyText"/>
            </w:pPr>
            <w:r>
              <w:t>S</w:t>
            </w:r>
            <w:r w:rsidR="00954CE5" w:rsidRPr="002C7534">
              <w:t>how a video of t</w:t>
            </w:r>
            <w:r w:rsidR="006B697C" w:rsidRPr="002C7534">
              <w:t xml:space="preserve">he </w:t>
            </w:r>
            <w:r>
              <w:t xml:space="preserve">natural </w:t>
            </w:r>
            <w:r w:rsidR="006B697C" w:rsidRPr="002C7534">
              <w:t xml:space="preserve">world or </w:t>
            </w:r>
            <w:r>
              <w:t xml:space="preserve">ask </w:t>
            </w:r>
            <w:r w:rsidR="006B697C" w:rsidRPr="002C7534">
              <w:t>learner</w:t>
            </w:r>
            <w:r w:rsidR="00954CE5" w:rsidRPr="002C7534">
              <w:t xml:space="preserve">s </w:t>
            </w:r>
            <w:r>
              <w:t xml:space="preserve">to </w:t>
            </w:r>
            <w:r w:rsidR="00954CE5" w:rsidRPr="002C7534">
              <w:t>come to this session prepared to discuss</w:t>
            </w:r>
            <w:r>
              <w:t xml:space="preserve"> </w:t>
            </w:r>
            <w:r w:rsidR="00057967">
              <w:t xml:space="preserve">a </w:t>
            </w:r>
            <w:r>
              <w:t>documentary</w:t>
            </w:r>
            <w:r w:rsidR="00954CE5" w:rsidRPr="002C7534">
              <w:t xml:space="preserve"> they ha</w:t>
            </w:r>
            <w:r w:rsidR="00057967">
              <w:t>ve</w:t>
            </w:r>
            <w:r w:rsidR="00954CE5" w:rsidRPr="002C7534">
              <w:t xml:space="preserve"> previously watched. Discuss information the reporter focused on</w:t>
            </w:r>
            <w:r w:rsidR="00057967">
              <w:t xml:space="preserve">. </w:t>
            </w:r>
          </w:p>
          <w:p w14:paraId="1CA74711" w14:textId="77777777" w:rsidR="00191461" w:rsidRDefault="00191461" w:rsidP="00954CE5">
            <w:pPr>
              <w:pStyle w:val="BodyText"/>
            </w:pPr>
          </w:p>
          <w:p w14:paraId="160FDFC3" w14:textId="210749E7" w:rsidR="00217BFC" w:rsidRPr="002C7534" w:rsidRDefault="00057967" w:rsidP="006E5936">
            <w:pPr>
              <w:pStyle w:val="BodyText"/>
            </w:pPr>
            <w:r>
              <w:t>G</w:t>
            </w:r>
            <w:r w:rsidRPr="002C7534">
              <w:t>o through some of the rules of report writing. Ask them what style of writing should be used to write</w:t>
            </w:r>
            <w:r>
              <w:t>. Learners write a</w:t>
            </w:r>
            <w:r w:rsidR="00954CE5" w:rsidRPr="002C7534">
              <w:t xml:space="preserve"> newspaper report</w:t>
            </w:r>
            <w:r w:rsidR="00191461">
              <w:t xml:space="preserve"> based on the documentary</w:t>
            </w:r>
            <w:r>
              <w:t xml:space="preserve">. </w:t>
            </w:r>
            <w:r w:rsidR="003E11CD" w:rsidRPr="002C7534">
              <w:rPr>
                <w:b/>
              </w:rPr>
              <w:t>(</w:t>
            </w:r>
            <w:r w:rsidR="00217BFC" w:rsidRPr="002C7534">
              <w:rPr>
                <w:b/>
              </w:rPr>
              <w:t>F</w:t>
            </w:r>
            <w:r w:rsidR="003E11CD" w:rsidRPr="002C7534">
              <w:rPr>
                <w:b/>
              </w:rPr>
              <w:t>)</w:t>
            </w:r>
          </w:p>
        </w:tc>
      </w:tr>
      <w:tr w:rsidR="00954CE5" w:rsidRPr="002C7534" w14:paraId="05600A3C" w14:textId="77777777" w:rsidTr="00680577">
        <w:tblPrEx>
          <w:tblCellMar>
            <w:top w:w="0" w:type="dxa"/>
            <w:bottom w:w="0" w:type="dxa"/>
          </w:tblCellMar>
        </w:tblPrEx>
        <w:tc>
          <w:tcPr>
            <w:tcW w:w="1843" w:type="dxa"/>
            <w:tcMar>
              <w:top w:w="113" w:type="dxa"/>
              <w:bottom w:w="113" w:type="dxa"/>
            </w:tcMar>
          </w:tcPr>
          <w:p w14:paraId="32128668" w14:textId="507563FB" w:rsidR="00954CE5" w:rsidRPr="002C7534" w:rsidRDefault="00954CE5" w:rsidP="007F451A">
            <w:pPr>
              <w:pStyle w:val="BodyText"/>
            </w:pPr>
            <w:r w:rsidRPr="002C7534">
              <w:t>Communications and technology</w:t>
            </w:r>
          </w:p>
        </w:tc>
        <w:tc>
          <w:tcPr>
            <w:tcW w:w="1956" w:type="dxa"/>
            <w:tcMar>
              <w:top w:w="113" w:type="dxa"/>
              <w:bottom w:w="113" w:type="dxa"/>
            </w:tcMar>
          </w:tcPr>
          <w:p w14:paraId="4066BB39" w14:textId="6C95DDBC" w:rsidR="00954CE5" w:rsidRPr="002C7534" w:rsidRDefault="00B5141E" w:rsidP="00954CE5">
            <w:pPr>
              <w:pStyle w:val="BodyText"/>
              <w:rPr>
                <w:lang w:eastAsia="en-GB"/>
              </w:rPr>
            </w:pPr>
            <w:r>
              <w:rPr>
                <w:lang w:eastAsia="en-GB"/>
              </w:rPr>
              <w:t>Speak about communication and technology</w:t>
            </w:r>
          </w:p>
          <w:p w14:paraId="0BBB0499" w14:textId="4C6870DA" w:rsidR="00954CE5" w:rsidRPr="002C7534" w:rsidRDefault="00954CE5" w:rsidP="00954CE5">
            <w:pPr>
              <w:pStyle w:val="BodyText"/>
              <w:rPr>
                <w:lang w:eastAsia="en-GB"/>
              </w:rPr>
            </w:pPr>
          </w:p>
        </w:tc>
        <w:tc>
          <w:tcPr>
            <w:tcW w:w="10802" w:type="dxa"/>
            <w:tcMar>
              <w:top w:w="113" w:type="dxa"/>
              <w:bottom w:w="113" w:type="dxa"/>
            </w:tcMar>
          </w:tcPr>
          <w:p w14:paraId="3BCBC6D6" w14:textId="4EF3AA93" w:rsidR="00DE1382" w:rsidRDefault="00DE1382" w:rsidP="00DE1382">
            <w:pPr>
              <w:pStyle w:val="BodyText"/>
            </w:pPr>
            <w:r>
              <w:t xml:space="preserve">Introduce key terms for discussing communications and technology. </w:t>
            </w:r>
          </w:p>
          <w:p w14:paraId="1397CF65" w14:textId="77777777" w:rsidR="00DE1382" w:rsidRDefault="00DE1382" w:rsidP="00DE1382">
            <w:pPr>
              <w:pStyle w:val="BodyText"/>
            </w:pPr>
          </w:p>
          <w:p w14:paraId="41FC0C64" w14:textId="77777777" w:rsidR="00DE1382" w:rsidRDefault="00DE1382" w:rsidP="00DE1382">
            <w:pPr>
              <w:pStyle w:val="BodyText"/>
              <w:rPr>
                <w:lang w:val="en-US"/>
              </w:rPr>
            </w:pPr>
            <w:r>
              <w:t>Many textbooks include reading and listening comprehension activities in</w:t>
            </w:r>
            <w:r>
              <w:rPr>
                <w:lang w:eastAsia="en-GB"/>
              </w:rPr>
              <w:t xml:space="preserve"> which young people talk about their life online. Learners identify and extract relevant information from the texts. </w:t>
            </w:r>
            <w:r>
              <w:t>Differentiate for higher ability learners</w:t>
            </w:r>
            <w:r w:rsidRPr="0036419F">
              <w:t xml:space="preserve"> </w:t>
            </w:r>
            <w:r>
              <w:t>by asking for</w:t>
            </w:r>
            <w:r w:rsidRPr="0036419F">
              <w:t xml:space="preserve"> ‘any other interesting information’.</w:t>
            </w:r>
          </w:p>
          <w:p w14:paraId="7D7422BA" w14:textId="77777777" w:rsidR="00DE1382" w:rsidRDefault="00DE1382" w:rsidP="00DE1382">
            <w:pPr>
              <w:pStyle w:val="BodyText"/>
              <w:rPr>
                <w:lang w:val="en-US"/>
              </w:rPr>
            </w:pPr>
          </w:p>
          <w:p w14:paraId="6B6547EF" w14:textId="211AE2B4" w:rsidR="00DE1382" w:rsidRDefault="00DE1382" w:rsidP="00DE1382">
            <w:pPr>
              <w:pStyle w:val="BodyText"/>
              <w:rPr>
                <w:lang w:val="en-US"/>
              </w:rPr>
            </w:pPr>
            <w:r>
              <w:rPr>
                <w:lang w:val="en-US"/>
              </w:rPr>
              <w:t xml:space="preserve">Learners listen to or are provided with a text in which young people discuss the advantages and disadvantages of social media. They carry out a series of comprehension tasks such as gap-fill, true or false, find the Malay for… </w:t>
            </w:r>
            <w:r>
              <w:rPr>
                <w:rStyle w:val="Bold"/>
              </w:rPr>
              <w:t>(I</w:t>
            </w:r>
            <w:r>
              <w:rPr>
                <w:rStyle w:val="Bold"/>
                <w:lang w:val="en-US"/>
              </w:rPr>
              <w:t>)</w:t>
            </w:r>
          </w:p>
          <w:p w14:paraId="27857A29" w14:textId="77777777" w:rsidR="00DE1382" w:rsidRDefault="00DE1382" w:rsidP="00DE1382">
            <w:pPr>
              <w:pStyle w:val="BodyText"/>
              <w:rPr>
                <w:lang w:val="en-US"/>
              </w:rPr>
            </w:pPr>
          </w:p>
          <w:p w14:paraId="46AC44BF" w14:textId="77777777" w:rsidR="00DE1382" w:rsidRDefault="00DE1382" w:rsidP="00DE1382">
            <w:pPr>
              <w:pStyle w:val="BodyText"/>
              <w:rPr>
                <w:lang w:val="en-US"/>
              </w:rPr>
            </w:pPr>
            <w:r>
              <w:rPr>
                <w:lang w:val="en-US"/>
              </w:rPr>
              <w:t xml:space="preserve">Learners draw up a list of advantages and disadvantages of social media from the text and their own ideas. </w:t>
            </w:r>
            <w:r>
              <w:rPr>
                <w:rStyle w:val="Bold"/>
              </w:rPr>
              <w:t>(I</w:t>
            </w:r>
            <w:r>
              <w:rPr>
                <w:rStyle w:val="Bold"/>
                <w:lang w:val="en-US"/>
              </w:rPr>
              <w:t>)</w:t>
            </w:r>
          </w:p>
          <w:p w14:paraId="59D622A9" w14:textId="77777777" w:rsidR="00DE1382" w:rsidRDefault="00DE1382" w:rsidP="00DE1382">
            <w:pPr>
              <w:pStyle w:val="BodyText"/>
              <w:rPr>
                <w:lang w:val="en-US"/>
              </w:rPr>
            </w:pPr>
          </w:p>
          <w:p w14:paraId="6F6CC1E7" w14:textId="1EB17871" w:rsidR="00DE1382" w:rsidRDefault="00DE1382" w:rsidP="00703663">
            <w:pPr>
              <w:pStyle w:val="BodyText"/>
              <w:rPr>
                <w:b/>
                <w:lang w:val="en-US"/>
              </w:rPr>
            </w:pPr>
            <w:r>
              <w:rPr>
                <w:bCs/>
              </w:rPr>
              <w:t>Watch</w:t>
            </w:r>
            <w:r w:rsidR="00954CE5" w:rsidRPr="002C7534">
              <w:t xml:space="preserve"> a </w:t>
            </w:r>
            <w:r w:rsidR="00572327" w:rsidRPr="002C7534">
              <w:t>YouTube</w:t>
            </w:r>
            <w:r w:rsidR="00703663">
              <w:t xml:space="preserve"> video about </w:t>
            </w:r>
            <w:r>
              <w:t>technology in Malaysia</w:t>
            </w:r>
            <w:r w:rsidR="00BA2679" w:rsidRPr="002C7534">
              <w:t xml:space="preserve">. </w:t>
            </w:r>
            <w:r w:rsidR="00B5141E">
              <w:t xml:space="preserve">Prepare a worksheet about the video with some words missing. </w:t>
            </w:r>
            <w:r>
              <w:t xml:space="preserve"> P</w:t>
            </w:r>
            <w:r w:rsidR="00954CE5" w:rsidRPr="002C7534">
              <w:t>lay the audio.</w:t>
            </w:r>
            <w:r w:rsidR="00BA2679" w:rsidRPr="002C7534">
              <w:t xml:space="preserve"> </w:t>
            </w:r>
            <w:r w:rsidR="00703663">
              <w:t>L</w:t>
            </w:r>
            <w:r w:rsidR="006B697C" w:rsidRPr="002C7534">
              <w:t>earner</w:t>
            </w:r>
            <w:r w:rsidR="00954CE5" w:rsidRPr="002C7534">
              <w:t xml:space="preserve">s </w:t>
            </w:r>
            <w:r>
              <w:t xml:space="preserve">listen and </w:t>
            </w:r>
            <w:r w:rsidR="00954CE5" w:rsidRPr="002C7534">
              <w:t>write down the missing words. Play the audio again, so</w:t>
            </w:r>
            <w:r w:rsidR="00703663">
              <w:t xml:space="preserve"> learners </w:t>
            </w:r>
            <w:r w:rsidR="00954CE5" w:rsidRPr="002C7534">
              <w:t>can check</w:t>
            </w:r>
            <w:r w:rsidR="00BA2679" w:rsidRPr="002C7534">
              <w:t xml:space="preserve"> </w:t>
            </w:r>
            <w:r w:rsidR="00954CE5" w:rsidRPr="002C7534">
              <w:t>their answers and fill in any that are missi</w:t>
            </w:r>
            <w:r w:rsidR="006B697C" w:rsidRPr="002C7534">
              <w:t xml:space="preserve">ng. </w:t>
            </w:r>
            <w:r w:rsidR="00703663">
              <w:t>L</w:t>
            </w:r>
            <w:r w:rsidR="006B697C" w:rsidRPr="002C7534">
              <w:t>earner</w:t>
            </w:r>
            <w:r w:rsidR="00954CE5" w:rsidRPr="002C7534">
              <w:t xml:space="preserve">s compare answers with a </w:t>
            </w:r>
            <w:r>
              <w:t>partner</w:t>
            </w:r>
            <w:r w:rsidR="00954CE5" w:rsidRPr="002C7534">
              <w:t>. Play the audio</w:t>
            </w:r>
            <w:r w:rsidR="00BA2679" w:rsidRPr="002C7534">
              <w:t xml:space="preserve"> </w:t>
            </w:r>
            <w:r w:rsidR="00954CE5" w:rsidRPr="002C7534">
              <w:t>again, pausing before the missing word each time. Elicit the answer from the class, then continue playing the</w:t>
            </w:r>
            <w:r w:rsidR="00BA2679" w:rsidRPr="002C7534">
              <w:t xml:space="preserve"> </w:t>
            </w:r>
            <w:r w:rsidR="00954CE5" w:rsidRPr="002C7534">
              <w:t xml:space="preserve">recording to confirm. Ask a different </w:t>
            </w:r>
            <w:r w:rsidR="00703663">
              <w:t>learner</w:t>
            </w:r>
            <w:r w:rsidR="00954CE5" w:rsidRPr="002C7534">
              <w:t xml:space="preserve"> to write each answer on the board.</w:t>
            </w:r>
            <w:r>
              <w:rPr>
                <w:b/>
                <w:lang w:val="en-US"/>
              </w:rPr>
              <w:t xml:space="preserve"> </w:t>
            </w:r>
          </w:p>
          <w:p w14:paraId="43477830" w14:textId="77777777" w:rsidR="00DE1382" w:rsidRDefault="00DE1382" w:rsidP="00703663">
            <w:pPr>
              <w:pStyle w:val="BodyText"/>
              <w:rPr>
                <w:b/>
                <w:lang w:val="en-US"/>
              </w:rPr>
            </w:pPr>
          </w:p>
          <w:p w14:paraId="20AC19A1" w14:textId="2A84CA09" w:rsidR="00954CE5" w:rsidRPr="002C7534" w:rsidRDefault="00DE1382" w:rsidP="00703663">
            <w:pPr>
              <w:pStyle w:val="BodyText"/>
            </w:pPr>
            <w:r>
              <w:rPr>
                <w:b/>
                <w:lang w:val="en-US"/>
              </w:rPr>
              <w:t>Extension activity:</w:t>
            </w:r>
            <w:r>
              <w:rPr>
                <w:lang w:val="en-US"/>
              </w:rPr>
              <w:t xml:space="preserve"> Learners imagine a world with no technology or social media. They write an account in the past of a technology-free day saying what they did and their reactions. </w:t>
            </w:r>
            <w:r>
              <w:rPr>
                <w:rStyle w:val="Bold"/>
                <w:lang w:val="en-US"/>
              </w:rPr>
              <w:t>(I)</w:t>
            </w:r>
          </w:p>
        </w:tc>
      </w:tr>
      <w:tr w:rsidR="00BA2679" w:rsidRPr="002C7534" w14:paraId="0A8901E9" w14:textId="77777777" w:rsidTr="00680577">
        <w:tblPrEx>
          <w:tblCellMar>
            <w:top w:w="0" w:type="dxa"/>
            <w:bottom w:w="0" w:type="dxa"/>
          </w:tblCellMar>
        </w:tblPrEx>
        <w:tc>
          <w:tcPr>
            <w:tcW w:w="1843" w:type="dxa"/>
            <w:tcMar>
              <w:top w:w="113" w:type="dxa"/>
              <w:bottom w:w="113" w:type="dxa"/>
            </w:tcMar>
          </w:tcPr>
          <w:p w14:paraId="73FDCF72" w14:textId="77777777" w:rsidR="00BA2679" w:rsidRPr="002C7534" w:rsidRDefault="00BA2679" w:rsidP="007F451A">
            <w:pPr>
              <w:pStyle w:val="BodyText"/>
            </w:pPr>
          </w:p>
        </w:tc>
        <w:tc>
          <w:tcPr>
            <w:tcW w:w="1956" w:type="dxa"/>
            <w:tcMar>
              <w:top w:w="113" w:type="dxa"/>
              <w:bottom w:w="113" w:type="dxa"/>
            </w:tcMar>
          </w:tcPr>
          <w:p w14:paraId="69F8B915" w14:textId="5BC240A7" w:rsidR="001055FA" w:rsidRDefault="001055FA" w:rsidP="00BA2679">
            <w:pPr>
              <w:pStyle w:val="BodyText"/>
              <w:rPr>
                <w:lang w:eastAsia="en-GB"/>
              </w:rPr>
            </w:pPr>
            <w:r>
              <w:rPr>
                <w:lang w:eastAsia="en-GB"/>
              </w:rPr>
              <w:t>Read and write about communication and technology</w:t>
            </w:r>
          </w:p>
          <w:p w14:paraId="6B0C4EC2" w14:textId="486078B8" w:rsidR="00EE6B77" w:rsidRPr="002C7534" w:rsidRDefault="00EE6B77" w:rsidP="00EE6B77">
            <w:pPr>
              <w:pStyle w:val="BodyText"/>
              <w:rPr>
                <w:lang w:eastAsia="en-GB"/>
              </w:rPr>
            </w:pPr>
          </w:p>
        </w:tc>
        <w:tc>
          <w:tcPr>
            <w:tcW w:w="10802" w:type="dxa"/>
            <w:tcMar>
              <w:top w:w="113" w:type="dxa"/>
              <w:bottom w:w="113" w:type="dxa"/>
            </w:tcMar>
          </w:tcPr>
          <w:p w14:paraId="1111D4F8" w14:textId="36D01B37" w:rsidR="00BA2679" w:rsidRDefault="003722D5" w:rsidP="00BA2679">
            <w:pPr>
              <w:pStyle w:val="BodyText"/>
              <w:rPr>
                <w:b/>
              </w:rPr>
            </w:pPr>
            <w:r>
              <w:t>Select a text</w:t>
            </w:r>
            <w:r w:rsidR="005F67CA">
              <w:t xml:space="preserve"> and a picture</w:t>
            </w:r>
            <w:r>
              <w:t xml:space="preserve"> about communication and technology in Malaysia. </w:t>
            </w:r>
            <w:r w:rsidR="005F67CA">
              <w:t>Learners</w:t>
            </w:r>
            <w:r w:rsidR="00BA2679" w:rsidRPr="002C7534">
              <w:t xml:space="preserve"> look</w:t>
            </w:r>
            <w:r w:rsidR="006B697C" w:rsidRPr="002C7534">
              <w:t xml:space="preserve"> at the picture and </w:t>
            </w:r>
            <w:r w:rsidR="00BA2679" w:rsidRPr="002C7534">
              <w:t>guess the topic of the reading that they are going to read in groups of three. Point out that this is a very useful technique because it helps you work out what kind of information you are looking for when you read the text.</w:t>
            </w:r>
            <w:r w:rsidR="00217BFC" w:rsidRPr="002C7534">
              <w:t xml:space="preserve"> </w:t>
            </w:r>
          </w:p>
          <w:p w14:paraId="67FCD2A2" w14:textId="77777777" w:rsidR="001055FA" w:rsidRPr="002C7534" w:rsidRDefault="001055FA" w:rsidP="00BA2679">
            <w:pPr>
              <w:pStyle w:val="BodyText"/>
            </w:pPr>
          </w:p>
          <w:p w14:paraId="1C398EC2" w14:textId="0173D0C8" w:rsidR="00F14E28" w:rsidRDefault="00BA2679" w:rsidP="00F14E28">
            <w:pPr>
              <w:pStyle w:val="BodyText"/>
            </w:pPr>
            <w:r w:rsidRPr="002C7534">
              <w:t xml:space="preserve">Pre-teach </w:t>
            </w:r>
            <w:proofErr w:type="spellStart"/>
            <w:r w:rsidRPr="0038675C">
              <w:rPr>
                <w:i/>
              </w:rPr>
              <w:t>komunikasi</w:t>
            </w:r>
            <w:proofErr w:type="spellEnd"/>
            <w:r w:rsidRPr="0038675C">
              <w:rPr>
                <w:i/>
              </w:rPr>
              <w:t xml:space="preserve"> </w:t>
            </w:r>
            <w:r w:rsidRPr="002C7534">
              <w:t xml:space="preserve">and </w:t>
            </w:r>
            <w:proofErr w:type="spellStart"/>
            <w:r w:rsidRPr="0038675C">
              <w:rPr>
                <w:i/>
              </w:rPr>
              <w:t>teknologi</w:t>
            </w:r>
            <w:proofErr w:type="spellEnd"/>
            <w:r w:rsidRPr="002C7534">
              <w:t xml:space="preserve">. Before your </w:t>
            </w:r>
            <w:r w:rsidR="00217BFC" w:rsidRPr="002C7534">
              <w:t>learner</w:t>
            </w:r>
            <w:r w:rsidRPr="002C7534">
              <w:t>s read the text, write the words on the board</w:t>
            </w:r>
            <w:r w:rsidR="005F67CA">
              <w:t xml:space="preserve"> and check understanding</w:t>
            </w:r>
            <w:r w:rsidRPr="002C7534">
              <w:t xml:space="preserve">. </w:t>
            </w:r>
          </w:p>
          <w:p w14:paraId="296F89D9" w14:textId="23CA4301" w:rsidR="00F14E28" w:rsidRDefault="00F14E28" w:rsidP="00F14E28">
            <w:pPr>
              <w:pStyle w:val="BodyText"/>
              <w:rPr>
                <w:b/>
              </w:rPr>
            </w:pPr>
            <w:r w:rsidRPr="002C7534">
              <w:lastRenderedPageBreak/>
              <w:t xml:space="preserve">For extra support, </w:t>
            </w:r>
            <w:r>
              <w:t xml:space="preserve">hand out </w:t>
            </w:r>
            <w:r w:rsidRPr="002C7534">
              <w:t xml:space="preserve">a word guessing activity and </w:t>
            </w:r>
            <w:r>
              <w:t xml:space="preserve">ask learners </w:t>
            </w:r>
            <w:r w:rsidRPr="002C7534">
              <w:t xml:space="preserve">to put a tick if they think the word is going to be in the reading text and put a cross if they think that it is not. They do the task first individually, and then they share their answers with the whole class. </w:t>
            </w:r>
            <w:r w:rsidRPr="002C7534">
              <w:rPr>
                <w:b/>
              </w:rPr>
              <w:t>(F)</w:t>
            </w:r>
          </w:p>
          <w:p w14:paraId="739DE0EC" w14:textId="77777777" w:rsidR="005F67CA" w:rsidRDefault="005F67CA" w:rsidP="005F67CA">
            <w:pPr>
              <w:pStyle w:val="BodyText"/>
            </w:pPr>
          </w:p>
          <w:p w14:paraId="47F3C277" w14:textId="5FC3132F" w:rsidR="00BA2679" w:rsidRPr="002C7534" w:rsidRDefault="003722D5" w:rsidP="005F67CA">
            <w:pPr>
              <w:pStyle w:val="BodyText"/>
              <w:rPr>
                <w:b/>
              </w:rPr>
            </w:pPr>
            <w:r>
              <w:t xml:space="preserve">Prepare some </w:t>
            </w:r>
            <w:r w:rsidR="005F67CA">
              <w:t>questions, e.g. true/false, matching, multiple choice.</w:t>
            </w:r>
            <w:r w:rsidR="00BA2679" w:rsidRPr="002C7534">
              <w:t xml:space="preserve"> </w:t>
            </w:r>
            <w:r w:rsidR="005F67CA" w:rsidRPr="002C7534">
              <w:t>Give the learners time to</w:t>
            </w:r>
            <w:r w:rsidR="005F67CA">
              <w:t xml:space="preserve"> read the text and answer the questions. They could do this individually, in pairs or</w:t>
            </w:r>
            <w:r w:rsidR="005F67CA" w:rsidRPr="002C7534">
              <w:t xml:space="preserve"> in groups of three.</w:t>
            </w:r>
          </w:p>
          <w:p w14:paraId="380B4F59" w14:textId="77777777" w:rsidR="00217BFC" w:rsidRPr="002C7534" w:rsidRDefault="00217BFC" w:rsidP="00BA2679">
            <w:pPr>
              <w:pStyle w:val="BodyText"/>
            </w:pPr>
          </w:p>
          <w:p w14:paraId="52365C8A" w14:textId="6A6289C3" w:rsidR="002B68B9" w:rsidRPr="002C7534" w:rsidRDefault="00217BFC" w:rsidP="002B68B9">
            <w:pPr>
              <w:pStyle w:val="BodyText"/>
            </w:pPr>
            <w:r w:rsidRPr="002C7534">
              <w:rPr>
                <w:b/>
              </w:rPr>
              <w:t>Extension activity:</w:t>
            </w:r>
            <w:r w:rsidR="006E5936">
              <w:rPr>
                <w:b/>
              </w:rPr>
              <w:t xml:space="preserve"> </w:t>
            </w:r>
            <w:r w:rsidRPr="002C7534">
              <w:t xml:space="preserve">Learners </w:t>
            </w:r>
            <w:r w:rsidR="0087398F">
              <w:t>write about the technology the</w:t>
            </w:r>
            <w:r w:rsidR="005F67CA">
              <w:t>y</w:t>
            </w:r>
            <w:r w:rsidR="0087398F">
              <w:t xml:space="preserve"> use in the home and at school</w:t>
            </w:r>
            <w:r w:rsidRPr="002C7534">
              <w:t>.</w:t>
            </w:r>
          </w:p>
        </w:tc>
      </w:tr>
    </w:tbl>
    <w:p w14:paraId="4AB8B83F" w14:textId="14CE2215" w:rsidR="00741DA6" w:rsidRDefault="00741DA6"/>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601"/>
      </w:tblGrid>
      <w:tr w:rsidR="003947CA" w:rsidRPr="002C7534" w14:paraId="1B5631C5" w14:textId="77777777" w:rsidTr="00572327">
        <w:trPr>
          <w:trHeight w:hRule="exact" w:val="440"/>
          <w:tblHeader/>
        </w:trPr>
        <w:tc>
          <w:tcPr>
            <w:tcW w:w="14601" w:type="dxa"/>
            <w:shd w:val="clear" w:color="auto" w:fill="EA5B0C"/>
            <w:tcMar>
              <w:top w:w="113" w:type="dxa"/>
              <w:bottom w:w="113" w:type="dxa"/>
            </w:tcMar>
            <w:vAlign w:val="center"/>
          </w:tcPr>
          <w:p w14:paraId="24383501" w14:textId="12546523" w:rsidR="003947CA" w:rsidRPr="002C7534" w:rsidRDefault="003947CA" w:rsidP="007F451A">
            <w:pPr>
              <w:rPr>
                <w:rFonts w:ascii="Arial" w:hAnsi="Arial" w:cs="Arial"/>
                <w:b/>
                <w:color w:val="FFFFFF"/>
                <w:sz w:val="20"/>
                <w:szCs w:val="20"/>
              </w:rPr>
            </w:pPr>
            <w:r w:rsidRPr="002C7534">
              <w:rPr>
                <w:rFonts w:ascii="Arial" w:hAnsi="Arial" w:cs="Arial"/>
                <w:b/>
                <w:color w:val="FFFFFF"/>
                <w:sz w:val="20"/>
                <w:szCs w:val="20"/>
              </w:rPr>
              <w:t>Past and specimen papers</w:t>
            </w:r>
          </w:p>
        </w:tc>
      </w:tr>
      <w:tr w:rsidR="003947CA" w:rsidRPr="002C7534" w14:paraId="67D3ED39" w14:textId="77777777" w:rsidTr="00572327">
        <w:tblPrEx>
          <w:tblCellMar>
            <w:top w:w="0" w:type="dxa"/>
            <w:bottom w:w="0" w:type="dxa"/>
          </w:tblCellMar>
        </w:tblPrEx>
        <w:tc>
          <w:tcPr>
            <w:tcW w:w="14601" w:type="dxa"/>
            <w:tcMar>
              <w:top w:w="113" w:type="dxa"/>
              <w:bottom w:w="113" w:type="dxa"/>
            </w:tcMar>
          </w:tcPr>
          <w:p w14:paraId="31CB4FF3" w14:textId="7537B734" w:rsidR="003947CA" w:rsidRPr="002C7534" w:rsidRDefault="003947CA" w:rsidP="008F5509">
            <w:pPr>
              <w:pStyle w:val="BodyText"/>
              <w:rPr>
                <w:rStyle w:val="Bold"/>
                <w:rFonts w:cs="Arial"/>
              </w:rPr>
            </w:pPr>
            <w:r w:rsidRPr="002C7534">
              <w:rPr>
                <w:lang w:eastAsia="en-GB"/>
              </w:rPr>
              <w:t xml:space="preserve">Past/specimen papers and mark schemes are available to download at </w:t>
            </w:r>
            <w:hyperlink r:id="rId54" w:history="1">
              <w:r w:rsidRPr="002C7534">
                <w:rPr>
                  <w:rStyle w:val="WebLink"/>
                  <w:rFonts w:cs="Arial"/>
                </w:rPr>
                <w:t>www.cambridgeinternational.org/support</w:t>
              </w:r>
            </w:hyperlink>
            <w:r w:rsidRPr="002C7534">
              <w:rPr>
                <w:rStyle w:val="BodyChar"/>
              </w:rPr>
              <w:t xml:space="preserve"> </w:t>
            </w:r>
            <w:r w:rsidRPr="002C7534">
              <w:rPr>
                <w:rStyle w:val="Bold"/>
                <w:rFonts w:cs="Arial"/>
              </w:rPr>
              <w:t>(F)</w:t>
            </w:r>
          </w:p>
          <w:p w14:paraId="2C0A4D41" w14:textId="30777140" w:rsidR="00DD72CC" w:rsidRPr="002C7534" w:rsidRDefault="00DD72CC" w:rsidP="00DD72CC">
            <w:pPr>
              <w:rPr>
                <w:rFonts w:ascii="Arial" w:hAnsi="Arial" w:cs="Arial"/>
                <w:b/>
                <w:sz w:val="20"/>
                <w:szCs w:val="20"/>
                <w:lang w:val="en-US"/>
              </w:rPr>
            </w:pPr>
            <w:r w:rsidRPr="002C7534">
              <w:rPr>
                <w:rFonts w:ascii="Arial" w:hAnsi="Arial" w:cs="Arial"/>
                <w:b/>
                <w:sz w:val="20"/>
                <w:szCs w:val="20"/>
                <w:lang w:val="en-US"/>
              </w:rPr>
              <w:t>The built environment</w:t>
            </w:r>
            <w:r w:rsidR="00572327">
              <w:rPr>
                <w:rFonts w:ascii="Arial" w:hAnsi="Arial" w:cs="Arial"/>
                <w:b/>
                <w:sz w:val="20"/>
                <w:szCs w:val="20"/>
                <w:lang w:val="en-US"/>
              </w:rPr>
              <w:t>:</w:t>
            </w:r>
          </w:p>
          <w:p w14:paraId="22426E4A" w14:textId="5DC2EB81" w:rsidR="00DD72CC" w:rsidRPr="002C7534" w:rsidRDefault="004648EB" w:rsidP="00DD72CC">
            <w:pPr>
              <w:rPr>
                <w:rFonts w:ascii="Arial" w:hAnsi="Arial" w:cs="Arial"/>
                <w:b/>
                <w:sz w:val="20"/>
                <w:szCs w:val="20"/>
                <w:lang w:val="en-US"/>
              </w:rPr>
            </w:pPr>
            <w:r w:rsidRPr="002C7534">
              <w:rPr>
                <w:rFonts w:ascii="Arial" w:hAnsi="Arial" w:cs="Arial"/>
                <w:b/>
                <w:sz w:val="20"/>
                <w:szCs w:val="20"/>
                <w:lang w:val="en-US"/>
              </w:rPr>
              <w:t>A</w:t>
            </w:r>
            <w:r w:rsidR="00DD72CC" w:rsidRPr="002C7534">
              <w:rPr>
                <w:rFonts w:ascii="Arial" w:hAnsi="Arial" w:cs="Arial"/>
                <w:b/>
                <w:sz w:val="20"/>
                <w:szCs w:val="20"/>
                <w:lang w:val="en-US"/>
              </w:rPr>
              <w:t>O2 Reading</w:t>
            </w:r>
          </w:p>
          <w:p w14:paraId="698DBEC8" w14:textId="03B2D5C1" w:rsidR="00DD72CC" w:rsidRPr="002C7534" w:rsidRDefault="004648EB" w:rsidP="00DD72CC">
            <w:pPr>
              <w:rPr>
                <w:rFonts w:ascii="Arial" w:hAnsi="Arial" w:cs="Arial"/>
                <w:i/>
                <w:sz w:val="20"/>
                <w:szCs w:val="20"/>
                <w:lang w:val="en-US"/>
              </w:rPr>
            </w:pPr>
            <w:r w:rsidRPr="002C7534">
              <w:rPr>
                <w:rFonts w:ascii="Arial" w:hAnsi="Arial" w:cs="Arial"/>
                <w:sz w:val="20"/>
                <w:szCs w:val="20"/>
                <w:lang w:val="en-US"/>
              </w:rPr>
              <w:t>0546</w:t>
            </w:r>
            <w:r w:rsidR="00DD72CC" w:rsidRPr="002C7534">
              <w:rPr>
                <w:rFonts w:ascii="Arial" w:hAnsi="Arial" w:cs="Arial"/>
                <w:sz w:val="20"/>
                <w:szCs w:val="20"/>
                <w:lang w:val="en-US"/>
              </w:rPr>
              <w:t xml:space="preserve"> Jun 2017 Paper 23 Section 3 Ex 1 </w:t>
            </w:r>
          </w:p>
          <w:p w14:paraId="7DDCFDCE" w14:textId="7EBEF9EB" w:rsidR="00DD72CC" w:rsidRPr="0066386A" w:rsidRDefault="004648EB" w:rsidP="00DD72CC">
            <w:pPr>
              <w:rPr>
                <w:rFonts w:ascii="Arial" w:hAnsi="Arial" w:cs="Arial"/>
                <w:i/>
                <w:sz w:val="20"/>
                <w:szCs w:val="20"/>
                <w:lang w:val="es-ES"/>
              </w:rPr>
            </w:pPr>
            <w:r w:rsidRPr="0066386A">
              <w:rPr>
                <w:rFonts w:ascii="Arial" w:hAnsi="Arial" w:cs="Arial"/>
                <w:sz w:val="20"/>
                <w:szCs w:val="20"/>
                <w:lang w:val="es-ES"/>
              </w:rPr>
              <w:t>0546</w:t>
            </w:r>
            <w:r w:rsidR="00DD72CC" w:rsidRPr="0066386A">
              <w:rPr>
                <w:rFonts w:ascii="Arial" w:hAnsi="Arial" w:cs="Arial"/>
                <w:sz w:val="20"/>
                <w:szCs w:val="20"/>
                <w:lang w:val="es-ES"/>
              </w:rPr>
              <w:t xml:space="preserve"> </w:t>
            </w:r>
            <w:proofErr w:type="gramStart"/>
            <w:r w:rsidR="00DD72CC" w:rsidRPr="0066386A">
              <w:rPr>
                <w:rFonts w:ascii="Arial" w:hAnsi="Arial" w:cs="Arial"/>
                <w:sz w:val="20"/>
                <w:szCs w:val="20"/>
                <w:lang w:val="es-ES"/>
              </w:rPr>
              <w:t>Jun</w:t>
            </w:r>
            <w:proofErr w:type="gramEnd"/>
            <w:r w:rsidR="00DD72CC" w:rsidRPr="0066386A">
              <w:rPr>
                <w:rFonts w:ascii="Arial" w:hAnsi="Arial" w:cs="Arial"/>
                <w:sz w:val="20"/>
                <w:szCs w:val="20"/>
                <w:lang w:val="es-ES"/>
              </w:rPr>
              <w:t xml:space="preserve"> 2017 </w:t>
            </w:r>
            <w:proofErr w:type="spellStart"/>
            <w:r w:rsidR="00DD72CC" w:rsidRPr="0066386A">
              <w:rPr>
                <w:rFonts w:ascii="Arial" w:hAnsi="Arial" w:cs="Arial"/>
                <w:sz w:val="20"/>
                <w:szCs w:val="20"/>
                <w:lang w:val="es-ES"/>
              </w:rPr>
              <w:t>Paper</w:t>
            </w:r>
            <w:proofErr w:type="spellEnd"/>
            <w:r w:rsidR="00DD72CC" w:rsidRPr="0066386A">
              <w:rPr>
                <w:rFonts w:ascii="Arial" w:hAnsi="Arial" w:cs="Arial"/>
                <w:sz w:val="20"/>
                <w:szCs w:val="20"/>
                <w:lang w:val="es-ES"/>
              </w:rPr>
              <w:t xml:space="preserve"> 22 </w:t>
            </w:r>
            <w:proofErr w:type="spellStart"/>
            <w:r w:rsidR="00DD72CC" w:rsidRPr="0066386A">
              <w:rPr>
                <w:rFonts w:ascii="Arial" w:hAnsi="Arial" w:cs="Arial"/>
                <w:sz w:val="20"/>
                <w:szCs w:val="20"/>
                <w:lang w:val="es-ES"/>
              </w:rPr>
              <w:t>Section</w:t>
            </w:r>
            <w:proofErr w:type="spellEnd"/>
            <w:r w:rsidR="00DD72CC" w:rsidRPr="0066386A">
              <w:rPr>
                <w:rFonts w:ascii="Arial" w:hAnsi="Arial" w:cs="Arial"/>
                <w:sz w:val="20"/>
                <w:szCs w:val="20"/>
                <w:lang w:val="es-ES"/>
              </w:rPr>
              <w:t xml:space="preserve"> 3 Ex 2 </w:t>
            </w:r>
          </w:p>
          <w:p w14:paraId="2201D168" w14:textId="7F869E09" w:rsidR="00DD72CC" w:rsidRPr="0066386A" w:rsidRDefault="004648EB" w:rsidP="00DD72CC">
            <w:pPr>
              <w:rPr>
                <w:rFonts w:ascii="Arial" w:hAnsi="Arial" w:cs="Arial"/>
                <w:i/>
                <w:sz w:val="20"/>
                <w:szCs w:val="20"/>
                <w:lang w:val="es-ES"/>
              </w:rPr>
            </w:pPr>
            <w:r w:rsidRPr="0066386A">
              <w:rPr>
                <w:rFonts w:ascii="Arial" w:hAnsi="Arial" w:cs="Arial"/>
                <w:sz w:val="20"/>
                <w:szCs w:val="20"/>
                <w:lang w:val="es-ES"/>
              </w:rPr>
              <w:t>0546</w:t>
            </w:r>
            <w:r w:rsidR="00DD72CC" w:rsidRPr="0066386A">
              <w:rPr>
                <w:rFonts w:ascii="Arial" w:hAnsi="Arial" w:cs="Arial"/>
                <w:sz w:val="20"/>
                <w:szCs w:val="20"/>
                <w:lang w:val="es-ES"/>
              </w:rPr>
              <w:t xml:space="preserve"> </w:t>
            </w:r>
            <w:proofErr w:type="gramStart"/>
            <w:r w:rsidR="00DD72CC" w:rsidRPr="0066386A">
              <w:rPr>
                <w:rFonts w:ascii="Arial" w:hAnsi="Arial" w:cs="Arial"/>
                <w:sz w:val="20"/>
                <w:szCs w:val="20"/>
                <w:lang w:val="es-ES"/>
              </w:rPr>
              <w:t>Jun</w:t>
            </w:r>
            <w:proofErr w:type="gramEnd"/>
            <w:r w:rsidR="00DD72CC" w:rsidRPr="0066386A">
              <w:rPr>
                <w:rFonts w:ascii="Arial" w:hAnsi="Arial" w:cs="Arial"/>
                <w:sz w:val="20"/>
                <w:szCs w:val="20"/>
                <w:lang w:val="es-ES"/>
              </w:rPr>
              <w:t xml:space="preserve"> 2016 </w:t>
            </w:r>
            <w:proofErr w:type="spellStart"/>
            <w:r w:rsidR="00DD72CC" w:rsidRPr="0066386A">
              <w:rPr>
                <w:rFonts w:ascii="Arial" w:hAnsi="Arial" w:cs="Arial"/>
                <w:sz w:val="20"/>
                <w:szCs w:val="20"/>
                <w:lang w:val="es-ES"/>
              </w:rPr>
              <w:t>Paper</w:t>
            </w:r>
            <w:proofErr w:type="spellEnd"/>
            <w:r w:rsidR="00DD72CC" w:rsidRPr="0066386A">
              <w:rPr>
                <w:rFonts w:ascii="Arial" w:hAnsi="Arial" w:cs="Arial"/>
                <w:sz w:val="20"/>
                <w:szCs w:val="20"/>
                <w:lang w:val="es-ES"/>
              </w:rPr>
              <w:t xml:space="preserve"> 23 </w:t>
            </w:r>
            <w:proofErr w:type="spellStart"/>
            <w:r w:rsidR="00DD72CC" w:rsidRPr="0066386A">
              <w:rPr>
                <w:rFonts w:ascii="Arial" w:hAnsi="Arial" w:cs="Arial"/>
                <w:sz w:val="20"/>
                <w:szCs w:val="20"/>
                <w:lang w:val="es-ES"/>
              </w:rPr>
              <w:t>Section</w:t>
            </w:r>
            <w:proofErr w:type="spellEnd"/>
            <w:r w:rsidR="00DD72CC" w:rsidRPr="0066386A">
              <w:rPr>
                <w:rFonts w:ascii="Arial" w:hAnsi="Arial" w:cs="Arial"/>
                <w:sz w:val="20"/>
                <w:szCs w:val="20"/>
                <w:lang w:val="es-ES"/>
              </w:rPr>
              <w:t xml:space="preserve"> 3 Ex 1 </w:t>
            </w:r>
          </w:p>
          <w:p w14:paraId="23C1B30F" w14:textId="12BA66DE" w:rsidR="00DD72CC" w:rsidRPr="0066386A" w:rsidRDefault="004648EB" w:rsidP="00664B74">
            <w:pPr>
              <w:rPr>
                <w:rFonts w:ascii="Arial" w:hAnsi="Arial" w:cs="Arial"/>
                <w:sz w:val="20"/>
                <w:szCs w:val="20"/>
                <w:lang w:val="es-ES"/>
              </w:rPr>
            </w:pPr>
            <w:r w:rsidRPr="0066386A">
              <w:rPr>
                <w:rFonts w:ascii="Arial" w:hAnsi="Arial" w:cs="Arial"/>
                <w:sz w:val="20"/>
                <w:szCs w:val="20"/>
                <w:lang w:val="es-ES"/>
              </w:rPr>
              <w:t>0</w:t>
            </w:r>
            <w:r w:rsidR="00DD72CC" w:rsidRPr="0066386A">
              <w:rPr>
                <w:rFonts w:ascii="Arial" w:hAnsi="Arial" w:cs="Arial"/>
                <w:sz w:val="20"/>
                <w:szCs w:val="20"/>
                <w:lang w:val="es-ES"/>
              </w:rPr>
              <w:t xml:space="preserve"> </w:t>
            </w:r>
          </w:p>
          <w:p w14:paraId="4E0DCDFC" w14:textId="19F64461" w:rsidR="00DD72CC" w:rsidRPr="002C7534" w:rsidRDefault="004648EB" w:rsidP="00DD72CC">
            <w:pPr>
              <w:rPr>
                <w:rFonts w:ascii="Arial" w:hAnsi="Arial" w:cs="Arial"/>
                <w:b/>
                <w:sz w:val="20"/>
                <w:szCs w:val="20"/>
                <w:lang w:val="en-US"/>
              </w:rPr>
            </w:pPr>
            <w:r w:rsidRPr="002C7534">
              <w:rPr>
                <w:rFonts w:ascii="Arial" w:hAnsi="Arial" w:cs="Arial"/>
                <w:b/>
                <w:sz w:val="20"/>
                <w:szCs w:val="20"/>
                <w:lang w:val="en-US"/>
              </w:rPr>
              <w:t>A</w:t>
            </w:r>
            <w:r w:rsidR="00DD72CC" w:rsidRPr="002C7534">
              <w:rPr>
                <w:rFonts w:ascii="Arial" w:hAnsi="Arial" w:cs="Arial"/>
                <w:b/>
                <w:sz w:val="20"/>
                <w:szCs w:val="20"/>
                <w:lang w:val="en-US"/>
              </w:rPr>
              <w:t>O3 Speaking</w:t>
            </w:r>
          </w:p>
          <w:p w14:paraId="02A42992" w14:textId="61DDCF0F" w:rsidR="00DD72CC" w:rsidRPr="002C7534" w:rsidRDefault="004648EB" w:rsidP="00DD72CC">
            <w:pPr>
              <w:rPr>
                <w:rFonts w:ascii="Arial" w:hAnsi="Arial" w:cs="Arial"/>
                <w:sz w:val="20"/>
                <w:szCs w:val="20"/>
                <w:lang w:val="en-US"/>
              </w:rPr>
            </w:pPr>
            <w:r w:rsidRPr="002C7534">
              <w:rPr>
                <w:rFonts w:ascii="Arial" w:hAnsi="Arial" w:cs="Arial"/>
                <w:sz w:val="20"/>
                <w:szCs w:val="20"/>
                <w:lang w:val="en-US"/>
              </w:rPr>
              <w:t>0546</w:t>
            </w:r>
            <w:r w:rsidR="00DD72CC" w:rsidRPr="002C7534">
              <w:rPr>
                <w:rFonts w:ascii="Arial" w:hAnsi="Arial" w:cs="Arial"/>
                <w:sz w:val="20"/>
                <w:szCs w:val="20"/>
                <w:lang w:val="en-US"/>
              </w:rPr>
              <w:t xml:space="preserve"> Jun 2017 Paper 03 Role </w:t>
            </w:r>
            <w:r w:rsidR="00070A2D">
              <w:rPr>
                <w:rFonts w:ascii="Arial" w:hAnsi="Arial" w:cs="Arial"/>
                <w:color w:val="000000"/>
                <w:sz w:val="20"/>
                <w:szCs w:val="20"/>
              </w:rPr>
              <w:t>P</w:t>
            </w:r>
            <w:r w:rsidR="00070A2D" w:rsidRPr="002C7534">
              <w:rPr>
                <w:rFonts w:ascii="Arial" w:hAnsi="Arial" w:cs="Arial"/>
                <w:color w:val="000000"/>
                <w:sz w:val="20"/>
                <w:szCs w:val="20"/>
              </w:rPr>
              <w:t>lay</w:t>
            </w:r>
            <w:r w:rsidR="00070A2D">
              <w:rPr>
                <w:rFonts w:ascii="Arial" w:hAnsi="Arial" w:cs="Arial"/>
                <w:color w:val="000000"/>
                <w:sz w:val="20"/>
                <w:szCs w:val="20"/>
              </w:rPr>
              <w:t xml:space="preserve"> Card</w:t>
            </w:r>
            <w:r w:rsidR="00070A2D" w:rsidRPr="002C7534">
              <w:rPr>
                <w:rFonts w:ascii="Arial" w:hAnsi="Arial" w:cs="Arial"/>
                <w:color w:val="000000"/>
                <w:sz w:val="20"/>
                <w:szCs w:val="20"/>
              </w:rPr>
              <w:t xml:space="preserve"> </w:t>
            </w:r>
            <w:r w:rsidR="00DD72CC" w:rsidRPr="002C7534">
              <w:rPr>
                <w:rFonts w:ascii="Arial" w:hAnsi="Arial" w:cs="Arial"/>
                <w:sz w:val="20"/>
                <w:szCs w:val="20"/>
                <w:lang w:val="en-US"/>
              </w:rPr>
              <w:t>A Teacher’s Notes p</w:t>
            </w:r>
            <w:r w:rsidR="004F10F4">
              <w:rPr>
                <w:rFonts w:ascii="Arial" w:hAnsi="Arial" w:cs="Arial"/>
                <w:sz w:val="20"/>
                <w:szCs w:val="20"/>
                <w:lang w:val="en-US"/>
              </w:rPr>
              <w:t>.</w:t>
            </w:r>
            <w:r w:rsidR="00DD72CC" w:rsidRPr="002C7534">
              <w:rPr>
                <w:rFonts w:ascii="Arial" w:hAnsi="Arial" w:cs="Arial"/>
                <w:sz w:val="20"/>
                <w:szCs w:val="20"/>
                <w:lang w:val="en-US"/>
              </w:rPr>
              <w:t>30</w:t>
            </w:r>
          </w:p>
          <w:p w14:paraId="76781B9D" w14:textId="77777777" w:rsidR="00DD72CC" w:rsidRPr="002C7534" w:rsidRDefault="00DD72CC" w:rsidP="00DD72CC">
            <w:pPr>
              <w:rPr>
                <w:rFonts w:ascii="Arial" w:hAnsi="Arial" w:cs="Arial"/>
                <w:b/>
                <w:sz w:val="20"/>
                <w:szCs w:val="20"/>
                <w:lang w:val="en-US"/>
              </w:rPr>
            </w:pPr>
            <w:r w:rsidRPr="002C7534">
              <w:rPr>
                <w:rFonts w:ascii="Arial" w:hAnsi="Arial" w:cs="Arial"/>
                <w:b/>
                <w:sz w:val="20"/>
                <w:szCs w:val="20"/>
                <w:lang w:val="en-US"/>
              </w:rPr>
              <w:t xml:space="preserve">AO4 Writing </w:t>
            </w:r>
          </w:p>
          <w:p w14:paraId="3776415C" w14:textId="77777777" w:rsidR="00DD72CC" w:rsidRPr="002C7534" w:rsidRDefault="00DD72CC" w:rsidP="00DD72CC">
            <w:pPr>
              <w:rPr>
                <w:rFonts w:ascii="Arial" w:hAnsi="Arial" w:cs="Arial"/>
                <w:sz w:val="20"/>
                <w:szCs w:val="20"/>
                <w:lang w:val="en-US"/>
              </w:rPr>
            </w:pPr>
          </w:p>
          <w:p w14:paraId="4EB62716" w14:textId="7AC4D420" w:rsidR="00DD72CC" w:rsidRPr="002C7534" w:rsidRDefault="00DD72CC" w:rsidP="00DD72CC">
            <w:pPr>
              <w:rPr>
                <w:rFonts w:ascii="Arial" w:hAnsi="Arial" w:cs="Arial"/>
                <w:b/>
                <w:sz w:val="20"/>
                <w:szCs w:val="20"/>
                <w:lang w:val="en-US"/>
              </w:rPr>
            </w:pPr>
            <w:r w:rsidRPr="002C7534">
              <w:rPr>
                <w:rFonts w:ascii="Arial" w:hAnsi="Arial" w:cs="Arial"/>
                <w:b/>
                <w:sz w:val="20"/>
                <w:szCs w:val="20"/>
                <w:lang w:val="en-US"/>
              </w:rPr>
              <w:t>Measu</w:t>
            </w:r>
            <w:r w:rsidR="003E28FA">
              <w:rPr>
                <w:rFonts w:ascii="Arial" w:hAnsi="Arial" w:cs="Arial"/>
                <w:b/>
                <w:sz w:val="20"/>
                <w:szCs w:val="20"/>
                <w:lang w:val="en-US"/>
              </w:rPr>
              <w:t>re</w:t>
            </w:r>
            <w:r w:rsidRPr="002C7534">
              <w:rPr>
                <w:rFonts w:ascii="Arial" w:hAnsi="Arial" w:cs="Arial"/>
                <w:b/>
                <w:sz w:val="20"/>
                <w:szCs w:val="20"/>
                <w:lang w:val="en-US"/>
              </w:rPr>
              <w:t>ments and materials</w:t>
            </w:r>
            <w:r w:rsidR="00572327">
              <w:rPr>
                <w:rFonts w:ascii="Arial" w:hAnsi="Arial" w:cs="Arial"/>
                <w:b/>
                <w:sz w:val="20"/>
                <w:szCs w:val="20"/>
                <w:lang w:val="en-US"/>
              </w:rPr>
              <w:t>:</w:t>
            </w:r>
          </w:p>
          <w:p w14:paraId="3D98D678" w14:textId="715E61CA" w:rsidR="00DD72CC" w:rsidRPr="002C7534" w:rsidRDefault="004648EB" w:rsidP="00DD72CC">
            <w:pPr>
              <w:rPr>
                <w:rFonts w:ascii="Arial" w:hAnsi="Arial" w:cs="Arial"/>
                <w:b/>
                <w:sz w:val="20"/>
                <w:szCs w:val="20"/>
                <w:lang w:val="en-US"/>
              </w:rPr>
            </w:pPr>
            <w:r w:rsidRPr="002C7534">
              <w:rPr>
                <w:rFonts w:ascii="Arial" w:hAnsi="Arial" w:cs="Arial"/>
                <w:b/>
                <w:sz w:val="20"/>
                <w:szCs w:val="20"/>
                <w:lang w:val="en-US"/>
              </w:rPr>
              <w:t>A</w:t>
            </w:r>
            <w:r w:rsidR="00DD72CC" w:rsidRPr="002C7534">
              <w:rPr>
                <w:rFonts w:ascii="Arial" w:hAnsi="Arial" w:cs="Arial"/>
                <w:b/>
                <w:sz w:val="20"/>
                <w:szCs w:val="20"/>
                <w:lang w:val="en-US"/>
              </w:rPr>
              <w:t>O3 Speaking</w:t>
            </w:r>
          </w:p>
          <w:p w14:paraId="2B688B0B" w14:textId="6190C9CB" w:rsidR="00DD72CC" w:rsidRPr="002C7534" w:rsidRDefault="004648EB" w:rsidP="00DD72CC">
            <w:pPr>
              <w:rPr>
                <w:rFonts w:ascii="Arial" w:hAnsi="Arial" w:cs="Arial"/>
                <w:sz w:val="20"/>
                <w:szCs w:val="20"/>
                <w:lang w:val="en-US"/>
              </w:rPr>
            </w:pPr>
            <w:r w:rsidRPr="002C7534">
              <w:rPr>
                <w:rFonts w:ascii="Arial" w:hAnsi="Arial" w:cs="Arial"/>
                <w:sz w:val="20"/>
                <w:szCs w:val="20"/>
                <w:lang w:val="en-US"/>
              </w:rPr>
              <w:t>0546</w:t>
            </w:r>
            <w:r w:rsidR="00DD72CC" w:rsidRPr="002C7534">
              <w:rPr>
                <w:rFonts w:ascii="Arial" w:hAnsi="Arial" w:cs="Arial"/>
                <w:sz w:val="20"/>
                <w:szCs w:val="20"/>
                <w:lang w:val="en-US"/>
              </w:rPr>
              <w:t xml:space="preserve"> Jun 2017 Paper 03 Role </w:t>
            </w:r>
            <w:r w:rsidR="00070A2D">
              <w:rPr>
                <w:rFonts w:ascii="Arial" w:hAnsi="Arial" w:cs="Arial"/>
                <w:color w:val="000000"/>
                <w:sz w:val="20"/>
                <w:szCs w:val="20"/>
              </w:rPr>
              <w:t>P</w:t>
            </w:r>
            <w:r w:rsidR="00070A2D" w:rsidRPr="002C7534">
              <w:rPr>
                <w:rFonts w:ascii="Arial" w:hAnsi="Arial" w:cs="Arial"/>
                <w:color w:val="000000"/>
                <w:sz w:val="20"/>
                <w:szCs w:val="20"/>
              </w:rPr>
              <w:t>lay</w:t>
            </w:r>
            <w:r w:rsidR="00070A2D">
              <w:rPr>
                <w:rFonts w:ascii="Arial" w:hAnsi="Arial" w:cs="Arial"/>
                <w:color w:val="000000"/>
                <w:sz w:val="20"/>
                <w:szCs w:val="20"/>
              </w:rPr>
              <w:t xml:space="preserve"> Card</w:t>
            </w:r>
            <w:r w:rsidR="00070A2D" w:rsidRPr="002C7534">
              <w:rPr>
                <w:rFonts w:ascii="Arial" w:hAnsi="Arial" w:cs="Arial"/>
                <w:color w:val="000000"/>
                <w:sz w:val="20"/>
                <w:szCs w:val="20"/>
              </w:rPr>
              <w:t xml:space="preserve"> </w:t>
            </w:r>
            <w:r w:rsidR="00DD72CC" w:rsidRPr="002C7534">
              <w:rPr>
                <w:rFonts w:ascii="Arial" w:hAnsi="Arial" w:cs="Arial"/>
                <w:sz w:val="20"/>
                <w:szCs w:val="20"/>
                <w:lang w:val="en-US"/>
              </w:rPr>
              <w:t>A Teacher’s Notes p</w:t>
            </w:r>
            <w:r w:rsidR="004F10F4">
              <w:rPr>
                <w:rFonts w:ascii="Arial" w:hAnsi="Arial" w:cs="Arial"/>
                <w:sz w:val="20"/>
                <w:szCs w:val="20"/>
                <w:lang w:val="en-US"/>
              </w:rPr>
              <w:t>.</w:t>
            </w:r>
            <w:r w:rsidR="00DD72CC" w:rsidRPr="002C7534">
              <w:rPr>
                <w:rFonts w:ascii="Arial" w:hAnsi="Arial" w:cs="Arial"/>
                <w:sz w:val="20"/>
                <w:szCs w:val="20"/>
                <w:lang w:val="en-US"/>
              </w:rPr>
              <w:t>30</w:t>
            </w:r>
          </w:p>
          <w:p w14:paraId="4B081BFE" w14:textId="77777777" w:rsidR="00DD72CC" w:rsidRPr="002C7534" w:rsidRDefault="00DD72CC" w:rsidP="00DD72CC">
            <w:pPr>
              <w:rPr>
                <w:rFonts w:ascii="Arial" w:hAnsi="Arial" w:cs="Arial"/>
                <w:sz w:val="20"/>
                <w:szCs w:val="20"/>
                <w:lang w:val="en-US"/>
              </w:rPr>
            </w:pPr>
          </w:p>
          <w:p w14:paraId="1126B140" w14:textId="5B322DEB" w:rsidR="00DD72CC" w:rsidRPr="002C7534" w:rsidRDefault="00DD72CC" w:rsidP="00DD72CC">
            <w:pPr>
              <w:rPr>
                <w:rFonts w:ascii="Arial" w:hAnsi="Arial" w:cs="Arial"/>
                <w:b/>
                <w:sz w:val="20"/>
                <w:szCs w:val="20"/>
                <w:lang w:val="en-US"/>
              </w:rPr>
            </w:pPr>
            <w:r w:rsidRPr="002C7534">
              <w:rPr>
                <w:rFonts w:ascii="Arial" w:hAnsi="Arial" w:cs="Arial"/>
                <w:b/>
                <w:sz w:val="20"/>
                <w:szCs w:val="20"/>
                <w:lang w:val="en-US"/>
              </w:rPr>
              <w:t>People and places</w:t>
            </w:r>
            <w:r w:rsidR="00572327">
              <w:rPr>
                <w:rFonts w:ascii="Arial" w:hAnsi="Arial" w:cs="Arial"/>
                <w:b/>
                <w:sz w:val="20"/>
                <w:szCs w:val="20"/>
                <w:lang w:val="en-US"/>
              </w:rPr>
              <w:t>:</w:t>
            </w:r>
          </w:p>
          <w:p w14:paraId="146A8CCA" w14:textId="66CBB0C9" w:rsidR="00DD72CC" w:rsidRPr="002C7534" w:rsidRDefault="004648EB" w:rsidP="00DD72CC">
            <w:pPr>
              <w:rPr>
                <w:rFonts w:ascii="Arial" w:hAnsi="Arial" w:cs="Arial"/>
                <w:b/>
                <w:sz w:val="20"/>
                <w:szCs w:val="20"/>
                <w:lang w:val="en-US"/>
              </w:rPr>
            </w:pPr>
            <w:r w:rsidRPr="002C7534">
              <w:rPr>
                <w:rFonts w:ascii="Arial" w:hAnsi="Arial" w:cs="Arial"/>
                <w:b/>
                <w:sz w:val="20"/>
                <w:szCs w:val="20"/>
                <w:lang w:val="en-US"/>
              </w:rPr>
              <w:t>A</w:t>
            </w:r>
            <w:r w:rsidR="00DD72CC" w:rsidRPr="002C7534">
              <w:rPr>
                <w:rFonts w:ascii="Arial" w:hAnsi="Arial" w:cs="Arial"/>
                <w:b/>
                <w:sz w:val="20"/>
                <w:szCs w:val="20"/>
                <w:lang w:val="en-US"/>
              </w:rPr>
              <w:t>O2 Reading</w:t>
            </w:r>
          </w:p>
          <w:p w14:paraId="56A7DF1F" w14:textId="5E3D165E" w:rsidR="00DD72CC" w:rsidRPr="002C7534" w:rsidRDefault="004648EB" w:rsidP="00DD72CC">
            <w:pPr>
              <w:rPr>
                <w:rFonts w:ascii="Arial" w:hAnsi="Arial" w:cs="Arial"/>
                <w:i/>
                <w:sz w:val="20"/>
                <w:szCs w:val="20"/>
                <w:lang w:val="en-US"/>
              </w:rPr>
            </w:pPr>
            <w:r w:rsidRPr="002C7534">
              <w:rPr>
                <w:rFonts w:ascii="Arial" w:hAnsi="Arial" w:cs="Arial"/>
                <w:sz w:val="20"/>
                <w:szCs w:val="20"/>
                <w:lang w:val="en-US"/>
              </w:rPr>
              <w:t>0546</w:t>
            </w:r>
            <w:r w:rsidR="00DD72CC" w:rsidRPr="002C7534">
              <w:rPr>
                <w:rFonts w:ascii="Arial" w:hAnsi="Arial" w:cs="Arial"/>
                <w:sz w:val="20"/>
                <w:szCs w:val="20"/>
                <w:lang w:val="en-US"/>
              </w:rPr>
              <w:t xml:space="preserve"> Jun 2017 Paper 23 Section 3 Ex 1 </w:t>
            </w:r>
          </w:p>
          <w:p w14:paraId="01279BE1" w14:textId="688FF687" w:rsidR="00DD72CC" w:rsidRPr="0066386A" w:rsidRDefault="004648EB" w:rsidP="00DD72CC">
            <w:pPr>
              <w:rPr>
                <w:rFonts w:ascii="Arial" w:hAnsi="Arial" w:cs="Arial"/>
                <w:i/>
                <w:sz w:val="20"/>
                <w:szCs w:val="20"/>
                <w:lang w:val="es-ES"/>
              </w:rPr>
            </w:pPr>
            <w:r w:rsidRPr="0066386A">
              <w:rPr>
                <w:rFonts w:ascii="Arial" w:hAnsi="Arial" w:cs="Arial"/>
                <w:sz w:val="20"/>
                <w:szCs w:val="20"/>
                <w:lang w:val="es-ES"/>
              </w:rPr>
              <w:t>0546</w:t>
            </w:r>
            <w:r w:rsidR="00DD72CC" w:rsidRPr="0066386A">
              <w:rPr>
                <w:rFonts w:ascii="Arial" w:hAnsi="Arial" w:cs="Arial"/>
                <w:sz w:val="20"/>
                <w:szCs w:val="20"/>
                <w:lang w:val="es-ES"/>
              </w:rPr>
              <w:t xml:space="preserve"> </w:t>
            </w:r>
            <w:proofErr w:type="gramStart"/>
            <w:r w:rsidR="00DD72CC" w:rsidRPr="0066386A">
              <w:rPr>
                <w:rFonts w:ascii="Arial" w:hAnsi="Arial" w:cs="Arial"/>
                <w:sz w:val="20"/>
                <w:szCs w:val="20"/>
                <w:lang w:val="es-ES"/>
              </w:rPr>
              <w:t>Jun</w:t>
            </w:r>
            <w:proofErr w:type="gramEnd"/>
            <w:r w:rsidR="00DD72CC" w:rsidRPr="0066386A">
              <w:rPr>
                <w:rFonts w:ascii="Arial" w:hAnsi="Arial" w:cs="Arial"/>
                <w:sz w:val="20"/>
                <w:szCs w:val="20"/>
                <w:lang w:val="es-ES"/>
              </w:rPr>
              <w:t xml:space="preserve"> 2016 </w:t>
            </w:r>
            <w:proofErr w:type="spellStart"/>
            <w:r w:rsidR="00DD72CC" w:rsidRPr="0066386A">
              <w:rPr>
                <w:rFonts w:ascii="Arial" w:hAnsi="Arial" w:cs="Arial"/>
                <w:sz w:val="20"/>
                <w:szCs w:val="20"/>
                <w:lang w:val="es-ES"/>
              </w:rPr>
              <w:t>Paper</w:t>
            </w:r>
            <w:proofErr w:type="spellEnd"/>
            <w:r w:rsidR="00DD72CC" w:rsidRPr="0066386A">
              <w:rPr>
                <w:rFonts w:ascii="Arial" w:hAnsi="Arial" w:cs="Arial"/>
                <w:sz w:val="20"/>
                <w:szCs w:val="20"/>
                <w:lang w:val="es-ES"/>
              </w:rPr>
              <w:t xml:space="preserve"> 23 </w:t>
            </w:r>
            <w:proofErr w:type="spellStart"/>
            <w:r w:rsidR="00DD72CC" w:rsidRPr="0066386A">
              <w:rPr>
                <w:rFonts w:ascii="Arial" w:hAnsi="Arial" w:cs="Arial"/>
                <w:sz w:val="20"/>
                <w:szCs w:val="20"/>
                <w:lang w:val="es-ES"/>
              </w:rPr>
              <w:t>Section</w:t>
            </w:r>
            <w:proofErr w:type="spellEnd"/>
            <w:r w:rsidR="00DD72CC" w:rsidRPr="0066386A">
              <w:rPr>
                <w:rFonts w:ascii="Arial" w:hAnsi="Arial" w:cs="Arial"/>
                <w:sz w:val="20"/>
                <w:szCs w:val="20"/>
                <w:lang w:val="es-ES"/>
              </w:rPr>
              <w:t xml:space="preserve"> 3 Ex 2 </w:t>
            </w:r>
          </w:p>
          <w:p w14:paraId="2AEB2FAE" w14:textId="4DA8590E" w:rsidR="00DD72CC" w:rsidRPr="0066386A" w:rsidRDefault="004648EB" w:rsidP="00DD72CC">
            <w:pPr>
              <w:rPr>
                <w:rFonts w:ascii="Arial" w:hAnsi="Arial" w:cs="Arial"/>
                <w:i/>
                <w:sz w:val="20"/>
                <w:szCs w:val="20"/>
                <w:lang w:val="es-ES"/>
              </w:rPr>
            </w:pPr>
            <w:r w:rsidRPr="0066386A">
              <w:rPr>
                <w:rFonts w:ascii="Arial" w:hAnsi="Arial" w:cs="Arial"/>
                <w:sz w:val="20"/>
                <w:szCs w:val="20"/>
                <w:lang w:val="es-ES"/>
              </w:rPr>
              <w:t>0546</w:t>
            </w:r>
            <w:r w:rsidR="00DD72CC" w:rsidRPr="0066386A">
              <w:rPr>
                <w:rFonts w:ascii="Arial" w:hAnsi="Arial" w:cs="Arial"/>
                <w:sz w:val="20"/>
                <w:szCs w:val="20"/>
                <w:lang w:val="es-ES"/>
              </w:rPr>
              <w:t xml:space="preserve"> </w:t>
            </w:r>
            <w:proofErr w:type="gramStart"/>
            <w:r w:rsidR="00DD72CC" w:rsidRPr="0066386A">
              <w:rPr>
                <w:rFonts w:ascii="Arial" w:hAnsi="Arial" w:cs="Arial"/>
                <w:sz w:val="20"/>
                <w:szCs w:val="20"/>
                <w:lang w:val="es-ES"/>
              </w:rPr>
              <w:t>Jun</w:t>
            </w:r>
            <w:proofErr w:type="gramEnd"/>
            <w:r w:rsidR="00DD72CC" w:rsidRPr="0066386A">
              <w:rPr>
                <w:rFonts w:ascii="Arial" w:hAnsi="Arial" w:cs="Arial"/>
                <w:sz w:val="20"/>
                <w:szCs w:val="20"/>
                <w:lang w:val="es-ES"/>
              </w:rPr>
              <w:t xml:space="preserve"> 2017 </w:t>
            </w:r>
            <w:proofErr w:type="spellStart"/>
            <w:r w:rsidR="00DD72CC" w:rsidRPr="0066386A">
              <w:rPr>
                <w:rFonts w:ascii="Arial" w:hAnsi="Arial" w:cs="Arial"/>
                <w:sz w:val="20"/>
                <w:szCs w:val="20"/>
                <w:lang w:val="es-ES"/>
              </w:rPr>
              <w:t>Paper</w:t>
            </w:r>
            <w:proofErr w:type="spellEnd"/>
            <w:r w:rsidR="00DD72CC" w:rsidRPr="0066386A">
              <w:rPr>
                <w:rFonts w:ascii="Arial" w:hAnsi="Arial" w:cs="Arial"/>
                <w:sz w:val="20"/>
                <w:szCs w:val="20"/>
                <w:lang w:val="es-ES"/>
              </w:rPr>
              <w:t xml:space="preserve"> 23 </w:t>
            </w:r>
            <w:proofErr w:type="spellStart"/>
            <w:r w:rsidR="00DD72CC" w:rsidRPr="0066386A">
              <w:rPr>
                <w:rFonts w:ascii="Arial" w:hAnsi="Arial" w:cs="Arial"/>
                <w:sz w:val="20"/>
                <w:szCs w:val="20"/>
                <w:lang w:val="es-ES"/>
              </w:rPr>
              <w:t>Section</w:t>
            </w:r>
            <w:proofErr w:type="spellEnd"/>
            <w:r w:rsidR="00DD72CC" w:rsidRPr="0066386A">
              <w:rPr>
                <w:rFonts w:ascii="Arial" w:hAnsi="Arial" w:cs="Arial"/>
                <w:sz w:val="20"/>
                <w:szCs w:val="20"/>
                <w:lang w:val="es-ES"/>
              </w:rPr>
              <w:t xml:space="preserve"> 1 Ex 3 </w:t>
            </w:r>
          </w:p>
          <w:p w14:paraId="1B90E754" w14:textId="4E6D40BB" w:rsidR="00DD72CC" w:rsidRPr="0066386A" w:rsidRDefault="004648EB" w:rsidP="00DD72CC">
            <w:pPr>
              <w:rPr>
                <w:rFonts w:ascii="Arial" w:hAnsi="Arial" w:cs="Arial"/>
                <w:i/>
                <w:sz w:val="20"/>
                <w:szCs w:val="20"/>
                <w:lang w:val="es-ES"/>
              </w:rPr>
            </w:pPr>
            <w:r w:rsidRPr="0066386A">
              <w:rPr>
                <w:rFonts w:ascii="Arial" w:hAnsi="Arial" w:cs="Arial"/>
                <w:sz w:val="20"/>
                <w:szCs w:val="20"/>
                <w:lang w:val="es-ES"/>
              </w:rPr>
              <w:t>0546</w:t>
            </w:r>
            <w:r w:rsidR="00DD72CC" w:rsidRPr="0066386A">
              <w:rPr>
                <w:rFonts w:ascii="Arial" w:hAnsi="Arial" w:cs="Arial"/>
                <w:sz w:val="20"/>
                <w:szCs w:val="20"/>
                <w:lang w:val="es-ES"/>
              </w:rPr>
              <w:t xml:space="preserve"> </w:t>
            </w:r>
            <w:proofErr w:type="gramStart"/>
            <w:r w:rsidR="00DD72CC" w:rsidRPr="0066386A">
              <w:rPr>
                <w:rFonts w:ascii="Arial" w:hAnsi="Arial" w:cs="Arial"/>
                <w:sz w:val="20"/>
                <w:szCs w:val="20"/>
                <w:lang w:val="es-ES"/>
              </w:rPr>
              <w:t>Jun</w:t>
            </w:r>
            <w:proofErr w:type="gramEnd"/>
            <w:r w:rsidR="00DD72CC" w:rsidRPr="0066386A">
              <w:rPr>
                <w:rFonts w:ascii="Arial" w:hAnsi="Arial" w:cs="Arial"/>
                <w:sz w:val="20"/>
                <w:szCs w:val="20"/>
                <w:lang w:val="es-ES"/>
              </w:rPr>
              <w:t xml:space="preserve"> 2017 </w:t>
            </w:r>
            <w:proofErr w:type="spellStart"/>
            <w:r w:rsidR="00DD72CC" w:rsidRPr="0066386A">
              <w:rPr>
                <w:rFonts w:ascii="Arial" w:hAnsi="Arial" w:cs="Arial"/>
                <w:sz w:val="20"/>
                <w:szCs w:val="20"/>
                <w:lang w:val="es-ES"/>
              </w:rPr>
              <w:t>Paper</w:t>
            </w:r>
            <w:proofErr w:type="spellEnd"/>
            <w:r w:rsidR="00DD72CC" w:rsidRPr="0066386A">
              <w:rPr>
                <w:rFonts w:ascii="Arial" w:hAnsi="Arial" w:cs="Arial"/>
                <w:sz w:val="20"/>
                <w:szCs w:val="20"/>
                <w:lang w:val="es-ES"/>
              </w:rPr>
              <w:t xml:space="preserve"> 22 </w:t>
            </w:r>
            <w:proofErr w:type="spellStart"/>
            <w:r w:rsidR="00DD72CC" w:rsidRPr="0066386A">
              <w:rPr>
                <w:rFonts w:ascii="Arial" w:hAnsi="Arial" w:cs="Arial"/>
                <w:sz w:val="20"/>
                <w:szCs w:val="20"/>
                <w:lang w:val="es-ES"/>
              </w:rPr>
              <w:t>Section</w:t>
            </w:r>
            <w:proofErr w:type="spellEnd"/>
            <w:r w:rsidR="00DD72CC" w:rsidRPr="0066386A">
              <w:rPr>
                <w:rFonts w:ascii="Arial" w:hAnsi="Arial" w:cs="Arial"/>
                <w:sz w:val="20"/>
                <w:szCs w:val="20"/>
                <w:lang w:val="es-ES"/>
              </w:rPr>
              <w:t xml:space="preserve"> 3 Ex 1 </w:t>
            </w:r>
          </w:p>
          <w:p w14:paraId="2BA5B02A" w14:textId="1077CAF4" w:rsidR="00DD72CC" w:rsidRPr="002C7534" w:rsidRDefault="004648EB" w:rsidP="00DD72CC">
            <w:pPr>
              <w:rPr>
                <w:rFonts w:ascii="Arial" w:hAnsi="Arial" w:cs="Arial"/>
                <w:b/>
                <w:sz w:val="20"/>
                <w:szCs w:val="20"/>
                <w:lang w:val="en-US"/>
              </w:rPr>
            </w:pPr>
            <w:r w:rsidRPr="002C7534">
              <w:rPr>
                <w:rFonts w:ascii="Arial" w:hAnsi="Arial" w:cs="Arial"/>
                <w:b/>
                <w:sz w:val="20"/>
                <w:szCs w:val="20"/>
                <w:lang w:val="en-US"/>
              </w:rPr>
              <w:t>A</w:t>
            </w:r>
            <w:r w:rsidR="00DD72CC" w:rsidRPr="002C7534">
              <w:rPr>
                <w:rFonts w:ascii="Arial" w:hAnsi="Arial" w:cs="Arial"/>
                <w:b/>
                <w:sz w:val="20"/>
                <w:szCs w:val="20"/>
                <w:lang w:val="en-US"/>
              </w:rPr>
              <w:t>O3 Speaking</w:t>
            </w:r>
          </w:p>
          <w:p w14:paraId="0E6400F2" w14:textId="08274975" w:rsidR="00DD72CC" w:rsidRPr="002C7534" w:rsidRDefault="004648EB" w:rsidP="00DD72CC">
            <w:pPr>
              <w:rPr>
                <w:rFonts w:ascii="Arial" w:hAnsi="Arial" w:cs="Arial"/>
                <w:sz w:val="20"/>
                <w:szCs w:val="20"/>
                <w:lang w:val="en-US"/>
              </w:rPr>
            </w:pPr>
            <w:r w:rsidRPr="002C7534">
              <w:rPr>
                <w:rFonts w:ascii="Arial" w:hAnsi="Arial" w:cs="Arial"/>
                <w:sz w:val="20"/>
                <w:szCs w:val="20"/>
                <w:lang w:val="en-US"/>
              </w:rPr>
              <w:t>0546</w:t>
            </w:r>
            <w:r w:rsidR="00DD72CC" w:rsidRPr="002C7534">
              <w:rPr>
                <w:rFonts w:ascii="Arial" w:hAnsi="Arial" w:cs="Arial"/>
                <w:sz w:val="20"/>
                <w:szCs w:val="20"/>
                <w:lang w:val="en-US"/>
              </w:rPr>
              <w:t xml:space="preserve"> 2021 Specimen Paper 03 Topic Conversation 2 Topic </w:t>
            </w:r>
            <w:r w:rsidR="00DD72CC" w:rsidRPr="00680577">
              <w:rPr>
                <w:rFonts w:ascii="Arial" w:hAnsi="Arial" w:cs="Arial"/>
                <w:iCs/>
                <w:sz w:val="20"/>
                <w:szCs w:val="20"/>
                <w:lang w:val="en-US"/>
              </w:rPr>
              <w:t>6</w:t>
            </w:r>
            <w:r w:rsidR="00DD72CC" w:rsidRPr="002C7534">
              <w:rPr>
                <w:rFonts w:ascii="Arial" w:hAnsi="Arial" w:cs="Arial"/>
                <w:i/>
                <w:sz w:val="20"/>
                <w:szCs w:val="20"/>
                <w:lang w:val="en-US"/>
              </w:rPr>
              <w:t xml:space="preserve"> </w:t>
            </w:r>
            <w:r w:rsidR="00DD72CC" w:rsidRPr="002C7534">
              <w:rPr>
                <w:rFonts w:ascii="Arial" w:hAnsi="Arial" w:cs="Arial"/>
                <w:sz w:val="20"/>
                <w:szCs w:val="20"/>
                <w:lang w:val="en-US"/>
              </w:rPr>
              <w:t>Teacher’s Notes p</w:t>
            </w:r>
            <w:r w:rsidR="004F10F4">
              <w:rPr>
                <w:rFonts w:ascii="Arial" w:hAnsi="Arial" w:cs="Arial"/>
                <w:sz w:val="20"/>
                <w:szCs w:val="20"/>
                <w:lang w:val="en-US"/>
              </w:rPr>
              <w:t>.</w:t>
            </w:r>
            <w:r w:rsidR="00DD72CC" w:rsidRPr="002C7534">
              <w:rPr>
                <w:rFonts w:ascii="Arial" w:hAnsi="Arial" w:cs="Arial"/>
                <w:sz w:val="20"/>
                <w:szCs w:val="20"/>
                <w:lang w:val="en-US"/>
              </w:rPr>
              <w:t>30</w:t>
            </w:r>
          </w:p>
          <w:p w14:paraId="2D84F48B" w14:textId="31488F90" w:rsidR="00DD72CC" w:rsidRPr="002C7534" w:rsidRDefault="004648EB" w:rsidP="00DD72CC">
            <w:pPr>
              <w:rPr>
                <w:rFonts w:ascii="Arial" w:hAnsi="Arial" w:cs="Arial"/>
                <w:sz w:val="20"/>
                <w:szCs w:val="20"/>
                <w:lang w:val="en-US"/>
              </w:rPr>
            </w:pPr>
            <w:r w:rsidRPr="002C7534">
              <w:rPr>
                <w:rFonts w:ascii="Arial" w:hAnsi="Arial" w:cs="Arial"/>
                <w:sz w:val="20"/>
                <w:szCs w:val="20"/>
                <w:lang w:val="en-US"/>
              </w:rPr>
              <w:t>0546</w:t>
            </w:r>
            <w:r w:rsidR="00DD72CC" w:rsidRPr="002C7534">
              <w:rPr>
                <w:rFonts w:ascii="Arial" w:hAnsi="Arial" w:cs="Arial"/>
                <w:sz w:val="20"/>
                <w:szCs w:val="20"/>
                <w:lang w:val="en-US"/>
              </w:rPr>
              <w:t xml:space="preserve"> Jun 2017 Paper 03 Role </w:t>
            </w:r>
            <w:r w:rsidR="00070A2D">
              <w:rPr>
                <w:rFonts w:ascii="Arial" w:hAnsi="Arial" w:cs="Arial"/>
                <w:color w:val="000000"/>
                <w:sz w:val="20"/>
                <w:szCs w:val="20"/>
              </w:rPr>
              <w:t>P</w:t>
            </w:r>
            <w:r w:rsidR="00070A2D" w:rsidRPr="002C7534">
              <w:rPr>
                <w:rFonts w:ascii="Arial" w:hAnsi="Arial" w:cs="Arial"/>
                <w:color w:val="000000"/>
                <w:sz w:val="20"/>
                <w:szCs w:val="20"/>
              </w:rPr>
              <w:t>lay</w:t>
            </w:r>
            <w:r w:rsidR="00070A2D">
              <w:rPr>
                <w:rFonts w:ascii="Arial" w:hAnsi="Arial" w:cs="Arial"/>
                <w:color w:val="000000"/>
                <w:sz w:val="20"/>
                <w:szCs w:val="20"/>
              </w:rPr>
              <w:t xml:space="preserve"> Card</w:t>
            </w:r>
            <w:r w:rsidR="00070A2D" w:rsidRPr="002C7534">
              <w:rPr>
                <w:rFonts w:ascii="Arial" w:hAnsi="Arial" w:cs="Arial"/>
                <w:color w:val="000000"/>
                <w:sz w:val="20"/>
                <w:szCs w:val="20"/>
              </w:rPr>
              <w:t xml:space="preserve"> </w:t>
            </w:r>
            <w:r w:rsidR="00DD72CC" w:rsidRPr="002C7534">
              <w:rPr>
                <w:rFonts w:ascii="Arial" w:hAnsi="Arial" w:cs="Arial"/>
                <w:sz w:val="20"/>
                <w:szCs w:val="20"/>
                <w:lang w:val="en-US"/>
              </w:rPr>
              <w:t>A Teacher’s Notes p</w:t>
            </w:r>
            <w:r w:rsidR="004F10F4">
              <w:rPr>
                <w:rFonts w:ascii="Arial" w:hAnsi="Arial" w:cs="Arial"/>
                <w:sz w:val="20"/>
                <w:szCs w:val="20"/>
                <w:lang w:val="en-US"/>
              </w:rPr>
              <w:t>.</w:t>
            </w:r>
            <w:r w:rsidR="00DD72CC" w:rsidRPr="002C7534">
              <w:rPr>
                <w:rFonts w:ascii="Arial" w:hAnsi="Arial" w:cs="Arial"/>
                <w:sz w:val="20"/>
                <w:szCs w:val="20"/>
                <w:lang w:val="en-US"/>
              </w:rPr>
              <w:t>30</w:t>
            </w:r>
          </w:p>
          <w:p w14:paraId="60A64DEA" w14:textId="2F326175" w:rsidR="00DD72CC" w:rsidRPr="002C7534" w:rsidRDefault="004648EB" w:rsidP="00DD72CC">
            <w:pPr>
              <w:rPr>
                <w:rFonts w:ascii="Arial" w:hAnsi="Arial" w:cs="Arial"/>
                <w:sz w:val="20"/>
                <w:szCs w:val="20"/>
                <w:lang w:val="en-US"/>
              </w:rPr>
            </w:pPr>
            <w:r w:rsidRPr="002C7534">
              <w:rPr>
                <w:rFonts w:ascii="Arial" w:hAnsi="Arial" w:cs="Arial"/>
                <w:sz w:val="20"/>
                <w:szCs w:val="20"/>
                <w:lang w:val="en-US"/>
              </w:rPr>
              <w:t>0546</w:t>
            </w:r>
            <w:r w:rsidR="00DD72CC" w:rsidRPr="002C7534">
              <w:rPr>
                <w:rFonts w:ascii="Arial" w:hAnsi="Arial" w:cs="Arial"/>
                <w:sz w:val="20"/>
                <w:szCs w:val="20"/>
                <w:lang w:val="en-US"/>
              </w:rPr>
              <w:t xml:space="preserve"> Jun 2016 Paper 03 Role </w:t>
            </w:r>
            <w:r w:rsidR="00070A2D">
              <w:rPr>
                <w:rFonts w:ascii="Arial" w:hAnsi="Arial" w:cs="Arial"/>
                <w:color w:val="000000"/>
                <w:sz w:val="20"/>
                <w:szCs w:val="20"/>
              </w:rPr>
              <w:t>P</w:t>
            </w:r>
            <w:r w:rsidR="00070A2D" w:rsidRPr="002C7534">
              <w:rPr>
                <w:rFonts w:ascii="Arial" w:hAnsi="Arial" w:cs="Arial"/>
                <w:color w:val="000000"/>
                <w:sz w:val="20"/>
                <w:szCs w:val="20"/>
              </w:rPr>
              <w:t>lay</w:t>
            </w:r>
            <w:r w:rsidR="00070A2D">
              <w:rPr>
                <w:rFonts w:ascii="Arial" w:hAnsi="Arial" w:cs="Arial"/>
                <w:color w:val="000000"/>
                <w:sz w:val="20"/>
                <w:szCs w:val="20"/>
              </w:rPr>
              <w:t xml:space="preserve"> Card</w:t>
            </w:r>
            <w:r w:rsidR="00070A2D" w:rsidRPr="002C7534">
              <w:rPr>
                <w:rFonts w:ascii="Arial" w:hAnsi="Arial" w:cs="Arial"/>
                <w:color w:val="000000"/>
                <w:sz w:val="20"/>
                <w:szCs w:val="20"/>
              </w:rPr>
              <w:t xml:space="preserve"> </w:t>
            </w:r>
            <w:r w:rsidR="00DD72CC" w:rsidRPr="002C7534">
              <w:rPr>
                <w:rFonts w:ascii="Arial" w:hAnsi="Arial" w:cs="Arial"/>
                <w:sz w:val="20"/>
                <w:szCs w:val="20"/>
                <w:lang w:val="en-US"/>
              </w:rPr>
              <w:t>A Teacher’s Notes p</w:t>
            </w:r>
            <w:r w:rsidR="004F10F4">
              <w:rPr>
                <w:rFonts w:ascii="Arial" w:hAnsi="Arial" w:cs="Arial"/>
                <w:sz w:val="20"/>
                <w:szCs w:val="20"/>
                <w:lang w:val="en-US"/>
              </w:rPr>
              <w:t>.</w:t>
            </w:r>
            <w:r w:rsidR="00DD72CC" w:rsidRPr="002C7534">
              <w:rPr>
                <w:rFonts w:ascii="Arial" w:hAnsi="Arial" w:cs="Arial"/>
                <w:sz w:val="20"/>
                <w:szCs w:val="20"/>
                <w:lang w:val="en-US"/>
              </w:rPr>
              <w:t>30</w:t>
            </w:r>
          </w:p>
          <w:p w14:paraId="71EC7E23" w14:textId="77777777" w:rsidR="00DD72CC" w:rsidRPr="002C7534" w:rsidRDefault="00DD72CC" w:rsidP="00DD72CC">
            <w:pPr>
              <w:rPr>
                <w:rFonts w:ascii="Arial" w:hAnsi="Arial" w:cs="Arial"/>
                <w:b/>
                <w:sz w:val="20"/>
                <w:szCs w:val="20"/>
                <w:lang w:val="en-US"/>
              </w:rPr>
            </w:pPr>
            <w:r w:rsidRPr="002C7534">
              <w:rPr>
                <w:rFonts w:ascii="Arial" w:hAnsi="Arial" w:cs="Arial"/>
                <w:b/>
                <w:sz w:val="20"/>
                <w:szCs w:val="20"/>
                <w:lang w:val="en-US"/>
              </w:rPr>
              <w:lastRenderedPageBreak/>
              <w:t xml:space="preserve">AO4 Writing </w:t>
            </w:r>
          </w:p>
          <w:p w14:paraId="18AFEB25" w14:textId="4BE770AD" w:rsidR="00DD72CC" w:rsidRPr="002C7534" w:rsidRDefault="004648EB" w:rsidP="00DD72CC">
            <w:pPr>
              <w:rPr>
                <w:rFonts w:ascii="Arial" w:hAnsi="Arial" w:cs="Arial"/>
                <w:i/>
                <w:sz w:val="20"/>
                <w:szCs w:val="20"/>
                <w:lang w:val="en-US"/>
              </w:rPr>
            </w:pPr>
            <w:r w:rsidRPr="002C7534">
              <w:rPr>
                <w:rFonts w:ascii="Arial" w:hAnsi="Arial" w:cs="Arial"/>
                <w:sz w:val="20"/>
                <w:szCs w:val="20"/>
                <w:lang w:val="en-US"/>
              </w:rPr>
              <w:t>0546</w:t>
            </w:r>
            <w:r w:rsidR="00DD72CC" w:rsidRPr="002C7534">
              <w:rPr>
                <w:rFonts w:ascii="Arial" w:hAnsi="Arial" w:cs="Arial"/>
                <w:sz w:val="20"/>
                <w:szCs w:val="20"/>
                <w:lang w:val="en-US"/>
              </w:rPr>
              <w:t xml:space="preserve"> Jun 2017 Paper 43 Q3a </w:t>
            </w:r>
          </w:p>
          <w:p w14:paraId="2FDCA99B" w14:textId="08DA829B" w:rsidR="00DD72CC" w:rsidRPr="002C7534" w:rsidRDefault="004648EB" w:rsidP="00DD72CC">
            <w:pPr>
              <w:rPr>
                <w:rFonts w:ascii="Arial" w:hAnsi="Arial" w:cs="Arial"/>
                <w:sz w:val="20"/>
                <w:szCs w:val="20"/>
                <w:lang w:val="en-US"/>
              </w:rPr>
            </w:pPr>
            <w:r w:rsidRPr="002C7534">
              <w:rPr>
                <w:rFonts w:ascii="Arial" w:hAnsi="Arial" w:cs="Arial"/>
                <w:sz w:val="20"/>
                <w:szCs w:val="20"/>
                <w:lang w:val="en-US"/>
              </w:rPr>
              <w:t>0546</w:t>
            </w:r>
            <w:r w:rsidR="00DD72CC" w:rsidRPr="002C7534">
              <w:rPr>
                <w:rFonts w:ascii="Arial" w:hAnsi="Arial" w:cs="Arial"/>
                <w:sz w:val="20"/>
                <w:szCs w:val="20"/>
                <w:lang w:val="en-US"/>
              </w:rPr>
              <w:t xml:space="preserve"> Jun 2016 Paper 43 Q3b </w:t>
            </w:r>
          </w:p>
          <w:p w14:paraId="3F637DDE" w14:textId="77777777" w:rsidR="00DD72CC" w:rsidRPr="002C7534" w:rsidRDefault="00DD72CC" w:rsidP="00DD72CC">
            <w:pPr>
              <w:rPr>
                <w:rFonts w:ascii="Arial" w:hAnsi="Arial" w:cs="Arial"/>
                <w:b/>
                <w:sz w:val="20"/>
                <w:szCs w:val="20"/>
                <w:lang w:val="en-US"/>
              </w:rPr>
            </w:pPr>
          </w:p>
          <w:p w14:paraId="66E09054" w14:textId="0E0771AE" w:rsidR="00DD72CC" w:rsidRPr="002C7534" w:rsidRDefault="00DD72CC" w:rsidP="00DD72CC">
            <w:pPr>
              <w:rPr>
                <w:rFonts w:ascii="Arial" w:hAnsi="Arial" w:cs="Arial"/>
                <w:b/>
                <w:sz w:val="20"/>
                <w:szCs w:val="20"/>
                <w:lang w:val="en-US"/>
              </w:rPr>
            </w:pPr>
            <w:r w:rsidRPr="002C7534">
              <w:rPr>
                <w:rFonts w:ascii="Arial" w:hAnsi="Arial" w:cs="Arial"/>
                <w:b/>
                <w:sz w:val="20"/>
                <w:szCs w:val="20"/>
                <w:lang w:val="en-US"/>
              </w:rPr>
              <w:t xml:space="preserve">The </w:t>
            </w:r>
            <w:r w:rsidR="003E28FA">
              <w:rPr>
                <w:rFonts w:ascii="Arial" w:hAnsi="Arial" w:cs="Arial"/>
                <w:b/>
                <w:sz w:val="20"/>
                <w:szCs w:val="20"/>
                <w:lang w:val="en-US"/>
              </w:rPr>
              <w:t>n</w:t>
            </w:r>
            <w:r w:rsidRPr="002C7534">
              <w:rPr>
                <w:rFonts w:ascii="Arial" w:hAnsi="Arial" w:cs="Arial"/>
                <w:b/>
                <w:sz w:val="20"/>
                <w:szCs w:val="20"/>
                <w:lang w:val="en-US"/>
              </w:rPr>
              <w:t xml:space="preserve">atural </w:t>
            </w:r>
            <w:r w:rsidR="003E28FA">
              <w:rPr>
                <w:rFonts w:ascii="Arial" w:hAnsi="Arial" w:cs="Arial"/>
                <w:b/>
                <w:sz w:val="20"/>
                <w:szCs w:val="20"/>
                <w:lang w:val="en-US"/>
              </w:rPr>
              <w:t>w</w:t>
            </w:r>
            <w:r w:rsidRPr="002C7534">
              <w:rPr>
                <w:rFonts w:ascii="Arial" w:hAnsi="Arial" w:cs="Arial"/>
                <w:b/>
                <w:sz w:val="20"/>
                <w:szCs w:val="20"/>
                <w:lang w:val="en-US"/>
              </w:rPr>
              <w:t>orld</w:t>
            </w:r>
            <w:r w:rsidR="00572327">
              <w:rPr>
                <w:rFonts w:ascii="Arial" w:hAnsi="Arial" w:cs="Arial"/>
                <w:b/>
                <w:sz w:val="20"/>
                <w:szCs w:val="20"/>
                <w:lang w:val="en-US"/>
              </w:rPr>
              <w:t>:</w:t>
            </w:r>
          </w:p>
          <w:p w14:paraId="500DC8D2" w14:textId="496E047B" w:rsidR="00DD72CC" w:rsidRPr="002C7534" w:rsidRDefault="004648EB" w:rsidP="00DD72CC">
            <w:pPr>
              <w:rPr>
                <w:rFonts w:ascii="Arial" w:hAnsi="Arial" w:cs="Arial"/>
                <w:b/>
                <w:sz w:val="20"/>
                <w:szCs w:val="20"/>
                <w:lang w:val="en-US"/>
              </w:rPr>
            </w:pPr>
            <w:r w:rsidRPr="002C7534">
              <w:rPr>
                <w:rFonts w:ascii="Arial" w:hAnsi="Arial" w:cs="Arial"/>
                <w:b/>
                <w:sz w:val="20"/>
                <w:szCs w:val="20"/>
                <w:lang w:val="en-US"/>
              </w:rPr>
              <w:t>A</w:t>
            </w:r>
            <w:r w:rsidR="00DD72CC" w:rsidRPr="002C7534">
              <w:rPr>
                <w:rFonts w:ascii="Arial" w:hAnsi="Arial" w:cs="Arial"/>
                <w:b/>
                <w:sz w:val="20"/>
                <w:szCs w:val="20"/>
                <w:lang w:val="en-US"/>
              </w:rPr>
              <w:t>O2 Reading</w:t>
            </w:r>
          </w:p>
          <w:p w14:paraId="3BDE061E" w14:textId="4EA0DD47" w:rsidR="00DD72CC" w:rsidRPr="002C7534" w:rsidRDefault="004648EB" w:rsidP="00DD72CC">
            <w:pPr>
              <w:rPr>
                <w:rFonts w:ascii="Arial" w:hAnsi="Arial" w:cs="Arial"/>
                <w:i/>
                <w:sz w:val="20"/>
                <w:szCs w:val="20"/>
                <w:lang w:val="en-US"/>
              </w:rPr>
            </w:pPr>
            <w:r w:rsidRPr="002C7534">
              <w:rPr>
                <w:rFonts w:ascii="Arial" w:hAnsi="Arial" w:cs="Arial"/>
                <w:sz w:val="20"/>
                <w:szCs w:val="20"/>
                <w:lang w:val="en-US"/>
              </w:rPr>
              <w:t>0546</w:t>
            </w:r>
            <w:r w:rsidR="00DD72CC" w:rsidRPr="002C7534">
              <w:rPr>
                <w:rFonts w:ascii="Arial" w:hAnsi="Arial" w:cs="Arial"/>
                <w:sz w:val="20"/>
                <w:szCs w:val="20"/>
                <w:lang w:val="en-US"/>
              </w:rPr>
              <w:t xml:space="preserve"> Jun 2016 Paper 23 Section 3 Ex 2 </w:t>
            </w:r>
          </w:p>
          <w:p w14:paraId="68697C4A" w14:textId="0C55C80F" w:rsidR="00DD72CC" w:rsidRPr="002C7534" w:rsidRDefault="004648EB" w:rsidP="00DD72CC">
            <w:pPr>
              <w:rPr>
                <w:rFonts w:ascii="Arial" w:hAnsi="Arial" w:cs="Arial"/>
                <w:i/>
                <w:sz w:val="20"/>
                <w:szCs w:val="20"/>
                <w:lang w:val="en-US"/>
              </w:rPr>
            </w:pPr>
            <w:r w:rsidRPr="002C7534">
              <w:rPr>
                <w:rFonts w:ascii="Arial" w:hAnsi="Arial" w:cs="Arial"/>
                <w:sz w:val="20"/>
                <w:szCs w:val="20"/>
                <w:lang w:val="en-US"/>
              </w:rPr>
              <w:t>0546</w:t>
            </w:r>
            <w:r w:rsidR="00DD72CC" w:rsidRPr="002C7534">
              <w:rPr>
                <w:rFonts w:ascii="Arial" w:hAnsi="Arial" w:cs="Arial"/>
                <w:sz w:val="20"/>
                <w:szCs w:val="20"/>
                <w:lang w:val="en-US"/>
              </w:rPr>
              <w:t xml:space="preserve"> Jun 2017 Paper 22 Section 3 Ex 3 </w:t>
            </w:r>
          </w:p>
          <w:p w14:paraId="31D206B0" w14:textId="77777777" w:rsidR="00DD72CC" w:rsidRPr="002C7534" w:rsidRDefault="00DD72CC" w:rsidP="00DD72CC">
            <w:pPr>
              <w:rPr>
                <w:rFonts w:ascii="Arial" w:hAnsi="Arial" w:cs="Arial"/>
                <w:b/>
                <w:sz w:val="20"/>
                <w:szCs w:val="20"/>
                <w:lang w:val="en-US"/>
              </w:rPr>
            </w:pPr>
            <w:r w:rsidRPr="002C7534">
              <w:rPr>
                <w:rFonts w:ascii="Arial" w:hAnsi="Arial" w:cs="Arial"/>
                <w:b/>
                <w:sz w:val="20"/>
                <w:szCs w:val="20"/>
                <w:lang w:val="en-US"/>
              </w:rPr>
              <w:t xml:space="preserve">AO4 Writing </w:t>
            </w:r>
          </w:p>
          <w:p w14:paraId="70E49295" w14:textId="64EAF7FD" w:rsidR="00DD72CC" w:rsidRPr="0066386A" w:rsidRDefault="004648EB" w:rsidP="00DD72CC">
            <w:pPr>
              <w:rPr>
                <w:rFonts w:ascii="Arial" w:hAnsi="Arial" w:cs="Arial"/>
                <w:sz w:val="20"/>
                <w:szCs w:val="20"/>
                <w:lang w:val="es-ES"/>
              </w:rPr>
            </w:pPr>
            <w:r w:rsidRPr="0066386A">
              <w:rPr>
                <w:rFonts w:ascii="Arial" w:hAnsi="Arial" w:cs="Arial"/>
                <w:sz w:val="20"/>
                <w:szCs w:val="20"/>
                <w:lang w:val="es-ES"/>
              </w:rPr>
              <w:t>0546</w:t>
            </w:r>
            <w:r w:rsidR="00DD72CC" w:rsidRPr="0066386A">
              <w:rPr>
                <w:rFonts w:ascii="Arial" w:hAnsi="Arial" w:cs="Arial"/>
                <w:sz w:val="20"/>
                <w:szCs w:val="20"/>
                <w:lang w:val="es-ES"/>
              </w:rPr>
              <w:t xml:space="preserve"> </w:t>
            </w:r>
            <w:proofErr w:type="gramStart"/>
            <w:r w:rsidR="00DD72CC" w:rsidRPr="0066386A">
              <w:rPr>
                <w:rFonts w:ascii="Arial" w:hAnsi="Arial" w:cs="Arial"/>
                <w:sz w:val="20"/>
                <w:szCs w:val="20"/>
                <w:lang w:val="es-ES"/>
              </w:rPr>
              <w:t>Jun</w:t>
            </w:r>
            <w:proofErr w:type="gramEnd"/>
            <w:r w:rsidR="00DD72CC" w:rsidRPr="0066386A">
              <w:rPr>
                <w:rFonts w:ascii="Arial" w:hAnsi="Arial" w:cs="Arial"/>
                <w:sz w:val="20"/>
                <w:szCs w:val="20"/>
                <w:lang w:val="es-ES"/>
              </w:rPr>
              <w:t xml:space="preserve"> 2016 </w:t>
            </w:r>
            <w:proofErr w:type="spellStart"/>
            <w:r w:rsidR="00DD72CC" w:rsidRPr="0066386A">
              <w:rPr>
                <w:rFonts w:ascii="Arial" w:hAnsi="Arial" w:cs="Arial"/>
                <w:sz w:val="20"/>
                <w:szCs w:val="20"/>
                <w:lang w:val="es-ES"/>
              </w:rPr>
              <w:t>Paper</w:t>
            </w:r>
            <w:proofErr w:type="spellEnd"/>
            <w:r w:rsidR="00DD72CC" w:rsidRPr="0066386A">
              <w:rPr>
                <w:rFonts w:ascii="Arial" w:hAnsi="Arial" w:cs="Arial"/>
                <w:sz w:val="20"/>
                <w:szCs w:val="20"/>
                <w:lang w:val="es-ES"/>
              </w:rPr>
              <w:t xml:space="preserve"> 43 Q3c </w:t>
            </w:r>
          </w:p>
          <w:p w14:paraId="0BD85E2F" w14:textId="77777777" w:rsidR="00DD72CC" w:rsidRPr="0066386A" w:rsidRDefault="00DD72CC" w:rsidP="00DD72CC">
            <w:pPr>
              <w:rPr>
                <w:rFonts w:ascii="Arial" w:hAnsi="Arial" w:cs="Arial"/>
                <w:i/>
                <w:sz w:val="20"/>
                <w:szCs w:val="20"/>
                <w:lang w:val="es-ES"/>
              </w:rPr>
            </w:pPr>
          </w:p>
          <w:p w14:paraId="06A1F4E3" w14:textId="2538A09E" w:rsidR="00DD72CC" w:rsidRPr="002C7534" w:rsidRDefault="00DD72CC" w:rsidP="00DD72CC">
            <w:pPr>
              <w:rPr>
                <w:rFonts w:ascii="Arial" w:hAnsi="Arial" w:cs="Arial"/>
                <w:b/>
                <w:sz w:val="20"/>
                <w:szCs w:val="20"/>
                <w:lang w:val="en-US"/>
              </w:rPr>
            </w:pPr>
            <w:r w:rsidRPr="002C7534">
              <w:rPr>
                <w:rFonts w:ascii="Arial" w:hAnsi="Arial" w:cs="Arial"/>
                <w:b/>
                <w:sz w:val="20"/>
                <w:szCs w:val="20"/>
                <w:lang w:val="en-US"/>
              </w:rPr>
              <w:t xml:space="preserve">Communication and </w:t>
            </w:r>
            <w:r w:rsidR="003E28FA">
              <w:rPr>
                <w:rFonts w:ascii="Arial" w:hAnsi="Arial" w:cs="Arial"/>
                <w:b/>
                <w:sz w:val="20"/>
                <w:szCs w:val="20"/>
                <w:lang w:val="en-US"/>
              </w:rPr>
              <w:t>t</w:t>
            </w:r>
            <w:r w:rsidRPr="002C7534">
              <w:rPr>
                <w:rFonts w:ascii="Arial" w:hAnsi="Arial" w:cs="Arial"/>
                <w:b/>
                <w:sz w:val="20"/>
                <w:szCs w:val="20"/>
                <w:lang w:val="en-US"/>
              </w:rPr>
              <w:t>echnology</w:t>
            </w:r>
            <w:r w:rsidR="00572327">
              <w:rPr>
                <w:rFonts w:ascii="Arial" w:hAnsi="Arial" w:cs="Arial"/>
                <w:b/>
                <w:sz w:val="20"/>
                <w:szCs w:val="20"/>
                <w:lang w:val="en-US"/>
              </w:rPr>
              <w:t>:</w:t>
            </w:r>
          </w:p>
          <w:p w14:paraId="0E3C6AB4" w14:textId="4A7104F3" w:rsidR="00DD72CC" w:rsidRPr="002C7534" w:rsidRDefault="004648EB" w:rsidP="00DD72CC">
            <w:pPr>
              <w:rPr>
                <w:rFonts w:ascii="Arial" w:hAnsi="Arial" w:cs="Arial"/>
                <w:b/>
                <w:sz w:val="20"/>
                <w:szCs w:val="20"/>
                <w:lang w:val="en-US"/>
              </w:rPr>
            </w:pPr>
            <w:r w:rsidRPr="002C7534">
              <w:rPr>
                <w:rFonts w:ascii="Arial" w:hAnsi="Arial" w:cs="Arial"/>
                <w:b/>
                <w:sz w:val="20"/>
                <w:szCs w:val="20"/>
                <w:lang w:val="en-US"/>
              </w:rPr>
              <w:t>A</w:t>
            </w:r>
            <w:r w:rsidR="00DD72CC" w:rsidRPr="002C7534">
              <w:rPr>
                <w:rFonts w:ascii="Arial" w:hAnsi="Arial" w:cs="Arial"/>
                <w:b/>
                <w:sz w:val="20"/>
                <w:szCs w:val="20"/>
                <w:lang w:val="en-US"/>
              </w:rPr>
              <w:t>O2 Reading</w:t>
            </w:r>
          </w:p>
          <w:p w14:paraId="3ED644BF" w14:textId="0876A2F8" w:rsidR="00DD72CC" w:rsidRPr="002C7534" w:rsidRDefault="004648EB" w:rsidP="00DD72CC">
            <w:pPr>
              <w:rPr>
                <w:rFonts w:ascii="Arial" w:hAnsi="Arial" w:cs="Arial"/>
                <w:i/>
                <w:sz w:val="20"/>
                <w:szCs w:val="20"/>
                <w:lang w:val="en-US"/>
              </w:rPr>
            </w:pPr>
            <w:r w:rsidRPr="002C7534">
              <w:rPr>
                <w:rFonts w:ascii="Arial" w:hAnsi="Arial" w:cs="Arial"/>
                <w:sz w:val="20"/>
                <w:szCs w:val="20"/>
                <w:lang w:val="en-US"/>
              </w:rPr>
              <w:t>0546</w:t>
            </w:r>
            <w:r w:rsidR="00DD72CC" w:rsidRPr="002C7534">
              <w:rPr>
                <w:rFonts w:ascii="Arial" w:hAnsi="Arial" w:cs="Arial"/>
                <w:sz w:val="20"/>
                <w:szCs w:val="20"/>
                <w:lang w:val="en-US"/>
              </w:rPr>
              <w:t xml:space="preserve"> Jun 2017 Paper 23 Section 3 Ex 1 </w:t>
            </w:r>
          </w:p>
          <w:p w14:paraId="54C01434" w14:textId="3083BF8E" w:rsidR="00DD72CC" w:rsidRPr="002C7534" w:rsidRDefault="00DD72CC" w:rsidP="00664B74">
            <w:pPr>
              <w:rPr>
                <w:i/>
              </w:rPr>
            </w:pPr>
          </w:p>
        </w:tc>
      </w:tr>
    </w:tbl>
    <w:p w14:paraId="2B508122" w14:textId="77777777" w:rsidR="003947CA" w:rsidRPr="002C7534" w:rsidRDefault="003947CA" w:rsidP="003947CA">
      <w:pPr>
        <w:rPr>
          <w:rFonts w:ascii="Arial" w:hAnsi="Arial" w:cs="Arial"/>
          <w:bCs/>
          <w:sz w:val="20"/>
          <w:szCs w:val="20"/>
        </w:rPr>
        <w:sectPr w:rsidR="003947CA" w:rsidRPr="002C7534" w:rsidSect="00C84E44">
          <w:pgSz w:w="16840" w:h="11900" w:orient="landscape" w:code="9"/>
          <w:pgMar w:top="1134" w:right="1134" w:bottom="1134" w:left="1134" w:header="283" w:footer="454" w:gutter="0"/>
          <w:cols w:space="708"/>
          <w:titlePg/>
          <w:docGrid w:linePitch="326"/>
        </w:sectPr>
      </w:pPr>
    </w:p>
    <w:p w14:paraId="4A76C5E6" w14:textId="3ED4C778" w:rsidR="003947CA" w:rsidRPr="002C7534" w:rsidRDefault="006D790C" w:rsidP="003947CA">
      <w:pPr>
        <w:pStyle w:val="Heading1"/>
        <w:rPr>
          <w:rFonts w:cs="Arial"/>
        </w:rPr>
      </w:pPr>
      <w:bookmarkStart w:id="9" w:name="_Toc29976977"/>
      <w:r w:rsidRPr="002C7534">
        <w:rPr>
          <w:rFonts w:cs="Arial"/>
        </w:rPr>
        <w:lastRenderedPageBreak/>
        <w:t>D: The world of work</w:t>
      </w:r>
      <w:bookmarkEnd w:id="9"/>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531"/>
        <w:gridCol w:w="2268"/>
        <w:gridCol w:w="10802"/>
      </w:tblGrid>
      <w:tr w:rsidR="003947CA" w:rsidRPr="002C7534" w14:paraId="1967DAF3" w14:textId="77777777" w:rsidTr="00EB6165">
        <w:trPr>
          <w:trHeight w:hRule="exact" w:val="440"/>
          <w:tblHeader/>
        </w:trPr>
        <w:tc>
          <w:tcPr>
            <w:tcW w:w="1531" w:type="dxa"/>
            <w:shd w:val="clear" w:color="auto" w:fill="EA5B0C"/>
            <w:tcMar>
              <w:top w:w="113" w:type="dxa"/>
              <w:bottom w:w="113" w:type="dxa"/>
            </w:tcMar>
            <w:vAlign w:val="center"/>
          </w:tcPr>
          <w:p w14:paraId="4992EC82" w14:textId="77777777" w:rsidR="003947CA" w:rsidRPr="002C7534" w:rsidRDefault="003947CA" w:rsidP="007F451A">
            <w:pPr>
              <w:pStyle w:val="TableHead"/>
              <w:rPr>
                <w:rFonts w:cs="Arial"/>
              </w:rPr>
            </w:pPr>
            <w:r w:rsidRPr="002C7534">
              <w:rPr>
                <w:rFonts w:cs="Arial"/>
              </w:rPr>
              <w:t>Syllabus ref.</w:t>
            </w:r>
          </w:p>
        </w:tc>
        <w:tc>
          <w:tcPr>
            <w:tcW w:w="2268" w:type="dxa"/>
            <w:shd w:val="clear" w:color="auto" w:fill="EA5B0C"/>
            <w:tcMar>
              <w:top w:w="113" w:type="dxa"/>
              <w:bottom w:w="113" w:type="dxa"/>
            </w:tcMar>
            <w:vAlign w:val="center"/>
          </w:tcPr>
          <w:p w14:paraId="24881CE8" w14:textId="77777777" w:rsidR="003947CA" w:rsidRPr="002C7534" w:rsidRDefault="003947CA" w:rsidP="007F451A">
            <w:pPr>
              <w:pStyle w:val="TableHead"/>
              <w:rPr>
                <w:rFonts w:cs="Arial"/>
              </w:rPr>
            </w:pPr>
            <w:r w:rsidRPr="002C7534">
              <w:rPr>
                <w:rFonts w:cs="Arial"/>
              </w:rPr>
              <w:t>Learning objectives</w:t>
            </w:r>
          </w:p>
        </w:tc>
        <w:tc>
          <w:tcPr>
            <w:tcW w:w="10802" w:type="dxa"/>
            <w:shd w:val="clear" w:color="auto" w:fill="EA5B0C"/>
            <w:tcMar>
              <w:top w:w="113" w:type="dxa"/>
              <w:bottom w:w="113" w:type="dxa"/>
            </w:tcMar>
            <w:vAlign w:val="center"/>
          </w:tcPr>
          <w:p w14:paraId="14C9B66B" w14:textId="77777777" w:rsidR="003947CA" w:rsidRPr="002C7534" w:rsidRDefault="003947CA" w:rsidP="007F451A">
            <w:pPr>
              <w:pStyle w:val="TableHead"/>
              <w:rPr>
                <w:rFonts w:cs="Arial"/>
              </w:rPr>
            </w:pPr>
            <w:r w:rsidRPr="002C7534">
              <w:rPr>
                <w:rFonts w:cs="Arial"/>
              </w:rPr>
              <w:t xml:space="preserve">Suggested teaching activities </w:t>
            </w:r>
          </w:p>
        </w:tc>
      </w:tr>
      <w:tr w:rsidR="003947CA" w:rsidRPr="002C7534" w14:paraId="2B9E1B50" w14:textId="77777777" w:rsidTr="00EB6165">
        <w:tblPrEx>
          <w:tblCellMar>
            <w:top w:w="0" w:type="dxa"/>
            <w:bottom w:w="0" w:type="dxa"/>
          </w:tblCellMar>
        </w:tblPrEx>
        <w:trPr>
          <w:trHeight w:val="487"/>
        </w:trPr>
        <w:tc>
          <w:tcPr>
            <w:tcW w:w="1531" w:type="dxa"/>
            <w:tcMar>
              <w:top w:w="113" w:type="dxa"/>
              <w:bottom w:w="113" w:type="dxa"/>
            </w:tcMar>
          </w:tcPr>
          <w:p w14:paraId="404758F8" w14:textId="2D9097C3" w:rsidR="003947CA" w:rsidRPr="002C7534" w:rsidRDefault="005503BD" w:rsidP="007F451A">
            <w:pPr>
              <w:pStyle w:val="BodyText"/>
              <w:rPr>
                <w:lang w:eastAsia="en-GB"/>
              </w:rPr>
            </w:pPr>
            <w:r w:rsidRPr="002C7534">
              <w:rPr>
                <w:lang w:eastAsia="en-GB"/>
              </w:rPr>
              <w:t>Education</w:t>
            </w:r>
          </w:p>
        </w:tc>
        <w:tc>
          <w:tcPr>
            <w:tcW w:w="2268" w:type="dxa"/>
            <w:tcMar>
              <w:top w:w="113" w:type="dxa"/>
              <w:bottom w:w="113" w:type="dxa"/>
            </w:tcMar>
          </w:tcPr>
          <w:p w14:paraId="0C2D00E2" w14:textId="2A6F4C3C" w:rsidR="003947CA" w:rsidRPr="002C7534" w:rsidRDefault="00824972" w:rsidP="007F451A">
            <w:pPr>
              <w:pStyle w:val="BodyText"/>
              <w:rPr>
                <w:lang w:eastAsia="en-GB"/>
              </w:rPr>
            </w:pPr>
            <w:r>
              <w:rPr>
                <w:lang w:eastAsia="en-GB"/>
              </w:rPr>
              <w:t>Describe school and school routines</w:t>
            </w:r>
          </w:p>
        </w:tc>
        <w:tc>
          <w:tcPr>
            <w:tcW w:w="10802" w:type="dxa"/>
            <w:tcMar>
              <w:top w:w="113" w:type="dxa"/>
              <w:bottom w:w="113" w:type="dxa"/>
            </w:tcMar>
          </w:tcPr>
          <w:p w14:paraId="2E8A11E4" w14:textId="78BE2856" w:rsidR="00E267DD" w:rsidRDefault="00E267DD" w:rsidP="00824972">
            <w:pPr>
              <w:pStyle w:val="BodyText"/>
              <w:rPr>
                <w:rStyle w:val="WebLink"/>
              </w:rPr>
            </w:pPr>
            <w:r>
              <w:rPr>
                <w:lang w:eastAsia="en-GB"/>
              </w:rPr>
              <w:t>Revise school vocabulary</w:t>
            </w:r>
            <w:r w:rsidRPr="002C7534">
              <w:rPr>
                <w:lang w:eastAsia="en-GB"/>
              </w:rPr>
              <w:t xml:space="preserve"> </w:t>
            </w:r>
            <w:hyperlink r:id="rId55" w:history="1">
              <w:r w:rsidRPr="00B55272">
                <w:rPr>
                  <w:rStyle w:val="WebLink"/>
                </w:rPr>
                <w:t>www.memrise.com/course/1854508/sekolah-saya-my-school/</w:t>
              </w:r>
            </w:hyperlink>
          </w:p>
          <w:p w14:paraId="7F0C1B90" w14:textId="77777777" w:rsidR="00E267DD" w:rsidRDefault="00E267DD" w:rsidP="00824972">
            <w:pPr>
              <w:pStyle w:val="BodyText"/>
              <w:rPr>
                <w:lang w:val="en-US"/>
              </w:rPr>
            </w:pPr>
          </w:p>
          <w:p w14:paraId="125BAB70" w14:textId="7E863E2C" w:rsidR="00824972" w:rsidRDefault="00824972" w:rsidP="00824972">
            <w:pPr>
              <w:pStyle w:val="BodyText"/>
              <w:rPr>
                <w:lang w:val="en-US"/>
              </w:rPr>
            </w:pPr>
            <w:r>
              <w:rPr>
                <w:lang w:val="en-US"/>
              </w:rPr>
              <w:t xml:space="preserve">Revise school facilities with flashcards or a simple matching game. Learners are provided with a map of their school and asked to label the different areas of the school. They can then invent a role play in pairs with one learner as a visitor of the school asking questions and the other providing a tour of the school and the answers. </w:t>
            </w:r>
          </w:p>
          <w:p w14:paraId="61CCB3E3" w14:textId="77777777" w:rsidR="00824972" w:rsidRDefault="00824972" w:rsidP="00824972">
            <w:pPr>
              <w:pStyle w:val="BodyText"/>
              <w:rPr>
                <w:lang w:val="en-US"/>
              </w:rPr>
            </w:pPr>
          </w:p>
          <w:p w14:paraId="0C35372A" w14:textId="6A106A98" w:rsidR="00824972" w:rsidRPr="00680577" w:rsidRDefault="00824972" w:rsidP="00824972">
            <w:pPr>
              <w:pStyle w:val="BodyText"/>
              <w:rPr>
                <w:bCs/>
                <w:lang w:eastAsia="en-GB"/>
              </w:rPr>
            </w:pPr>
            <w:r>
              <w:rPr>
                <w:lang w:val="en-US"/>
              </w:rPr>
              <w:t>Revise school subjects with flashcards or a simple matching game. Learners are provided with a timetable.</w:t>
            </w:r>
            <w:r>
              <w:t xml:space="preserve"> </w:t>
            </w:r>
            <w:r>
              <w:rPr>
                <w:lang w:val="en-US"/>
              </w:rPr>
              <w:t xml:space="preserve">Working in pairs, learners can describe a day to </w:t>
            </w:r>
            <w:r w:rsidR="00DE0CF5">
              <w:rPr>
                <w:lang w:val="en-US"/>
              </w:rPr>
              <w:t>each other,</w:t>
            </w:r>
            <w:r>
              <w:rPr>
                <w:lang w:val="en-US"/>
              </w:rPr>
              <w:t xml:space="preserve"> and their partner must be able to identify the correct day. Learners can then discuss which day on the timetable they would prefer and why. </w:t>
            </w:r>
          </w:p>
          <w:p w14:paraId="0EB4EBFC" w14:textId="77777777" w:rsidR="00BA2679" w:rsidRPr="002C7534" w:rsidRDefault="00BA2679" w:rsidP="00BA2679">
            <w:pPr>
              <w:pStyle w:val="BodyText"/>
              <w:rPr>
                <w:lang w:eastAsia="en-GB"/>
              </w:rPr>
            </w:pPr>
          </w:p>
          <w:p w14:paraId="0B1ACEFD" w14:textId="6EC1A41E" w:rsidR="00572327" w:rsidRDefault="004D6BE9" w:rsidP="00BA2679">
            <w:pPr>
              <w:pStyle w:val="BodyText"/>
              <w:rPr>
                <w:lang w:eastAsia="en-GB"/>
              </w:rPr>
            </w:pPr>
            <w:r>
              <w:rPr>
                <w:lang w:eastAsia="en-GB"/>
              </w:rPr>
              <w:t>L</w:t>
            </w:r>
            <w:r w:rsidR="006B697C" w:rsidRPr="002C7534">
              <w:rPr>
                <w:lang w:eastAsia="en-GB"/>
              </w:rPr>
              <w:t>earner</w:t>
            </w:r>
            <w:r w:rsidR="00BA2679" w:rsidRPr="002C7534">
              <w:rPr>
                <w:lang w:eastAsia="en-GB"/>
              </w:rPr>
              <w:t>s sit in groups and talk to create a short dialogue</w:t>
            </w:r>
            <w:r w:rsidR="00612CC0">
              <w:rPr>
                <w:lang w:eastAsia="en-GB"/>
              </w:rPr>
              <w:t xml:space="preserve"> about their school</w:t>
            </w:r>
            <w:r w:rsidR="001D51E2" w:rsidRPr="002C7534">
              <w:rPr>
                <w:lang w:eastAsia="en-GB"/>
              </w:rPr>
              <w:t xml:space="preserve">. </w:t>
            </w:r>
            <w:r w:rsidR="00612CC0">
              <w:rPr>
                <w:lang w:eastAsia="en-GB"/>
              </w:rPr>
              <w:t xml:space="preserve">Use pictures for learners to refer to. </w:t>
            </w:r>
            <w:r w:rsidR="0038675C">
              <w:rPr>
                <w:lang w:eastAsia="en-GB"/>
              </w:rPr>
              <w:t>P</w:t>
            </w:r>
            <w:r w:rsidR="00BA2679" w:rsidRPr="002C7534">
              <w:rPr>
                <w:lang w:eastAsia="en-GB"/>
              </w:rPr>
              <w:t xml:space="preserve">rovide guidance to </w:t>
            </w:r>
            <w:r w:rsidR="001D51E2" w:rsidRPr="002C7534">
              <w:rPr>
                <w:lang w:eastAsia="en-GB"/>
              </w:rPr>
              <w:t>learner</w:t>
            </w:r>
            <w:r w:rsidR="00BA2679" w:rsidRPr="002C7534">
              <w:rPr>
                <w:lang w:eastAsia="en-GB"/>
              </w:rPr>
              <w:t>s in buil</w:t>
            </w:r>
            <w:r w:rsidR="001D51E2" w:rsidRPr="002C7534">
              <w:rPr>
                <w:lang w:eastAsia="en-GB"/>
              </w:rPr>
              <w:t xml:space="preserve">ding their own dialogue. </w:t>
            </w:r>
          </w:p>
          <w:p w14:paraId="7058AD6B" w14:textId="77777777" w:rsidR="00572327" w:rsidRDefault="00572327" w:rsidP="00BA2679">
            <w:pPr>
              <w:pStyle w:val="BodyText"/>
              <w:rPr>
                <w:lang w:eastAsia="en-GB"/>
              </w:rPr>
            </w:pPr>
          </w:p>
          <w:p w14:paraId="5BE2B106" w14:textId="0C25327F" w:rsidR="00E267DD" w:rsidRDefault="001D51E2" w:rsidP="0038675C">
            <w:pPr>
              <w:pStyle w:val="BodyText"/>
              <w:rPr>
                <w:lang w:val="en-US"/>
              </w:rPr>
            </w:pPr>
            <w:r w:rsidRPr="002C7534">
              <w:rPr>
                <w:lang w:eastAsia="en-GB"/>
              </w:rPr>
              <w:t>Learner</w:t>
            </w:r>
            <w:r w:rsidR="00BA2679" w:rsidRPr="002C7534">
              <w:rPr>
                <w:lang w:eastAsia="en-GB"/>
              </w:rPr>
              <w:t xml:space="preserve">s </w:t>
            </w:r>
            <w:r w:rsidR="00612CC0">
              <w:rPr>
                <w:lang w:eastAsia="en-GB"/>
              </w:rPr>
              <w:t>act</w:t>
            </w:r>
            <w:r w:rsidR="00BA2679" w:rsidRPr="002C7534">
              <w:rPr>
                <w:lang w:eastAsia="en-GB"/>
              </w:rPr>
              <w:t xml:space="preserve"> out the dialogue that has been produced. </w:t>
            </w:r>
            <w:r w:rsidR="00612CC0">
              <w:rPr>
                <w:lang w:eastAsia="en-GB"/>
              </w:rPr>
              <w:t>L</w:t>
            </w:r>
            <w:r w:rsidR="0038675C">
              <w:rPr>
                <w:lang w:eastAsia="en-GB"/>
              </w:rPr>
              <w:t>earners</w:t>
            </w:r>
            <w:r w:rsidR="00BA2679" w:rsidRPr="002C7534">
              <w:rPr>
                <w:lang w:eastAsia="en-GB"/>
              </w:rPr>
              <w:t xml:space="preserve"> </w:t>
            </w:r>
            <w:r w:rsidR="00612CC0">
              <w:rPr>
                <w:lang w:eastAsia="en-GB"/>
              </w:rPr>
              <w:t>listen to each other and</w:t>
            </w:r>
            <w:r w:rsidR="00612CC0" w:rsidRPr="002C7534">
              <w:rPr>
                <w:lang w:eastAsia="en-GB"/>
              </w:rPr>
              <w:t xml:space="preserve"> </w:t>
            </w:r>
            <w:r w:rsidR="00BA2679" w:rsidRPr="002C7534">
              <w:rPr>
                <w:lang w:eastAsia="en-GB"/>
              </w:rPr>
              <w:t xml:space="preserve">write three words difficult to understand. </w:t>
            </w:r>
            <w:r w:rsidR="00612CC0" w:rsidRPr="002C7534">
              <w:rPr>
                <w:lang w:eastAsia="en-GB"/>
              </w:rPr>
              <w:t>Make notes of any common errors and good language or pronunciation for class feedback at the end of the lesson.</w:t>
            </w:r>
            <w:r w:rsidR="00E267DD">
              <w:rPr>
                <w:lang w:val="en-US"/>
              </w:rPr>
              <w:t xml:space="preserve"> </w:t>
            </w:r>
          </w:p>
          <w:p w14:paraId="01FCB8CE" w14:textId="77777777" w:rsidR="00E267DD" w:rsidRDefault="00E267DD" w:rsidP="0038675C">
            <w:pPr>
              <w:pStyle w:val="BodyText"/>
              <w:rPr>
                <w:lang w:val="en-US"/>
              </w:rPr>
            </w:pPr>
          </w:p>
          <w:p w14:paraId="358788F6" w14:textId="7B20ABF5" w:rsidR="003947CA" w:rsidRPr="002C7534" w:rsidRDefault="00E267DD" w:rsidP="0038675C">
            <w:pPr>
              <w:pStyle w:val="BodyText"/>
              <w:rPr>
                <w:lang w:eastAsia="en-GB"/>
              </w:rPr>
            </w:pPr>
            <w:r>
              <w:rPr>
                <w:b/>
                <w:bCs/>
                <w:lang w:val="en-US"/>
              </w:rPr>
              <w:t xml:space="preserve">Extension: </w:t>
            </w:r>
            <w:r>
              <w:rPr>
                <w:lang w:val="en-US"/>
              </w:rPr>
              <w:t>Provide learners with a short explanation of the school system in Malaysia and another country (it could be their own if they are not in Malaysia). Learners are then invited to discuss similarities and differences in the school systems. This can be followed up with a quiz/series of true or false or multiple-choice questions to check understanding.</w:t>
            </w:r>
          </w:p>
        </w:tc>
      </w:tr>
      <w:tr w:rsidR="00BC18BA" w:rsidRPr="002C7534" w14:paraId="315F9CFC" w14:textId="77777777" w:rsidTr="00EB6165">
        <w:tblPrEx>
          <w:tblCellMar>
            <w:top w:w="0" w:type="dxa"/>
            <w:bottom w:w="0" w:type="dxa"/>
          </w:tblCellMar>
        </w:tblPrEx>
        <w:trPr>
          <w:trHeight w:val="487"/>
        </w:trPr>
        <w:tc>
          <w:tcPr>
            <w:tcW w:w="1531" w:type="dxa"/>
            <w:tcMar>
              <w:top w:w="113" w:type="dxa"/>
              <w:bottom w:w="113" w:type="dxa"/>
            </w:tcMar>
          </w:tcPr>
          <w:p w14:paraId="5392722F" w14:textId="06174A66" w:rsidR="00BC18BA" w:rsidRPr="002C7534" w:rsidRDefault="00BC18BA" w:rsidP="007F451A">
            <w:pPr>
              <w:pStyle w:val="BodyText"/>
              <w:rPr>
                <w:lang w:eastAsia="en-GB"/>
              </w:rPr>
            </w:pPr>
          </w:p>
        </w:tc>
        <w:tc>
          <w:tcPr>
            <w:tcW w:w="2268" w:type="dxa"/>
            <w:tcMar>
              <w:top w:w="113" w:type="dxa"/>
              <w:bottom w:w="113" w:type="dxa"/>
            </w:tcMar>
          </w:tcPr>
          <w:p w14:paraId="34335F19" w14:textId="6141D9DA" w:rsidR="00BC18BA" w:rsidRPr="002C7534" w:rsidRDefault="00F050F4" w:rsidP="00BC18BA">
            <w:pPr>
              <w:pStyle w:val="BodyText"/>
              <w:rPr>
                <w:lang w:eastAsia="en-GB"/>
              </w:rPr>
            </w:pPr>
            <w:r>
              <w:rPr>
                <w:lang w:eastAsia="en-GB"/>
              </w:rPr>
              <w:t>Discuss and write about schools and school rules</w:t>
            </w:r>
          </w:p>
        </w:tc>
        <w:tc>
          <w:tcPr>
            <w:tcW w:w="10802" w:type="dxa"/>
            <w:tcMar>
              <w:top w:w="113" w:type="dxa"/>
              <w:bottom w:w="113" w:type="dxa"/>
            </w:tcMar>
          </w:tcPr>
          <w:p w14:paraId="7CC52639" w14:textId="1FE43E6C" w:rsidR="00F050F4" w:rsidRPr="00DE1593" w:rsidRDefault="004C78CE" w:rsidP="00F050F4">
            <w:pPr>
              <w:pStyle w:val="BodyText"/>
              <w:rPr>
                <w:lang w:val="it-IT"/>
              </w:rPr>
            </w:pPr>
            <w:r>
              <w:t>Introduce vocabulary for school rules by giving</w:t>
            </w:r>
            <w:r w:rsidR="00F050F4">
              <w:t xml:space="preserve"> learners a list </w:t>
            </w:r>
            <w:r>
              <w:t>with pictures and checking understanding</w:t>
            </w:r>
            <w:r w:rsidR="00F050F4">
              <w:t xml:space="preserve">. </w:t>
            </w:r>
          </w:p>
          <w:p w14:paraId="32585E4E" w14:textId="77777777" w:rsidR="00F050F4" w:rsidRPr="00DE1593" w:rsidRDefault="00F050F4" w:rsidP="00F050F4">
            <w:pPr>
              <w:pStyle w:val="BodyText"/>
              <w:rPr>
                <w:lang w:val="it-IT"/>
              </w:rPr>
            </w:pPr>
          </w:p>
          <w:p w14:paraId="0326AB15" w14:textId="0FD5F5A2" w:rsidR="00F050F4" w:rsidRPr="00ED3E94" w:rsidRDefault="00F050F4" w:rsidP="00F050F4">
            <w:pPr>
              <w:pStyle w:val="BodyText"/>
            </w:pPr>
            <w:r>
              <w:t xml:space="preserve">Give learners </w:t>
            </w:r>
            <w:r w:rsidRPr="0036419F">
              <w:t>a text in which a young person describes the rules and regulations in their school. This could be</w:t>
            </w:r>
            <w:r>
              <w:t xml:space="preserve"> in the form of</w:t>
            </w:r>
            <w:r w:rsidRPr="0036419F">
              <w:t xml:space="preserve"> a gap fill, comprehension questions </w:t>
            </w:r>
            <w:r>
              <w:t>or note taking</w:t>
            </w:r>
            <w:r w:rsidRPr="0036419F">
              <w:t xml:space="preserve"> on what is and isn’t allowed in the school. </w:t>
            </w:r>
            <w:r>
              <w:t>Learners</w:t>
            </w:r>
            <w:r w:rsidRPr="0036419F">
              <w:t xml:space="preserve"> compare </w:t>
            </w:r>
            <w:r>
              <w:t xml:space="preserve">the school in the text </w:t>
            </w:r>
            <w:r w:rsidRPr="0036419F">
              <w:t xml:space="preserve">with their own school and decide which they think is the fairest. </w:t>
            </w:r>
          </w:p>
          <w:p w14:paraId="7D7E08CF" w14:textId="77777777" w:rsidR="00F050F4" w:rsidRDefault="00F050F4" w:rsidP="00F050F4">
            <w:pPr>
              <w:pStyle w:val="BodyText"/>
            </w:pPr>
          </w:p>
          <w:p w14:paraId="6724F8A4" w14:textId="1933FA4A" w:rsidR="00F050F4" w:rsidRPr="00ED3E94" w:rsidRDefault="00F050F4" w:rsidP="00F050F4">
            <w:pPr>
              <w:pStyle w:val="BodyText"/>
            </w:pPr>
            <w:r>
              <w:t xml:space="preserve">Give learners a list of qualities to describe teachers and ask them to classify the qualities by order of importance. Learners write a description of their ideal teacher or imagine what sort of teacher they would be if they chose teaching as a profession. </w:t>
            </w:r>
            <w:r w:rsidRPr="00AF7A2B">
              <w:rPr>
                <w:b/>
              </w:rPr>
              <w:t>(</w:t>
            </w:r>
            <w:r w:rsidRPr="00C25BC1">
              <w:rPr>
                <w:b/>
              </w:rPr>
              <w:t>I</w:t>
            </w:r>
            <w:r w:rsidRPr="00AF7A2B">
              <w:rPr>
                <w:b/>
              </w:rPr>
              <w:t>)</w:t>
            </w:r>
          </w:p>
          <w:p w14:paraId="10639DB2" w14:textId="77777777" w:rsidR="00F050F4" w:rsidRPr="00ED3E94" w:rsidRDefault="00F050F4" w:rsidP="00F050F4">
            <w:pPr>
              <w:pStyle w:val="BodyText"/>
            </w:pPr>
          </w:p>
          <w:p w14:paraId="31D41CBF" w14:textId="6828E807" w:rsidR="00BC18BA" w:rsidRPr="002C7534" w:rsidRDefault="00F050F4" w:rsidP="00703663">
            <w:pPr>
              <w:pStyle w:val="BodyText"/>
              <w:rPr>
                <w:lang w:eastAsia="en-GB"/>
              </w:rPr>
            </w:pPr>
            <w:r>
              <w:t>Learners contribute to</w:t>
            </w:r>
            <w:r w:rsidRPr="0036419F">
              <w:t xml:space="preserve"> a class group writing exercise summarising what is good/bad about the school and what could be changed, with each group focusing on one area of school life. </w:t>
            </w:r>
            <w:r>
              <w:t>Put suggestions together to produce a group version</w:t>
            </w:r>
            <w:r w:rsidRPr="0036419F">
              <w:t xml:space="preserve">. Learners then write their own version independently in the form of a letter to </w:t>
            </w:r>
            <w:r w:rsidRPr="00741DA6">
              <w:t xml:space="preserve">the head teacher. </w:t>
            </w:r>
            <w:r w:rsidRPr="00741DA6">
              <w:rPr>
                <w:b/>
              </w:rPr>
              <w:t>(I</w:t>
            </w:r>
            <w:r w:rsidRPr="00AF7A2B">
              <w:rPr>
                <w:b/>
              </w:rPr>
              <w:t>)</w:t>
            </w:r>
          </w:p>
        </w:tc>
      </w:tr>
      <w:tr w:rsidR="003947CA" w:rsidRPr="002C7534" w14:paraId="7B713CA6" w14:textId="77777777" w:rsidTr="00EB6165">
        <w:tblPrEx>
          <w:tblCellMar>
            <w:top w:w="0" w:type="dxa"/>
            <w:bottom w:w="0" w:type="dxa"/>
          </w:tblCellMar>
        </w:tblPrEx>
        <w:tc>
          <w:tcPr>
            <w:tcW w:w="1531" w:type="dxa"/>
            <w:tcMar>
              <w:top w:w="113" w:type="dxa"/>
              <w:bottom w:w="113" w:type="dxa"/>
            </w:tcMar>
          </w:tcPr>
          <w:p w14:paraId="6B8A8CA6" w14:textId="1F1AD1BC" w:rsidR="003947CA" w:rsidRPr="002C7534" w:rsidRDefault="005503BD" w:rsidP="007F451A">
            <w:pPr>
              <w:pStyle w:val="BodyText"/>
              <w:rPr>
                <w:lang w:eastAsia="en-GB"/>
              </w:rPr>
            </w:pPr>
            <w:r w:rsidRPr="002C7534">
              <w:rPr>
                <w:lang w:eastAsia="en-GB"/>
              </w:rPr>
              <w:lastRenderedPageBreak/>
              <w:t>Work</w:t>
            </w:r>
          </w:p>
        </w:tc>
        <w:tc>
          <w:tcPr>
            <w:tcW w:w="2268" w:type="dxa"/>
            <w:tcMar>
              <w:top w:w="113" w:type="dxa"/>
              <w:bottom w:w="113" w:type="dxa"/>
            </w:tcMar>
          </w:tcPr>
          <w:p w14:paraId="3D42AC2C" w14:textId="02F080F4" w:rsidR="003947CA" w:rsidRPr="002C7534" w:rsidRDefault="00094B57" w:rsidP="00B131A0">
            <w:pPr>
              <w:widowControl w:val="0"/>
              <w:autoSpaceDE w:val="0"/>
              <w:autoSpaceDN w:val="0"/>
              <w:adjustRightInd w:val="0"/>
            </w:pPr>
            <w:r w:rsidRPr="002C7534">
              <w:rPr>
                <w:rFonts w:ascii="Arial" w:hAnsi="Arial" w:cs="Arial"/>
                <w:color w:val="000000"/>
                <w:sz w:val="20"/>
                <w:szCs w:val="20"/>
              </w:rPr>
              <w:t>Discuss jobs and career choices and use irregular comp</w:t>
            </w:r>
            <w:r w:rsidR="00B131A0">
              <w:rPr>
                <w:rFonts w:ascii="Arial" w:hAnsi="Arial" w:cs="Arial"/>
                <w:color w:val="000000"/>
                <w:sz w:val="20"/>
                <w:szCs w:val="20"/>
              </w:rPr>
              <w:t>arative and superlative adverbs</w:t>
            </w:r>
          </w:p>
        </w:tc>
        <w:tc>
          <w:tcPr>
            <w:tcW w:w="10802" w:type="dxa"/>
            <w:tcMar>
              <w:top w:w="113" w:type="dxa"/>
              <w:bottom w:w="113" w:type="dxa"/>
            </w:tcMar>
          </w:tcPr>
          <w:p w14:paraId="7BE4CC55" w14:textId="3242E725" w:rsidR="00707493" w:rsidRPr="002C7534" w:rsidRDefault="00094B57" w:rsidP="00707493">
            <w:pPr>
              <w:rPr>
                <w:rFonts w:ascii="Arial" w:eastAsia="Times New Roman" w:hAnsi="Arial" w:cs="Arial"/>
                <w:sz w:val="20"/>
                <w:szCs w:val="20"/>
              </w:rPr>
            </w:pPr>
            <w:r w:rsidRPr="00680577">
              <w:rPr>
                <w:rFonts w:ascii="Arial" w:hAnsi="Arial" w:cs="Arial"/>
                <w:bCs/>
                <w:color w:val="000000"/>
                <w:sz w:val="20"/>
                <w:szCs w:val="20"/>
              </w:rPr>
              <w:t>Introduce vocabulary to refer to different jobs:</w:t>
            </w:r>
            <w:r w:rsidRPr="002C7534">
              <w:rPr>
                <w:rFonts w:ascii="Arial" w:hAnsi="Arial" w:cs="Arial"/>
                <w:color w:val="000000"/>
                <w:sz w:val="20"/>
                <w:szCs w:val="20"/>
              </w:rPr>
              <w:t xml:space="preserve"> </w:t>
            </w:r>
            <w:hyperlink r:id="rId56" w:history="1">
              <w:r w:rsidR="005D59E8" w:rsidRPr="00EB6165">
                <w:rPr>
                  <w:rStyle w:val="WebLink"/>
                </w:rPr>
                <w:t>https://quizlet.com/356234089/pekerjaan-occupations-flash-cards/</w:t>
              </w:r>
            </w:hyperlink>
          </w:p>
          <w:p w14:paraId="289AAAEB" w14:textId="372CD9BF" w:rsidR="00094B57" w:rsidRPr="002C7534" w:rsidRDefault="00094B57" w:rsidP="00707493">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Review </w:t>
            </w:r>
            <w:r w:rsidR="00707493" w:rsidRPr="002C7534">
              <w:rPr>
                <w:rFonts w:ascii="Arial" w:hAnsi="Arial" w:cs="Arial"/>
                <w:color w:val="000000"/>
                <w:sz w:val="20"/>
                <w:szCs w:val="20"/>
              </w:rPr>
              <w:t>the vocabulary of the routine of the jobs.</w:t>
            </w:r>
            <w:r w:rsidR="002B13F6" w:rsidRPr="002C7534">
              <w:rPr>
                <w:rFonts w:ascii="Arial" w:hAnsi="Arial" w:cs="Arial"/>
                <w:color w:val="000000"/>
                <w:sz w:val="20"/>
                <w:szCs w:val="20"/>
              </w:rPr>
              <w:t xml:space="preserve"> </w:t>
            </w:r>
            <w:r w:rsidR="002B13F6" w:rsidRPr="002C7534">
              <w:rPr>
                <w:rFonts w:ascii="Arial" w:hAnsi="Arial" w:cs="Arial"/>
                <w:b/>
                <w:color w:val="000000"/>
                <w:sz w:val="20"/>
                <w:szCs w:val="20"/>
              </w:rPr>
              <w:t>(I)</w:t>
            </w:r>
          </w:p>
          <w:p w14:paraId="727E1979" w14:textId="77777777" w:rsidR="00094B57" w:rsidRPr="002C7534" w:rsidRDefault="00094B57" w:rsidP="00094B57">
            <w:pPr>
              <w:widowControl w:val="0"/>
              <w:autoSpaceDE w:val="0"/>
              <w:autoSpaceDN w:val="0"/>
              <w:adjustRightInd w:val="0"/>
              <w:rPr>
                <w:rFonts w:ascii="Arial" w:hAnsi="Arial" w:cs="Arial"/>
                <w:color w:val="000000"/>
                <w:sz w:val="20"/>
                <w:szCs w:val="20"/>
              </w:rPr>
            </w:pPr>
          </w:p>
          <w:p w14:paraId="15A9F009" w14:textId="109683C9" w:rsidR="00094B57" w:rsidRPr="002C7534" w:rsidRDefault="00707493" w:rsidP="00094B57">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Provide learners with different type of tasks</w:t>
            </w:r>
            <w:r w:rsidR="00322B4C">
              <w:rPr>
                <w:rFonts w:ascii="Arial" w:hAnsi="Arial" w:cs="Arial"/>
                <w:color w:val="000000"/>
                <w:sz w:val="20"/>
                <w:szCs w:val="20"/>
              </w:rPr>
              <w:t xml:space="preserve"> to practise the vocabulary</w:t>
            </w:r>
            <w:r w:rsidRPr="002C7534">
              <w:rPr>
                <w:rFonts w:ascii="Arial" w:hAnsi="Arial" w:cs="Arial"/>
                <w:color w:val="000000"/>
                <w:sz w:val="20"/>
                <w:szCs w:val="20"/>
              </w:rPr>
              <w:t xml:space="preserve">. </w:t>
            </w:r>
            <w:r w:rsidR="00322B4C">
              <w:rPr>
                <w:rFonts w:ascii="Arial" w:hAnsi="Arial" w:cs="Arial"/>
                <w:color w:val="000000"/>
                <w:sz w:val="20"/>
                <w:szCs w:val="20"/>
              </w:rPr>
              <w:t>For example, l</w:t>
            </w:r>
            <w:r w:rsidR="00094B57" w:rsidRPr="002C7534">
              <w:rPr>
                <w:rFonts w:ascii="Arial" w:hAnsi="Arial" w:cs="Arial"/>
                <w:color w:val="000000"/>
                <w:sz w:val="20"/>
                <w:szCs w:val="20"/>
              </w:rPr>
              <w:t>earners match job</w:t>
            </w:r>
            <w:r w:rsidRPr="002C7534">
              <w:rPr>
                <w:rFonts w:ascii="Arial" w:hAnsi="Arial" w:cs="Arial"/>
                <w:color w:val="000000"/>
                <w:sz w:val="20"/>
                <w:szCs w:val="20"/>
              </w:rPr>
              <w:t xml:space="preserve">s with places or areas of work. </w:t>
            </w:r>
            <w:r w:rsidR="00094B57" w:rsidRPr="002C7534">
              <w:rPr>
                <w:rFonts w:ascii="Arial" w:hAnsi="Arial" w:cs="Arial"/>
                <w:color w:val="000000"/>
                <w:sz w:val="20"/>
                <w:szCs w:val="20"/>
              </w:rPr>
              <w:t>Learners match jobs with the actions required to perform the job</w:t>
            </w:r>
            <w:r w:rsidRPr="002C7534">
              <w:rPr>
                <w:rFonts w:ascii="Arial" w:hAnsi="Arial" w:cs="Arial"/>
                <w:color w:val="000000"/>
                <w:sz w:val="20"/>
                <w:szCs w:val="20"/>
              </w:rPr>
              <w:t xml:space="preserve">. </w:t>
            </w:r>
            <w:r w:rsidR="00094B57" w:rsidRPr="002C7534">
              <w:rPr>
                <w:rFonts w:ascii="Arial" w:hAnsi="Arial" w:cs="Arial"/>
                <w:color w:val="000000"/>
                <w:sz w:val="20"/>
                <w:szCs w:val="20"/>
              </w:rPr>
              <w:t>Learners match jobs with descriptions</w:t>
            </w:r>
            <w:r w:rsidRPr="002C7534">
              <w:rPr>
                <w:rFonts w:ascii="Arial" w:hAnsi="Arial" w:cs="Arial"/>
                <w:color w:val="000000"/>
                <w:sz w:val="20"/>
                <w:szCs w:val="20"/>
              </w:rPr>
              <w:t xml:space="preserve">. </w:t>
            </w:r>
          </w:p>
          <w:p w14:paraId="6FC7501D" w14:textId="77777777" w:rsidR="00094B57" w:rsidRPr="002C7534" w:rsidRDefault="00094B57" w:rsidP="00094B57">
            <w:pPr>
              <w:widowControl w:val="0"/>
              <w:autoSpaceDE w:val="0"/>
              <w:autoSpaceDN w:val="0"/>
              <w:adjustRightInd w:val="0"/>
              <w:rPr>
                <w:rFonts w:ascii="Arial" w:hAnsi="Arial" w:cs="Arial"/>
                <w:b/>
                <w:bCs/>
                <w:color w:val="000000"/>
                <w:sz w:val="20"/>
                <w:szCs w:val="20"/>
              </w:rPr>
            </w:pPr>
          </w:p>
          <w:p w14:paraId="0C3F245C" w14:textId="1DDE6736" w:rsidR="00094B57" w:rsidRDefault="00094B57" w:rsidP="00094B57">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Give learners list of jobs to match with advantages and disadvantages. Include examples of irregular comparatives and superlatives</w:t>
            </w:r>
            <w:r w:rsidR="002B13F6" w:rsidRPr="002C7534">
              <w:rPr>
                <w:rFonts w:ascii="Arial" w:hAnsi="Arial" w:cs="Arial"/>
                <w:color w:val="000000"/>
                <w:sz w:val="20"/>
                <w:szCs w:val="20"/>
              </w:rPr>
              <w:t xml:space="preserve">. </w:t>
            </w:r>
          </w:p>
          <w:p w14:paraId="782A3351" w14:textId="77777777" w:rsidR="008B21E2" w:rsidRPr="002C7534" w:rsidRDefault="008B21E2" w:rsidP="00094B57">
            <w:pPr>
              <w:widowControl w:val="0"/>
              <w:autoSpaceDE w:val="0"/>
              <w:autoSpaceDN w:val="0"/>
              <w:adjustRightInd w:val="0"/>
              <w:rPr>
                <w:rFonts w:ascii="Arial" w:hAnsi="Arial" w:cs="Arial"/>
                <w:color w:val="000000"/>
                <w:sz w:val="20"/>
                <w:szCs w:val="20"/>
              </w:rPr>
            </w:pPr>
          </w:p>
          <w:p w14:paraId="04FDF514" w14:textId="77777777" w:rsidR="008B21E2" w:rsidRPr="002C7534" w:rsidRDefault="008B21E2" w:rsidP="008B21E2">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Learners write descriptions of jobs including tasks, place of work, advantages and disadvantages.</w:t>
            </w:r>
          </w:p>
          <w:p w14:paraId="1A50CC39" w14:textId="77777777" w:rsidR="00094B57" w:rsidRPr="002C7534" w:rsidRDefault="00094B57" w:rsidP="00094B57">
            <w:pPr>
              <w:widowControl w:val="0"/>
              <w:autoSpaceDE w:val="0"/>
              <w:autoSpaceDN w:val="0"/>
              <w:adjustRightInd w:val="0"/>
              <w:rPr>
                <w:rFonts w:ascii="Arial" w:hAnsi="Arial" w:cs="Arial"/>
                <w:color w:val="000000"/>
                <w:sz w:val="20"/>
                <w:szCs w:val="20"/>
              </w:rPr>
            </w:pPr>
          </w:p>
          <w:p w14:paraId="28B7710A" w14:textId="00B1DA5D" w:rsidR="00094B57" w:rsidRPr="002C7534" w:rsidRDefault="00094B57" w:rsidP="00525AA8">
            <w:pPr>
              <w:rPr>
                <w:rFonts w:ascii="Arial" w:eastAsia="Times New Roman" w:hAnsi="Arial" w:cs="Arial"/>
                <w:sz w:val="20"/>
                <w:szCs w:val="20"/>
              </w:rPr>
            </w:pPr>
            <w:r w:rsidRPr="002C7534">
              <w:rPr>
                <w:rFonts w:ascii="Arial" w:hAnsi="Arial" w:cs="Arial"/>
                <w:color w:val="000000"/>
                <w:sz w:val="20"/>
                <w:szCs w:val="20"/>
              </w:rPr>
              <w:t>Learners watch a video in which a young woman talks about her job and the qualities needed to do that job and complete a seri</w:t>
            </w:r>
            <w:r w:rsidR="008C7AE7" w:rsidRPr="002C7534">
              <w:rPr>
                <w:rFonts w:ascii="Arial" w:hAnsi="Arial" w:cs="Arial"/>
                <w:color w:val="000000"/>
                <w:sz w:val="20"/>
                <w:szCs w:val="20"/>
              </w:rPr>
              <w:t>es of comprehension activities.</w:t>
            </w:r>
            <w:r w:rsidR="0073762A" w:rsidRPr="002C7534">
              <w:rPr>
                <w:rFonts w:ascii="Arial" w:hAnsi="Arial" w:cs="Arial"/>
                <w:color w:val="000000"/>
                <w:sz w:val="20"/>
                <w:szCs w:val="20"/>
              </w:rPr>
              <w:t xml:space="preserve"> </w:t>
            </w:r>
            <w:r w:rsidR="002B13F6" w:rsidRPr="002C7534">
              <w:rPr>
                <w:rFonts w:ascii="Arial" w:hAnsi="Arial" w:cs="Arial"/>
                <w:b/>
                <w:color w:val="000000"/>
                <w:sz w:val="20"/>
                <w:szCs w:val="20"/>
              </w:rPr>
              <w:t>(I)</w:t>
            </w:r>
            <w:r w:rsidR="002B13F6" w:rsidRPr="00EB6165">
              <w:rPr>
                <w:rStyle w:val="WebLink"/>
              </w:rPr>
              <w:t xml:space="preserve"> </w:t>
            </w:r>
            <w:hyperlink r:id="rId57" w:history="1">
              <w:r w:rsidR="0073762A" w:rsidRPr="00EB6165">
                <w:rPr>
                  <w:rStyle w:val="WebLink"/>
                </w:rPr>
                <w:t>https://ms.routestofinance.com/pharmacist</w:t>
              </w:r>
            </w:hyperlink>
          </w:p>
          <w:p w14:paraId="2078474E" w14:textId="77777777" w:rsidR="00094B57" w:rsidRPr="002C7534" w:rsidRDefault="00094B57" w:rsidP="00094B57">
            <w:pPr>
              <w:pStyle w:val="BodyText"/>
              <w:rPr>
                <w:color w:val="000000"/>
              </w:rPr>
            </w:pPr>
          </w:p>
          <w:p w14:paraId="4154376E" w14:textId="6FBFB765" w:rsidR="003947CA" w:rsidRDefault="00094B57" w:rsidP="00094B57">
            <w:pPr>
              <w:pStyle w:val="BodyText"/>
              <w:rPr>
                <w:color w:val="000000"/>
              </w:rPr>
            </w:pPr>
            <w:r w:rsidRPr="002C7534">
              <w:rPr>
                <w:color w:val="000000"/>
              </w:rPr>
              <w:t xml:space="preserve">In pairs, learners interview each other about their </w:t>
            </w:r>
            <w:proofErr w:type="gramStart"/>
            <w:r w:rsidRPr="002C7534">
              <w:rPr>
                <w:color w:val="000000"/>
              </w:rPr>
              <w:t>future plans</w:t>
            </w:r>
            <w:proofErr w:type="gramEnd"/>
            <w:r w:rsidRPr="002C7534">
              <w:rPr>
                <w:color w:val="000000"/>
              </w:rPr>
              <w:t>, what sort of job they hope to have and what sort of job they would not like to have and why</w:t>
            </w:r>
            <w:r w:rsidR="00525AA8" w:rsidRPr="002C7534">
              <w:rPr>
                <w:color w:val="000000"/>
              </w:rPr>
              <w:t xml:space="preserve">. </w:t>
            </w:r>
          </w:p>
          <w:p w14:paraId="28EBA3AA" w14:textId="77777777" w:rsidR="008B21E2" w:rsidRPr="002C7534" w:rsidRDefault="008B21E2" w:rsidP="00094B57">
            <w:pPr>
              <w:pStyle w:val="BodyText"/>
              <w:rPr>
                <w:color w:val="000000"/>
              </w:rPr>
            </w:pPr>
          </w:p>
          <w:p w14:paraId="13CEBDAE" w14:textId="6F9A0C3B" w:rsidR="00094B57" w:rsidRPr="002C7534" w:rsidRDefault="00094B57" w:rsidP="00094B57">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Learners write a paragraph about the career path that interests them, the qualities required, what is important in a job, a job they would particularly like to do or not like to do and why</w:t>
            </w:r>
            <w:r w:rsidR="00EE50D0">
              <w:rPr>
                <w:rFonts w:ascii="Arial" w:hAnsi="Arial" w:cs="Arial"/>
                <w:color w:val="000000"/>
                <w:sz w:val="20"/>
                <w:szCs w:val="20"/>
              </w:rPr>
              <w:t>;</w:t>
            </w:r>
            <w:r w:rsidRPr="002C7534">
              <w:rPr>
                <w:rFonts w:ascii="Arial" w:hAnsi="Arial" w:cs="Arial"/>
                <w:color w:val="000000"/>
                <w:sz w:val="20"/>
                <w:szCs w:val="20"/>
              </w:rPr>
              <w:t xml:space="preserve"> and the best and worst things about that job. </w:t>
            </w:r>
          </w:p>
          <w:p w14:paraId="22A6F819" w14:textId="77777777" w:rsidR="00094B57" w:rsidRPr="002C7534" w:rsidRDefault="00094B57" w:rsidP="00094B57">
            <w:pPr>
              <w:widowControl w:val="0"/>
              <w:autoSpaceDE w:val="0"/>
              <w:autoSpaceDN w:val="0"/>
              <w:adjustRightInd w:val="0"/>
              <w:rPr>
                <w:rFonts w:ascii="Arial" w:hAnsi="Arial" w:cs="Arial"/>
                <w:color w:val="000000"/>
                <w:sz w:val="20"/>
                <w:szCs w:val="20"/>
              </w:rPr>
            </w:pPr>
          </w:p>
          <w:p w14:paraId="3469DA0B" w14:textId="47D479F9" w:rsidR="00094B57" w:rsidRDefault="00094B57" w:rsidP="00680577">
            <w:pPr>
              <w:widowControl w:val="0"/>
              <w:autoSpaceDE w:val="0"/>
              <w:autoSpaceDN w:val="0"/>
              <w:adjustRightInd w:val="0"/>
              <w:rPr>
                <w:b/>
              </w:rPr>
            </w:pPr>
            <w:r w:rsidRPr="002C7534">
              <w:rPr>
                <w:rFonts w:ascii="Arial" w:hAnsi="Arial" w:cs="Arial"/>
                <w:color w:val="000000"/>
                <w:sz w:val="20"/>
                <w:szCs w:val="20"/>
              </w:rPr>
              <w:t>Learners discuss the workplace of the future with the help of a ser</w:t>
            </w:r>
            <w:r w:rsidR="00525AA8" w:rsidRPr="002C7534">
              <w:rPr>
                <w:rFonts w:ascii="Arial" w:hAnsi="Arial" w:cs="Arial"/>
                <w:color w:val="000000"/>
                <w:sz w:val="20"/>
                <w:szCs w:val="20"/>
              </w:rPr>
              <w:t>ies of comprehension exercises.</w:t>
            </w:r>
            <w:r w:rsidRPr="002C7534">
              <w:t xml:space="preserve"> </w:t>
            </w:r>
            <w:r w:rsidR="002B13F6" w:rsidRPr="00680577">
              <w:rPr>
                <w:rFonts w:ascii="Arial" w:hAnsi="Arial" w:cs="Arial"/>
                <w:b/>
                <w:color w:val="000000"/>
                <w:sz w:val="20"/>
                <w:szCs w:val="20"/>
              </w:rPr>
              <w:t>(F)</w:t>
            </w:r>
          </w:p>
          <w:p w14:paraId="2A3DCAD4" w14:textId="77777777" w:rsidR="008B21E2" w:rsidRDefault="008B21E2" w:rsidP="00525AA8">
            <w:pPr>
              <w:pStyle w:val="BodyText"/>
              <w:rPr>
                <w:b/>
                <w:color w:val="000000"/>
              </w:rPr>
            </w:pPr>
          </w:p>
          <w:p w14:paraId="41D3F52B" w14:textId="52E7F586" w:rsidR="008B21E2" w:rsidRPr="002C7534" w:rsidRDefault="008B21E2" w:rsidP="00525AA8">
            <w:pPr>
              <w:pStyle w:val="BodyText"/>
            </w:pPr>
            <w:r w:rsidRPr="002C7534">
              <w:rPr>
                <w:b/>
                <w:bCs/>
                <w:color w:val="000000"/>
              </w:rPr>
              <w:t xml:space="preserve">Extension activity: </w:t>
            </w:r>
            <w:r w:rsidRPr="002C7534">
              <w:rPr>
                <w:color w:val="000000"/>
              </w:rPr>
              <w:t>Learners find out about a certain job sector in more detail and use specific vocabulary</w:t>
            </w:r>
            <w:r>
              <w:rPr>
                <w:color w:val="000000"/>
              </w:rPr>
              <w:t xml:space="preserve"> related to it</w:t>
            </w:r>
            <w:r w:rsidRPr="002C7534">
              <w:rPr>
                <w:color w:val="000000"/>
              </w:rPr>
              <w:t>.</w:t>
            </w:r>
          </w:p>
        </w:tc>
      </w:tr>
      <w:tr w:rsidR="003947CA" w:rsidRPr="002C7534" w14:paraId="4F0C1C11" w14:textId="77777777" w:rsidTr="00EB6165">
        <w:tblPrEx>
          <w:tblCellMar>
            <w:top w:w="0" w:type="dxa"/>
            <w:bottom w:w="0" w:type="dxa"/>
          </w:tblCellMar>
        </w:tblPrEx>
        <w:tc>
          <w:tcPr>
            <w:tcW w:w="1531" w:type="dxa"/>
            <w:tcMar>
              <w:top w:w="113" w:type="dxa"/>
              <w:bottom w:w="113" w:type="dxa"/>
            </w:tcMar>
          </w:tcPr>
          <w:p w14:paraId="423097D4" w14:textId="43E2241E" w:rsidR="003947CA" w:rsidRPr="002C7534" w:rsidRDefault="003947CA" w:rsidP="007F451A">
            <w:pPr>
              <w:pStyle w:val="BodyText"/>
              <w:rPr>
                <w:lang w:eastAsia="en-GB"/>
              </w:rPr>
            </w:pPr>
          </w:p>
        </w:tc>
        <w:tc>
          <w:tcPr>
            <w:tcW w:w="2268" w:type="dxa"/>
            <w:tcMar>
              <w:top w:w="113" w:type="dxa"/>
              <w:bottom w:w="113" w:type="dxa"/>
            </w:tcMar>
          </w:tcPr>
          <w:p w14:paraId="11350536" w14:textId="77777777" w:rsidR="00EE50D0" w:rsidRDefault="00094B57" w:rsidP="00094B57">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Discuss part-time jobs and pocket money</w:t>
            </w:r>
          </w:p>
          <w:p w14:paraId="5D3D6CAA" w14:textId="77777777" w:rsidR="003947CA" w:rsidRPr="002C7534" w:rsidRDefault="003947CA" w:rsidP="00680577">
            <w:pPr>
              <w:widowControl w:val="0"/>
              <w:autoSpaceDE w:val="0"/>
              <w:autoSpaceDN w:val="0"/>
              <w:adjustRightInd w:val="0"/>
            </w:pPr>
          </w:p>
        </w:tc>
        <w:tc>
          <w:tcPr>
            <w:tcW w:w="10802" w:type="dxa"/>
            <w:tcMar>
              <w:top w:w="113" w:type="dxa"/>
              <w:bottom w:w="113" w:type="dxa"/>
            </w:tcMar>
          </w:tcPr>
          <w:p w14:paraId="4453CB84" w14:textId="0D8F36FD" w:rsidR="00094B57" w:rsidRPr="002C7534" w:rsidRDefault="00094B57" w:rsidP="00094B57">
            <w:pPr>
              <w:widowControl w:val="0"/>
              <w:autoSpaceDE w:val="0"/>
              <w:autoSpaceDN w:val="0"/>
              <w:adjustRightInd w:val="0"/>
              <w:rPr>
                <w:rFonts w:ascii="Arial" w:hAnsi="Arial" w:cs="Arial"/>
                <w:i/>
                <w:color w:val="000000"/>
                <w:sz w:val="20"/>
                <w:szCs w:val="20"/>
              </w:rPr>
            </w:pPr>
            <w:r w:rsidRPr="002C7534">
              <w:rPr>
                <w:rFonts w:ascii="Arial" w:hAnsi="Arial" w:cs="Arial"/>
                <w:color w:val="000000"/>
                <w:sz w:val="20"/>
                <w:szCs w:val="20"/>
              </w:rPr>
              <w:t xml:space="preserve">Introduce the vocabulary needed to discuss part-time jobs and the main tasks involved, e.g. </w:t>
            </w:r>
            <w:r w:rsidR="00525AA8" w:rsidRPr="002C7534">
              <w:rPr>
                <w:rFonts w:ascii="Arial" w:hAnsi="Arial" w:cs="Arial"/>
                <w:i/>
                <w:color w:val="000000"/>
                <w:sz w:val="20"/>
                <w:szCs w:val="20"/>
              </w:rPr>
              <w:t xml:space="preserve">Saya </w:t>
            </w:r>
            <w:proofErr w:type="spellStart"/>
            <w:r w:rsidR="00525AA8" w:rsidRPr="002C7534">
              <w:rPr>
                <w:rFonts w:ascii="Arial" w:hAnsi="Arial" w:cs="Arial"/>
                <w:i/>
                <w:color w:val="000000"/>
                <w:sz w:val="20"/>
                <w:szCs w:val="20"/>
              </w:rPr>
              <w:t>penjaga</w:t>
            </w:r>
            <w:proofErr w:type="spellEnd"/>
            <w:r w:rsidR="00525AA8" w:rsidRPr="002C7534">
              <w:rPr>
                <w:rFonts w:ascii="Arial" w:hAnsi="Arial" w:cs="Arial"/>
                <w:i/>
                <w:color w:val="000000"/>
                <w:sz w:val="20"/>
                <w:szCs w:val="20"/>
              </w:rPr>
              <w:t xml:space="preserve"> </w:t>
            </w:r>
            <w:proofErr w:type="spellStart"/>
            <w:r w:rsidR="00525AA8" w:rsidRPr="002C7534">
              <w:rPr>
                <w:rFonts w:ascii="Arial" w:hAnsi="Arial" w:cs="Arial"/>
                <w:i/>
                <w:color w:val="000000"/>
                <w:sz w:val="20"/>
                <w:szCs w:val="20"/>
              </w:rPr>
              <w:t>anak</w:t>
            </w:r>
            <w:proofErr w:type="spellEnd"/>
            <w:r w:rsidR="00525AA8" w:rsidRPr="002C7534">
              <w:rPr>
                <w:rFonts w:ascii="Arial" w:hAnsi="Arial" w:cs="Arial"/>
                <w:i/>
                <w:color w:val="000000"/>
                <w:sz w:val="20"/>
                <w:szCs w:val="20"/>
              </w:rPr>
              <w:t xml:space="preserve">- </w:t>
            </w:r>
            <w:proofErr w:type="spellStart"/>
            <w:r w:rsidR="00525AA8" w:rsidRPr="002C7534">
              <w:rPr>
                <w:rFonts w:ascii="Arial" w:hAnsi="Arial" w:cs="Arial"/>
                <w:i/>
                <w:color w:val="000000"/>
                <w:sz w:val="20"/>
                <w:szCs w:val="20"/>
              </w:rPr>
              <w:t>saya</w:t>
            </w:r>
            <w:proofErr w:type="spellEnd"/>
            <w:r w:rsidR="00525AA8" w:rsidRPr="002C7534">
              <w:rPr>
                <w:rFonts w:ascii="Arial" w:hAnsi="Arial" w:cs="Arial"/>
                <w:i/>
                <w:color w:val="000000"/>
                <w:sz w:val="20"/>
                <w:szCs w:val="20"/>
              </w:rPr>
              <w:t xml:space="preserve"> </w:t>
            </w:r>
            <w:proofErr w:type="spellStart"/>
            <w:r w:rsidR="00525AA8" w:rsidRPr="002C7534">
              <w:rPr>
                <w:rFonts w:ascii="Arial" w:hAnsi="Arial" w:cs="Arial"/>
                <w:i/>
                <w:color w:val="000000"/>
                <w:sz w:val="20"/>
                <w:szCs w:val="20"/>
              </w:rPr>
              <w:t>menjaga</w:t>
            </w:r>
            <w:proofErr w:type="spellEnd"/>
            <w:r w:rsidR="00525AA8" w:rsidRPr="002C7534">
              <w:rPr>
                <w:rFonts w:ascii="Arial" w:hAnsi="Arial" w:cs="Arial"/>
                <w:i/>
                <w:color w:val="000000"/>
                <w:sz w:val="20"/>
                <w:szCs w:val="20"/>
              </w:rPr>
              <w:t xml:space="preserve"> </w:t>
            </w:r>
            <w:proofErr w:type="spellStart"/>
            <w:r w:rsidR="00525AA8" w:rsidRPr="002C7534">
              <w:rPr>
                <w:rFonts w:ascii="Arial" w:hAnsi="Arial" w:cs="Arial"/>
                <w:i/>
                <w:color w:val="000000"/>
                <w:sz w:val="20"/>
                <w:szCs w:val="20"/>
              </w:rPr>
              <w:t>anak-anak</w:t>
            </w:r>
            <w:proofErr w:type="spellEnd"/>
            <w:r w:rsidR="00525AA8" w:rsidRPr="002C7534">
              <w:rPr>
                <w:rFonts w:ascii="Arial" w:hAnsi="Arial" w:cs="Arial"/>
                <w:i/>
                <w:color w:val="000000"/>
                <w:sz w:val="20"/>
                <w:szCs w:val="20"/>
              </w:rPr>
              <w:t xml:space="preserve"> </w:t>
            </w:r>
            <w:proofErr w:type="spellStart"/>
            <w:r w:rsidR="00525AA8" w:rsidRPr="002C7534">
              <w:rPr>
                <w:rFonts w:ascii="Arial" w:hAnsi="Arial" w:cs="Arial"/>
                <w:i/>
                <w:color w:val="000000"/>
                <w:sz w:val="20"/>
                <w:szCs w:val="20"/>
              </w:rPr>
              <w:t>saya</w:t>
            </w:r>
            <w:proofErr w:type="spellEnd"/>
            <w:r w:rsidR="00525AA8" w:rsidRPr="002C7534">
              <w:rPr>
                <w:rFonts w:ascii="Arial" w:hAnsi="Arial" w:cs="Arial"/>
                <w:i/>
                <w:color w:val="000000"/>
                <w:sz w:val="20"/>
                <w:szCs w:val="20"/>
              </w:rPr>
              <w:t xml:space="preserve">. Saya </w:t>
            </w:r>
            <w:proofErr w:type="spellStart"/>
            <w:r w:rsidR="00525AA8" w:rsidRPr="002C7534">
              <w:rPr>
                <w:rFonts w:ascii="Arial" w:hAnsi="Arial" w:cs="Arial"/>
                <w:i/>
                <w:color w:val="000000"/>
                <w:sz w:val="20"/>
                <w:szCs w:val="20"/>
              </w:rPr>
              <w:t>bekerja</w:t>
            </w:r>
            <w:proofErr w:type="spellEnd"/>
            <w:r w:rsidR="00525AA8" w:rsidRPr="002C7534">
              <w:rPr>
                <w:rFonts w:ascii="Arial" w:hAnsi="Arial" w:cs="Arial"/>
                <w:i/>
                <w:color w:val="000000"/>
                <w:sz w:val="20"/>
                <w:szCs w:val="20"/>
              </w:rPr>
              <w:t xml:space="preserve"> di </w:t>
            </w:r>
            <w:proofErr w:type="spellStart"/>
            <w:r w:rsidR="00525AA8" w:rsidRPr="002C7534">
              <w:rPr>
                <w:rFonts w:ascii="Arial" w:hAnsi="Arial" w:cs="Arial"/>
                <w:i/>
                <w:color w:val="000000"/>
                <w:sz w:val="20"/>
                <w:szCs w:val="20"/>
              </w:rPr>
              <w:t>sebuah</w:t>
            </w:r>
            <w:proofErr w:type="spellEnd"/>
            <w:r w:rsidR="00525AA8" w:rsidRPr="002C7534">
              <w:rPr>
                <w:rFonts w:ascii="Arial" w:hAnsi="Arial" w:cs="Arial"/>
                <w:i/>
                <w:color w:val="000000"/>
                <w:sz w:val="20"/>
                <w:szCs w:val="20"/>
              </w:rPr>
              <w:t xml:space="preserve"> </w:t>
            </w:r>
            <w:proofErr w:type="spellStart"/>
            <w:r w:rsidR="00525AA8" w:rsidRPr="002C7534">
              <w:rPr>
                <w:rFonts w:ascii="Arial" w:hAnsi="Arial" w:cs="Arial"/>
                <w:i/>
                <w:color w:val="000000"/>
                <w:sz w:val="20"/>
                <w:szCs w:val="20"/>
              </w:rPr>
              <w:t>restoran</w:t>
            </w:r>
            <w:proofErr w:type="spellEnd"/>
            <w:r w:rsidR="00525AA8" w:rsidRPr="002C7534">
              <w:rPr>
                <w:rFonts w:ascii="Arial" w:hAnsi="Arial" w:cs="Arial"/>
                <w:i/>
                <w:color w:val="000000"/>
                <w:sz w:val="20"/>
                <w:szCs w:val="20"/>
              </w:rPr>
              <w:t xml:space="preserve">. Saya </w:t>
            </w:r>
            <w:proofErr w:type="spellStart"/>
            <w:r w:rsidR="00525AA8" w:rsidRPr="002C7534">
              <w:rPr>
                <w:rFonts w:ascii="Arial" w:hAnsi="Arial" w:cs="Arial"/>
                <w:i/>
                <w:color w:val="000000"/>
                <w:sz w:val="20"/>
                <w:szCs w:val="20"/>
              </w:rPr>
              <w:t>menyelam</w:t>
            </w:r>
            <w:proofErr w:type="spellEnd"/>
            <w:r w:rsidR="00525AA8" w:rsidRPr="002C7534">
              <w:rPr>
                <w:rFonts w:ascii="Arial" w:hAnsi="Arial" w:cs="Arial"/>
                <w:i/>
                <w:color w:val="000000"/>
                <w:sz w:val="20"/>
                <w:szCs w:val="20"/>
              </w:rPr>
              <w:t xml:space="preserve"> di </w:t>
            </w:r>
            <w:proofErr w:type="spellStart"/>
            <w:r w:rsidR="00525AA8" w:rsidRPr="002C7534">
              <w:rPr>
                <w:rFonts w:ascii="Arial" w:hAnsi="Arial" w:cs="Arial"/>
                <w:i/>
                <w:color w:val="000000"/>
                <w:sz w:val="20"/>
                <w:szCs w:val="20"/>
              </w:rPr>
              <w:t>sana</w:t>
            </w:r>
            <w:proofErr w:type="spellEnd"/>
            <w:r w:rsidR="00525AA8" w:rsidRPr="002C7534">
              <w:rPr>
                <w:rFonts w:ascii="Arial" w:hAnsi="Arial" w:cs="Arial"/>
                <w:i/>
                <w:color w:val="000000"/>
                <w:sz w:val="20"/>
                <w:szCs w:val="20"/>
              </w:rPr>
              <w:t xml:space="preserve"> </w:t>
            </w:r>
            <w:proofErr w:type="spellStart"/>
            <w:r w:rsidR="00525AA8" w:rsidRPr="002C7534">
              <w:rPr>
                <w:rFonts w:ascii="Arial" w:hAnsi="Arial" w:cs="Arial"/>
                <w:i/>
                <w:color w:val="000000"/>
                <w:sz w:val="20"/>
                <w:szCs w:val="20"/>
              </w:rPr>
              <w:t>setiap</w:t>
            </w:r>
            <w:proofErr w:type="spellEnd"/>
            <w:r w:rsidR="00525AA8" w:rsidRPr="002C7534">
              <w:rPr>
                <w:rFonts w:ascii="Arial" w:hAnsi="Arial" w:cs="Arial"/>
                <w:i/>
                <w:color w:val="000000"/>
                <w:sz w:val="20"/>
                <w:szCs w:val="20"/>
              </w:rPr>
              <w:t xml:space="preserve"> </w:t>
            </w:r>
            <w:proofErr w:type="spellStart"/>
            <w:r w:rsidR="00525AA8" w:rsidRPr="002C7534">
              <w:rPr>
                <w:rFonts w:ascii="Arial" w:hAnsi="Arial" w:cs="Arial"/>
                <w:i/>
                <w:color w:val="000000"/>
                <w:sz w:val="20"/>
                <w:szCs w:val="20"/>
              </w:rPr>
              <w:t>hari</w:t>
            </w:r>
            <w:proofErr w:type="spellEnd"/>
            <w:r w:rsidR="00525AA8" w:rsidRPr="002C7534">
              <w:rPr>
                <w:rFonts w:ascii="Arial" w:hAnsi="Arial" w:cs="Arial"/>
                <w:i/>
                <w:color w:val="000000"/>
                <w:sz w:val="20"/>
                <w:szCs w:val="20"/>
              </w:rPr>
              <w:t xml:space="preserve"> </w:t>
            </w:r>
            <w:proofErr w:type="spellStart"/>
            <w:r w:rsidR="00525AA8" w:rsidRPr="002C7534">
              <w:rPr>
                <w:rFonts w:ascii="Arial" w:hAnsi="Arial" w:cs="Arial"/>
                <w:i/>
                <w:color w:val="000000"/>
                <w:sz w:val="20"/>
                <w:szCs w:val="20"/>
              </w:rPr>
              <w:t>Sabtu</w:t>
            </w:r>
            <w:proofErr w:type="spellEnd"/>
            <w:r w:rsidR="00525AA8" w:rsidRPr="002C7534">
              <w:rPr>
                <w:rFonts w:ascii="Arial" w:hAnsi="Arial" w:cs="Arial"/>
                <w:i/>
                <w:color w:val="000000"/>
                <w:sz w:val="20"/>
                <w:szCs w:val="20"/>
              </w:rPr>
              <w:t xml:space="preserve">. Saya </w:t>
            </w:r>
            <w:proofErr w:type="spellStart"/>
            <w:r w:rsidR="00525AA8" w:rsidRPr="002C7534">
              <w:rPr>
                <w:rFonts w:ascii="Arial" w:hAnsi="Arial" w:cs="Arial"/>
                <w:i/>
                <w:color w:val="000000"/>
                <w:sz w:val="20"/>
                <w:szCs w:val="20"/>
              </w:rPr>
              <w:t>mengedarkan</w:t>
            </w:r>
            <w:proofErr w:type="spellEnd"/>
            <w:r w:rsidR="00525AA8" w:rsidRPr="002C7534">
              <w:rPr>
                <w:rFonts w:ascii="Arial" w:hAnsi="Arial" w:cs="Arial"/>
                <w:i/>
                <w:color w:val="000000"/>
                <w:sz w:val="20"/>
                <w:szCs w:val="20"/>
              </w:rPr>
              <w:t xml:space="preserve"> </w:t>
            </w:r>
            <w:proofErr w:type="spellStart"/>
            <w:r w:rsidR="00525AA8" w:rsidRPr="002C7534">
              <w:rPr>
                <w:rFonts w:ascii="Arial" w:hAnsi="Arial" w:cs="Arial"/>
                <w:i/>
                <w:color w:val="000000"/>
                <w:sz w:val="20"/>
                <w:szCs w:val="20"/>
              </w:rPr>
              <w:t>surat</w:t>
            </w:r>
            <w:proofErr w:type="spellEnd"/>
            <w:r w:rsidR="00525AA8" w:rsidRPr="002C7534">
              <w:rPr>
                <w:rFonts w:ascii="Arial" w:hAnsi="Arial" w:cs="Arial"/>
                <w:i/>
                <w:color w:val="000000"/>
                <w:sz w:val="20"/>
                <w:szCs w:val="20"/>
              </w:rPr>
              <w:t xml:space="preserve"> khabar di </w:t>
            </w:r>
            <w:proofErr w:type="spellStart"/>
            <w:r w:rsidR="00525AA8" w:rsidRPr="002C7534">
              <w:rPr>
                <w:rFonts w:ascii="Arial" w:hAnsi="Arial" w:cs="Arial"/>
                <w:i/>
                <w:color w:val="000000"/>
                <w:sz w:val="20"/>
                <w:szCs w:val="20"/>
              </w:rPr>
              <w:t>kawasan</w:t>
            </w:r>
            <w:proofErr w:type="spellEnd"/>
            <w:r w:rsidR="00525AA8" w:rsidRPr="002C7534">
              <w:rPr>
                <w:rFonts w:ascii="Arial" w:hAnsi="Arial" w:cs="Arial"/>
                <w:i/>
                <w:color w:val="000000"/>
                <w:sz w:val="20"/>
                <w:szCs w:val="20"/>
              </w:rPr>
              <w:t xml:space="preserve"> </w:t>
            </w:r>
            <w:proofErr w:type="spellStart"/>
            <w:r w:rsidR="00525AA8" w:rsidRPr="002C7534">
              <w:rPr>
                <w:rFonts w:ascii="Arial" w:hAnsi="Arial" w:cs="Arial"/>
                <w:i/>
                <w:color w:val="000000"/>
                <w:sz w:val="20"/>
                <w:szCs w:val="20"/>
              </w:rPr>
              <w:t>saya</w:t>
            </w:r>
            <w:proofErr w:type="spellEnd"/>
            <w:r w:rsidR="00525AA8" w:rsidRPr="002C7534">
              <w:rPr>
                <w:rFonts w:ascii="Arial" w:hAnsi="Arial" w:cs="Arial"/>
                <w:i/>
                <w:color w:val="000000"/>
                <w:sz w:val="20"/>
                <w:szCs w:val="20"/>
              </w:rPr>
              <w:t xml:space="preserve"> </w:t>
            </w:r>
            <w:proofErr w:type="spellStart"/>
            <w:r w:rsidR="00525AA8" w:rsidRPr="002C7534">
              <w:rPr>
                <w:rFonts w:ascii="Arial" w:hAnsi="Arial" w:cs="Arial"/>
                <w:i/>
                <w:color w:val="000000"/>
                <w:sz w:val="20"/>
                <w:szCs w:val="20"/>
              </w:rPr>
              <w:t>sebelum</w:t>
            </w:r>
            <w:proofErr w:type="spellEnd"/>
            <w:r w:rsidR="00525AA8" w:rsidRPr="002C7534">
              <w:rPr>
                <w:rFonts w:ascii="Arial" w:hAnsi="Arial" w:cs="Arial"/>
                <w:i/>
                <w:color w:val="000000"/>
                <w:sz w:val="20"/>
                <w:szCs w:val="20"/>
              </w:rPr>
              <w:t xml:space="preserve"> </w:t>
            </w:r>
            <w:proofErr w:type="spellStart"/>
            <w:r w:rsidR="00525AA8" w:rsidRPr="002C7534">
              <w:rPr>
                <w:rFonts w:ascii="Arial" w:hAnsi="Arial" w:cs="Arial"/>
                <w:i/>
                <w:color w:val="000000"/>
                <w:sz w:val="20"/>
                <w:szCs w:val="20"/>
              </w:rPr>
              <w:t>pergi</w:t>
            </w:r>
            <w:proofErr w:type="spellEnd"/>
            <w:r w:rsidR="00525AA8" w:rsidRPr="002C7534">
              <w:rPr>
                <w:rFonts w:ascii="Arial" w:hAnsi="Arial" w:cs="Arial"/>
                <w:i/>
                <w:color w:val="000000"/>
                <w:sz w:val="20"/>
                <w:szCs w:val="20"/>
              </w:rPr>
              <w:t xml:space="preserve"> </w:t>
            </w:r>
            <w:proofErr w:type="spellStart"/>
            <w:r w:rsidR="00525AA8" w:rsidRPr="002C7534">
              <w:rPr>
                <w:rFonts w:ascii="Arial" w:hAnsi="Arial" w:cs="Arial"/>
                <w:i/>
                <w:color w:val="000000"/>
                <w:sz w:val="20"/>
                <w:szCs w:val="20"/>
              </w:rPr>
              <w:t>ke</w:t>
            </w:r>
            <w:proofErr w:type="spellEnd"/>
            <w:r w:rsidR="00525AA8" w:rsidRPr="002C7534">
              <w:rPr>
                <w:rFonts w:ascii="Arial" w:hAnsi="Arial" w:cs="Arial"/>
                <w:i/>
                <w:color w:val="000000"/>
                <w:sz w:val="20"/>
                <w:szCs w:val="20"/>
              </w:rPr>
              <w:t xml:space="preserve"> </w:t>
            </w:r>
            <w:proofErr w:type="spellStart"/>
            <w:r w:rsidR="00525AA8" w:rsidRPr="002C7534">
              <w:rPr>
                <w:rFonts w:ascii="Arial" w:hAnsi="Arial" w:cs="Arial"/>
                <w:i/>
                <w:color w:val="000000"/>
                <w:sz w:val="20"/>
                <w:szCs w:val="20"/>
              </w:rPr>
              <w:t>sekolah</w:t>
            </w:r>
            <w:proofErr w:type="spellEnd"/>
            <w:r w:rsidR="00525AA8" w:rsidRPr="002C7534">
              <w:rPr>
                <w:rFonts w:ascii="Arial" w:hAnsi="Arial" w:cs="Arial"/>
                <w:i/>
                <w:color w:val="000000"/>
                <w:sz w:val="20"/>
                <w:szCs w:val="20"/>
              </w:rPr>
              <w:t>.</w:t>
            </w:r>
          </w:p>
          <w:p w14:paraId="108AE53C" w14:textId="77777777" w:rsidR="00094B57" w:rsidRPr="002C7534" w:rsidRDefault="00094B57" w:rsidP="00094B57">
            <w:pPr>
              <w:widowControl w:val="0"/>
              <w:autoSpaceDE w:val="0"/>
              <w:autoSpaceDN w:val="0"/>
              <w:adjustRightInd w:val="0"/>
              <w:rPr>
                <w:rFonts w:ascii="Arial" w:hAnsi="Arial" w:cs="Arial"/>
                <w:color w:val="000000"/>
                <w:sz w:val="20"/>
                <w:szCs w:val="20"/>
              </w:rPr>
            </w:pPr>
          </w:p>
          <w:p w14:paraId="5DB3588C" w14:textId="792E32D9" w:rsidR="00094B57" w:rsidRPr="002C7534" w:rsidRDefault="00094B57" w:rsidP="00094B57">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Learners read or listen to a series of short texts in which young people explain their motivation for having a part-time job and their opinions. Learners sort the different opinions into positive and negative. </w:t>
            </w:r>
          </w:p>
          <w:p w14:paraId="3B88DB15" w14:textId="77777777" w:rsidR="00094B57" w:rsidRPr="002C7534" w:rsidRDefault="00094B57" w:rsidP="00094B57">
            <w:pPr>
              <w:widowControl w:val="0"/>
              <w:autoSpaceDE w:val="0"/>
              <w:autoSpaceDN w:val="0"/>
              <w:adjustRightInd w:val="0"/>
              <w:rPr>
                <w:rFonts w:ascii="Arial" w:hAnsi="Arial" w:cs="Arial"/>
                <w:color w:val="000000"/>
                <w:sz w:val="20"/>
                <w:szCs w:val="20"/>
              </w:rPr>
            </w:pPr>
          </w:p>
          <w:p w14:paraId="187EAEFF" w14:textId="42B03E66" w:rsidR="00094B57" w:rsidRPr="002C7534" w:rsidRDefault="00094B57" w:rsidP="00EB6165">
            <w:pPr>
              <w:widowControl w:val="0"/>
              <w:autoSpaceDE w:val="0"/>
              <w:autoSpaceDN w:val="0"/>
              <w:adjustRightInd w:val="0"/>
              <w:rPr>
                <w:rFonts w:ascii="Arial" w:hAnsi="Arial" w:cs="Arial"/>
                <w:sz w:val="20"/>
                <w:szCs w:val="20"/>
              </w:rPr>
            </w:pPr>
            <w:r w:rsidRPr="002C7534">
              <w:rPr>
                <w:rFonts w:ascii="Arial" w:hAnsi="Arial" w:cs="Arial"/>
                <w:color w:val="000000"/>
                <w:sz w:val="20"/>
                <w:szCs w:val="20"/>
              </w:rPr>
              <w:t>Learners write an article about a part-time or summer job they have had. They describe what the job involved and what they thought about it.</w:t>
            </w:r>
            <w:r w:rsidR="002B13F6" w:rsidRPr="002C7534">
              <w:rPr>
                <w:rFonts w:ascii="Arial" w:hAnsi="Arial" w:cs="Arial"/>
                <w:color w:val="000000"/>
                <w:sz w:val="20"/>
                <w:szCs w:val="20"/>
              </w:rPr>
              <w:t xml:space="preserve"> </w:t>
            </w:r>
            <w:r w:rsidR="002B13F6" w:rsidRPr="002C7534">
              <w:rPr>
                <w:rFonts w:ascii="Arial" w:hAnsi="Arial" w:cs="Arial"/>
                <w:b/>
                <w:color w:val="000000"/>
                <w:sz w:val="20"/>
                <w:szCs w:val="20"/>
              </w:rPr>
              <w:t>(F)</w:t>
            </w:r>
            <w:r w:rsidRPr="002C7534">
              <w:rPr>
                <w:rFonts w:ascii="Arial" w:hAnsi="Arial" w:cs="Arial"/>
                <w:color w:val="000000"/>
                <w:sz w:val="20"/>
                <w:szCs w:val="20"/>
              </w:rPr>
              <w:t xml:space="preserve"> </w:t>
            </w:r>
          </w:p>
        </w:tc>
      </w:tr>
      <w:tr w:rsidR="003947CA" w:rsidRPr="002C7534" w14:paraId="6E58C372" w14:textId="77777777" w:rsidTr="00EB6165">
        <w:tblPrEx>
          <w:tblCellMar>
            <w:top w:w="0" w:type="dxa"/>
            <w:bottom w:w="0" w:type="dxa"/>
          </w:tblCellMar>
        </w:tblPrEx>
        <w:tc>
          <w:tcPr>
            <w:tcW w:w="1531" w:type="dxa"/>
            <w:tcMar>
              <w:top w:w="113" w:type="dxa"/>
              <w:bottom w:w="113" w:type="dxa"/>
            </w:tcMar>
          </w:tcPr>
          <w:p w14:paraId="1E9D9131" w14:textId="335D61F4" w:rsidR="003947CA" w:rsidRPr="002C7534" w:rsidRDefault="003947CA" w:rsidP="007F451A">
            <w:pPr>
              <w:pStyle w:val="BodyText"/>
              <w:rPr>
                <w:lang w:eastAsia="en-GB"/>
              </w:rPr>
            </w:pPr>
          </w:p>
        </w:tc>
        <w:tc>
          <w:tcPr>
            <w:tcW w:w="2268" w:type="dxa"/>
            <w:tcMar>
              <w:top w:w="113" w:type="dxa"/>
              <w:bottom w:w="113" w:type="dxa"/>
            </w:tcMar>
          </w:tcPr>
          <w:p w14:paraId="1DD7D68D" w14:textId="56E6C731" w:rsidR="003947CA" w:rsidRPr="002C7534" w:rsidRDefault="00094B57" w:rsidP="00EB4F15">
            <w:pPr>
              <w:widowControl w:val="0"/>
              <w:autoSpaceDE w:val="0"/>
              <w:autoSpaceDN w:val="0"/>
              <w:adjustRightInd w:val="0"/>
            </w:pPr>
            <w:r w:rsidRPr="002C7534">
              <w:rPr>
                <w:rFonts w:ascii="Arial" w:hAnsi="Arial" w:cs="Arial"/>
                <w:color w:val="000000"/>
                <w:sz w:val="20"/>
                <w:szCs w:val="20"/>
              </w:rPr>
              <w:t xml:space="preserve">Discuss work experience </w:t>
            </w:r>
          </w:p>
        </w:tc>
        <w:tc>
          <w:tcPr>
            <w:tcW w:w="10802" w:type="dxa"/>
            <w:tcMar>
              <w:top w:w="113" w:type="dxa"/>
              <w:bottom w:w="113" w:type="dxa"/>
            </w:tcMar>
          </w:tcPr>
          <w:p w14:paraId="60D2D83E" w14:textId="2723654E" w:rsidR="00923D8A" w:rsidRPr="00680577" w:rsidRDefault="00094B57" w:rsidP="00923D8A">
            <w:pPr>
              <w:rPr>
                <w:rFonts w:cs="Arial"/>
                <w:color w:val="000000"/>
              </w:rPr>
            </w:pPr>
            <w:r w:rsidRPr="002C7534">
              <w:rPr>
                <w:rFonts w:ascii="Arial" w:hAnsi="Arial" w:cs="Arial"/>
                <w:color w:val="000000"/>
                <w:sz w:val="20"/>
                <w:szCs w:val="20"/>
              </w:rPr>
              <w:t xml:space="preserve">Introduce </w:t>
            </w:r>
            <w:r w:rsidR="00BE53BC">
              <w:rPr>
                <w:rFonts w:ascii="Arial" w:hAnsi="Arial" w:cs="Arial"/>
                <w:color w:val="000000"/>
                <w:sz w:val="20"/>
                <w:szCs w:val="20"/>
              </w:rPr>
              <w:t xml:space="preserve">vocabulary and </w:t>
            </w:r>
            <w:r w:rsidRPr="002C7534">
              <w:rPr>
                <w:rFonts w:ascii="Arial" w:hAnsi="Arial" w:cs="Arial"/>
                <w:color w:val="000000"/>
                <w:sz w:val="20"/>
                <w:szCs w:val="20"/>
              </w:rPr>
              <w:t xml:space="preserve">expressions to talk about typical work </w:t>
            </w:r>
            <w:r w:rsidRPr="00BE53BC">
              <w:rPr>
                <w:rFonts w:ascii="Arial" w:hAnsi="Arial" w:cs="Arial"/>
                <w:color w:val="000000"/>
                <w:sz w:val="20"/>
                <w:szCs w:val="20"/>
              </w:rPr>
              <w:t>experience task</w:t>
            </w:r>
            <w:r w:rsidR="00632B60" w:rsidRPr="00BE53BC">
              <w:rPr>
                <w:rFonts w:ascii="Arial" w:hAnsi="Arial" w:cs="Arial"/>
                <w:color w:val="000000"/>
                <w:sz w:val="20"/>
                <w:szCs w:val="20"/>
              </w:rPr>
              <w:t>s</w:t>
            </w:r>
            <w:r w:rsidR="00632B60" w:rsidRPr="00680577">
              <w:rPr>
                <w:rFonts w:cs="Arial"/>
                <w:color w:val="000000"/>
                <w:szCs w:val="20"/>
              </w:rPr>
              <w:t>.</w:t>
            </w:r>
          </w:p>
          <w:p w14:paraId="79D21FF6" w14:textId="77777777" w:rsidR="00094B57" w:rsidRPr="002C7534" w:rsidRDefault="00094B57" w:rsidP="00094B57">
            <w:pPr>
              <w:widowControl w:val="0"/>
              <w:autoSpaceDE w:val="0"/>
              <w:autoSpaceDN w:val="0"/>
              <w:adjustRightInd w:val="0"/>
              <w:rPr>
                <w:rFonts w:ascii="Arial" w:hAnsi="Arial" w:cs="Arial"/>
                <w:color w:val="000000"/>
                <w:sz w:val="20"/>
                <w:szCs w:val="20"/>
              </w:rPr>
            </w:pPr>
          </w:p>
          <w:p w14:paraId="69F6482B" w14:textId="0D7E42C0" w:rsidR="00094B57" w:rsidRPr="002C7534" w:rsidRDefault="00094B57" w:rsidP="00094B57">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Learners read a text about the importance of work experience and complete a series of comprehension activities</w:t>
            </w:r>
            <w:r w:rsidR="00923D8A" w:rsidRPr="002C7534">
              <w:rPr>
                <w:rFonts w:ascii="Arial" w:hAnsi="Arial" w:cs="Arial"/>
                <w:color w:val="000000"/>
                <w:sz w:val="20"/>
                <w:szCs w:val="20"/>
              </w:rPr>
              <w:t>.</w:t>
            </w:r>
            <w:r w:rsidR="002B13F6" w:rsidRPr="002C7534">
              <w:rPr>
                <w:rFonts w:ascii="Arial" w:hAnsi="Arial" w:cs="Arial"/>
                <w:color w:val="000000"/>
                <w:sz w:val="20"/>
                <w:szCs w:val="20"/>
              </w:rPr>
              <w:t xml:space="preserve"> </w:t>
            </w:r>
            <w:r w:rsidR="002B13F6" w:rsidRPr="002C7534">
              <w:rPr>
                <w:rFonts w:ascii="Arial" w:hAnsi="Arial" w:cs="Arial"/>
                <w:b/>
                <w:color w:val="000000"/>
                <w:sz w:val="20"/>
                <w:szCs w:val="20"/>
              </w:rPr>
              <w:t>(I)</w:t>
            </w:r>
          </w:p>
          <w:p w14:paraId="1AFA75BA" w14:textId="77777777" w:rsidR="00CD1752" w:rsidRPr="002C7534" w:rsidRDefault="00CD1752" w:rsidP="00094B57">
            <w:pPr>
              <w:widowControl w:val="0"/>
              <w:autoSpaceDE w:val="0"/>
              <w:autoSpaceDN w:val="0"/>
              <w:adjustRightInd w:val="0"/>
              <w:rPr>
                <w:rFonts w:ascii="Arial" w:hAnsi="Arial" w:cs="Arial"/>
                <w:color w:val="000000"/>
                <w:sz w:val="20"/>
                <w:szCs w:val="20"/>
              </w:rPr>
            </w:pPr>
          </w:p>
          <w:p w14:paraId="4AF11287" w14:textId="405878B9" w:rsidR="00094B57" w:rsidRPr="002C7534" w:rsidRDefault="00AD722B" w:rsidP="003B515E">
            <w:pPr>
              <w:widowControl w:val="0"/>
              <w:autoSpaceDE w:val="0"/>
              <w:autoSpaceDN w:val="0"/>
              <w:adjustRightInd w:val="0"/>
              <w:rPr>
                <w:rFonts w:ascii="Arial" w:hAnsi="Arial" w:cs="Arial"/>
                <w:i/>
                <w:iCs/>
                <w:color w:val="000000"/>
                <w:sz w:val="20"/>
                <w:szCs w:val="20"/>
              </w:rPr>
            </w:pPr>
            <w:r>
              <w:rPr>
                <w:rFonts w:ascii="Arial" w:hAnsi="Arial" w:cs="Arial"/>
                <w:color w:val="000000"/>
                <w:sz w:val="20"/>
                <w:szCs w:val="20"/>
              </w:rPr>
              <w:lastRenderedPageBreak/>
              <w:t>Learners listen and read about</w:t>
            </w:r>
            <w:r w:rsidR="00094B57" w:rsidRPr="002C7534">
              <w:rPr>
                <w:rFonts w:ascii="Arial" w:hAnsi="Arial" w:cs="Arial"/>
                <w:color w:val="000000"/>
                <w:sz w:val="20"/>
                <w:szCs w:val="20"/>
              </w:rPr>
              <w:t xml:space="preserve"> young people talk</w:t>
            </w:r>
            <w:r>
              <w:rPr>
                <w:rFonts w:ascii="Arial" w:hAnsi="Arial" w:cs="Arial"/>
                <w:color w:val="000000"/>
                <w:sz w:val="20"/>
                <w:szCs w:val="20"/>
              </w:rPr>
              <w:t>ing</w:t>
            </w:r>
            <w:r w:rsidR="00094B57" w:rsidRPr="002C7534">
              <w:rPr>
                <w:rFonts w:ascii="Arial" w:hAnsi="Arial" w:cs="Arial"/>
                <w:color w:val="000000"/>
                <w:sz w:val="20"/>
                <w:szCs w:val="20"/>
              </w:rPr>
              <w:t xml:space="preserve"> about work experience they have done. Learners note information about the placement such as where and when it took place, the tasks that were carried out, the young person’s opinion of their placement and if they can see themselves in that job in the future. These texts could include examples of the perfect infinitive, e.g. </w:t>
            </w:r>
            <w:r w:rsidR="003B515E" w:rsidRPr="002C7534">
              <w:rPr>
                <w:rFonts w:ascii="Arial" w:hAnsi="Arial" w:cs="Arial"/>
                <w:i/>
                <w:iCs/>
                <w:color w:val="000000"/>
                <w:sz w:val="20"/>
                <w:szCs w:val="20"/>
              </w:rPr>
              <w:t xml:space="preserve">Saya </w:t>
            </w:r>
            <w:proofErr w:type="spellStart"/>
            <w:r w:rsidR="003B515E" w:rsidRPr="002C7534">
              <w:rPr>
                <w:rFonts w:ascii="Arial" w:hAnsi="Arial" w:cs="Arial"/>
                <w:i/>
                <w:iCs/>
                <w:color w:val="000000"/>
                <w:sz w:val="20"/>
                <w:szCs w:val="20"/>
              </w:rPr>
              <w:t>bekerja</w:t>
            </w:r>
            <w:proofErr w:type="spellEnd"/>
            <w:r w:rsidR="003B515E" w:rsidRPr="002C7534">
              <w:rPr>
                <w:rFonts w:ascii="Arial" w:hAnsi="Arial" w:cs="Arial"/>
                <w:i/>
                <w:iCs/>
                <w:color w:val="000000"/>
                <w:sz w:val="20"/>
                <w:szCs w:val="20"/>
              </w:rPr>
              <w:t xml:space="preserve"> di </w:t>
            </w:r>
            <w:proofErr w:type="spellStart"/>
            <w:r w:rsidR="003B515E" w:rsidRPr="002C7534">
              <w:rPr>
                <w:rFonts w:ascii="Arial" w:hAnsi="Arial" w:cs="Arial"/>
                <w:i/>
                <w:iCs/>
                <w:color w:val="000000"/>
                <w:sz w:val="20"/>
                <w:szCs w:val="20"/>
              </w:rPr>
              <w:t>pejabat</w:t>
            </w:r>
            <w:proofErr w:type="spellEnd"/>
            <w:r w:rsidR="003B515E" w:rsidRPr="002C7534">
              <w:rPr>
                <w:rFonts w:ascii="Arial" w:hAnsi="Arial" w:cs="Arial"/>
                <w:i/>
                <w:iCs/>
                <w:color w:val="000000"/>
                <w:sz w:val="20"/>
                <w:szCs w:val="20"/>
              </w:rPr>
              <w:t xml:space="preserve">. </w:t>
            </w:r>
            <w:proofErr w:type="spellStart"/>
            <w:r w:rsidR="003B515E" w:rsidRPr="002C7534">
              <w:rPr>
                <w:rFonts w:ascii="Arial" w:hAnsi="Arial" w:cs="Arial"/>
                <w:i/>
                <w:iCs/>
                <w:color w:val="000000"/>
                <w:sz w:val="20"/>
                <w:szCs w:val="20"/>
              </w:rPr>
              <w:t>Selepas</w:t>
            </w:r>
            <w:proofErr w:type="spellEnd"/>
            <w:r w:rsidR="003B515E" w:rsidRPr="002C7534">
              <w:rPr>
                <w:rFonts w:ascii="Arial" w:hAnsi="Arial" w:cs="Arial"/>
                <w:i/>
                <w:iCs/>
                <w:color w:val="000000"/>
                <w:sz w:val="20"/>
                <w:szCs w:val="20"/>
              </w:rPr>
              <w:t xml:space="preserve"> </w:t>
            </w:r>
            <w:proofErr w:type="spellStart"/>
            <w:r w:rsidR="003B515E" w:rsidRPr="002C7534">
              <w:rPr>
                <w:rFonts w:ascii="Arial" w:hAnsi="Arial" w:cs="Arial"/>
                <w:i/>
                <w:iCs/>
                <w:color w:val="000000"/>
                <w:sz w:val="20"/>
                <w:szCs w:val="20"/>
              </w:rPr>
              <w:t>menyusun</w:t>
            </w:r>
            <w:proofErr w:type="spellEnd"/>
            <w:r w:rsidR="003B515E" w:rsidRPr="002C7534">
              <w:rPr>
                <w:rFonts w:ascii="Arial" w:hAnsi="Arial" w:cs="Arial"/>
                <w:i/>
                <w:iCs/>
                <w:color w:val="000000"/>
                <w:sz w:val="20"/>
                <w:szCs w:val="20"/>
              </w:rPr>
              <w:t xml:space="preserve"> </w:t>
            </w:r>
            <w:proofErr w:type="spellStart"/>
            <w:r w:rsidR="003B515E" w:rsidRPr="002C7534">
              <w:rPr>
                <w:rFonts w:ascii="Arial" w:hAnsi="Arial" w:cs="Arial"/>
                <w:i/>
                <w:iCs/>
                <w:color w:val="000000"/>
                <w:sz w:val="20"/>
                <w:szCs w:val="20"/>
              </w:rPr>
              <w:t>surat</w:t>
            </w:r>
            <w:proofErr w:type="spellEnd"/>
            <w:r w:rsidR="003B515E" w:rsidRPr="002C7534">
              <w:rPr>
                <w:rFonts w:ascii="Arial" w:hAnsi="Arial" w:cs="Arial"/>
                <w:i/>
                <w:iCs/>
                <w:color w:val="000000"/>
                <w:sz w:val="20"/>
                <w:szCs w:val="20"/>
              </w:rPr>
              <w:t xml:space="preserve">, </w:t>
            </w:r>
            <w:proofErr w:type="spellStart"/>
            <w:r w:rsidR="003B515E" w:rsidRPr="002C7534">
              <w:rPr>
                <w:rFonts w:ascii="Arial" w:hAnsi="Arial" w:cs="Arial"/>
                <w:i/>
                <w:iCs/>
                <w:color w:val="000000"/>
                <w:sz w:val="20"/>
                <w:szCs w:val="20"/>
              </w:rPr>
              <w:t>saya</w:t>
            </w:r>
            <w:proofErr w:type="spellEnd"/>
            <w:r w:rsidR="003B515E" w:rsidRPr="002C7534">
              <w:rPr>
                <w:rFonts w:ascii="Arial" w:hAnsi="Arial" w:cs="Arial"/>
                <w:i/>
                <w:iCs/>
                <w:color w:val="000000"/>
                <w:sz w:val="20"/>
                <w:szCs w:val="20"/>
              </w:rPr>
              <w:t xml:space="preserve"> </w:t>
            </w:r>
            <w:proofErr w:type="spellStart"/>
            <w:r w:rsidR="003B515E" w:rsidRPr="002C7534">
              <w:rPr>
                <w:rFonts w:ascii="Arial" w:hAnsi="Arial" w:cs="Arial"/>
                <w:i/>
                <w:iCs/>
                <w:color w:val="000000"/>
                <w:sz w:val="20"/>
                <w:szCs w:val="20"/>
              </w:rPr>
              <w:t>membuat</w:t>
            </w:r>
            <w:proofErr w:type="spellEnd"/>
            <w:r w:rsidR="003B515E" w:rsidRPr="002C7534">
              <w:rPr>
                <w:rFonts w:ascii="Arial" w:hAnsi="Arial" w:cs="Arial"/>
                <w:i/>
                <w:iCs/>
                <w:color w:val="000000"/>
                <w:sz w:val="20"/>
                <w:szCs w:val="20"/>
              </w:rPr>
              <w:t xml:space="preserve"> </w:t>
            </w:r>
            <w:proofErr w:type="spellStart"/>
            <w:r w:rsidR="003B515E" w:rsidRPr="002C7534">
              <w:rPr>
                <w:rFonts w:ascii="Arial" w:hAnsi="Arial" w:cs="Arial"/>
                <w:i/>
                <w:iCs/>
                <w:color w:val="000000"/>
                <w:sz w:val="20"/>
                <w:szCs w:val="20"/>
              </w:rPr>
              <w:t>salinan</w:t>
            </w:r>
            <w:proofErr w:type="spellEnd"/>
            <w:r w:rsidR="003B515E" w:rsidRPr="002C7534">
              <w:rPr>
                <w:rFonts w:ascii="Arial" w:hAnsi="Arial" w:cs="Arial"/>
                <w:i/>
                <w:iCs/>
                <w:color w:val="000000"/>
                <w:sz w:val="20"/>
                <w:szCs w:val="20"/>
              </w:rPr>
              <w:t xml:space="preserve"> </w:t>
            </w:r>
            <w:proofErr w:type="spellStart"/>
            <w:r w:rsidR="003B515E" w:rsidRPr="002C7534">
              <w:rPr>
                <w:rFonts w:ascii="Arial" w:hAnsi="Arial" w:cs="Arial"/>
                <w:i/>
                <w:iCs/>
                <w:color w:val="000000"/>
                <w:sz w:val="20"/>
                <w:szCs w:val="20"/>
              </w:rPr>
              <w:t>fotokopi</w:t>
            </w:r>
            <w:proofErr w:type="spellEnd"/>
            <w:r w:rsidR="003B515E" w:rsidRPr="002C7534">
              <w:rPr>
                <w:rFonts w:ascii="Arial" w:hAnsi="Arial" w:cs="Arial"/>
                <w:i/>
                <w:iCs/>
                <w:color w:val="000000"/>
                <w:sz w:val="20"/>
                <w:szCs w:val="20"/>
              </w:rPr>
              <w:t>.</w:t>
            </w:r>
          </w:p>
          <w:p w14:paraId="26A5991E" w14:textId="77777777" w:rsidR="003B515E" w:rsidRPr="002C7534" w:rsidRDefault="003B515E" w:rsidP="003B515E">
            <w:pPr>
              <w:widowControl w:val="0"/>
              <w:autoSpaceDE w:val="0"/>
              <w:autoSpaceDN w:val="0"/>
              <w:adjustRightInd w:val="0"/>
              <w:rPr>
                <w:rFonts w:ascii="Arial" w:hAnsi="Arial" w:cs="Arial"/>
                <w:color w:val="000000"/>
                <w:sz w:val="20"/>
                <w:szCs w:val="20"/>
              </w:rPr>
            </w:pPr>
          </w:p>
          <w:p w14:paraId="7C4E9937" w14:textId="73A0350D" w:rsidR="003947CA" w:rsidRPr="002C7534" w:rsidRDefault="002B13F6" w:rsidP="006E5936">
            <w:pPr>
              <w:pStyle w:val="BodyText"/>
            </w:pPr>
            <w:r w:rsidRPr="002C7534">
              <w:rPr>
                <w:b/>
                <w:color w:val="000000"/>
              </w:rPr>
              <w:t>Extension activity:</w:t>
            </w:r>
            <w:r w:rsidRPr="002C7534">
              <w:rPr>
                <w:color w:val="000000"/>
              </w:rPr>
              <w:t xml:space="preserve"> </w:t>
            </w:r>
            <w:r w:rsidR="00094B57" w:rsidRPr="002C7534">
              <w:rPr>
                <w:color w:val="000000"/>
              </w:rPr>
              <w:t xml:space="preserve">In pairs, learners ask and answer questions about previous or future work experience placements. Questions can be taken from reading or listening resources already used, provided by the teacher or made up by the learners. Learners write a real or imaginary account of a work experience placement, including where it was, what they did and their reaction to it. </w:t>
            </w:r>
          </w:p>
        </w:tc>
      </w:tr>
      <w:tr w:rsidR="00094B57" w:rsidRPr="002C7534" w14:paraId="1FE6E8C4" w14:textId="77777777" w:rsidTr="00EB6165">
        <w:tblPrEx>
          <w:tblCellMar>
            <w:top w:w="0" w:type="dxa"/>
            <w:bottom w:w="0" w:type="dxa"/>
          </w:tblCellMar>
        </w:tblPrEx>
        <w:tc>
          <w:tcPr>
            <w:tcW w:w="1531" w:type="dxa"/>
            <w:tcMar>
              <w:top w:w="113" w:type="dxa"/>
              <w:bottom w:w="113" w:type="dxa"/>
            </w:tcMar>
          </w:tcPr>
          <w:p w14:paraId="259BB15A" w14:textId="39EFE56C" w:rsidR="00094B57" w:rsidRPr="002C7534" w:rsidRDefault="00094B57" w:rsidP="007F451A">
            <w:pPr>
              <w:pStyle w:val="BodyText"/>
              <w:rPr>
                <w:i/>
              </w:rPr>
            </w:pPr>
          </w:p>
        </w:tc>
        <w:tc>
          <w:tcPr>
            <w:tcW w:w="2268" w:type="dxa"/>
            <w:tcMar>
              <w:top w:w="113" w:type="dxa"/>
              <w:bottom w:w="113" w:type="dxa"/>
            </w:tcMar>
          </w:tcPr>
          <w:p w14:paraId="60EF99B8" w14:textId="163B868F" w:rsidR="00094B57" w:rsidRPr="002C7534" w:rsidRDefault="00094B57" w:rsidP="00381F43">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Apply for jobs and use direct object pronouns in the perfect tense </w:t>
            </w:r>
          </w:p>
        </w:tc>
        <w:tc>
          <w:tcPr>
            <w:tcW w:w="10802" w:type="dxa"/>
            <w:tcMar>
              <w:top w:w="113" w:type="dxa"/>
              <w:bottom w:w="113" w:type="dxa"/>
            </w:tcMar>
          </w:tcPr>
          <w:p w14:paraId="47063EF6" w14:textId="48A533EC" w:rsidR="00094B57" w:rsidRPr="002C7534" w:rsidRDefault="00094B57" w:rsidP="00094B57">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Give learners different job advertisements including details of the type of job, main tasks, salary and main requirements. They complete a series of comprehension exercises, which can include matching candidates to the appropriate job, and identify key vocabulary.</w:t>
            </w:r>
          </w:p>
          <w:p w14:paraId="00C9715F" w14:textId="77777777" w:rsidR="00094B57" w:rsidRPr="002C7534" w:rsidRDefault="00094B57" w:rsidP="00094B57">
            <w:pPr>
              <w:widowControl w:val="0"/>
              <w:autoSpaceDE w:val="0"/>
              <w:autoSpaceDN w:val="0"/>
              <w:adjustRightInd w:val="0"/>
              <w:rPr>
                <w:rFonts w:ascii="Arial" w:hAnsi="Arial" w:cs="Arial"/>
                <w:color w:val="000000"/>
                <w:sz w:val="20"/>
                <w:szCs w:val="20"/>
              </w:rPr>
            </w:pPr>
          </w:p>
          <w:p w14:paraId="55AA369D" w14:textId="5E21EC38" w:rsidR="00094B57" w:rsidRDefault="00094B57" w:rsidP="00094B57">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Learners classify the advertisements by order of preference, deciding which of the jobs they would most like to apply for and which they would least like to apply for, giving reasons for their choice.</w:t>
            </w:r>
            <w:r w:rsidR="002B13F6" w:rsidRPr="002C7534">
              <w:rPr>
                <w:rFonts w:ascii="Arial" w:hAnsi="Arial" w:cs="Arial"/>
                <w:color w:val="000000"/>
                <w:sz w:val="20"/>
                <w:szCs w:val="20"/>
              </w:rPr>
              <w:t xml:space="preserve"> </w:t>
            </w:r>
          </w:p>
          <w:p w14:paraId="28D2FC0B" w14:textId="77777777" w:rsidR="00140797" w:rsidRPr="002C7534" w:rsidRDefault="00140797" w:rsidP="00094B57">
            <w:pPr>
              <w:widowControl w:val="0"/>
              <w:autoSpaceDE w:val="0"/>
              <w:autoSpaceDN w:val="0"/>
              <w:adjustRightInd w:val="0"/>
              <w:rPr>
                <w:rFonts w:ascii="Arial" w:hAnsi="Arial" w:cs="Arial"/>
                <w:color w:val="000000"/>
                <w:sz w:val="20"/>
                <w:szCs w:val="20"/>
              </w:rPr>
            </w:pPr>
          </w:p>
          <w:p w14:paraId="3A87FF5B" w14:textId="77777777" w:rsidR="00094B57" w:rsidRPr="002C7534" w:rsidRDefault="00094B57" w:rsidP="00094B57">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In pairs, learners create job interview dialogues, with one person being the interviewer and asking the questions and the other being the interviewee. </w:t>
            </w:r>
          </w:p>
          <w:p w14:paraId="0E5C0BAC" w14:textId="77777777" w:rsidR="00094B57" w:rsidRPr="002C7534" w:rsidRDefault="00094B57" w:rsidP="00094B57">
            <w:pPr>
              <w:widowControl w:val="0"/>
              <w:autoSpaceDE w:val="0"/>
              <w:autoSpaceDN w:val="0"/>
              <w:adjustRightInd w:val="0"/>
              <w:rPr>
                <w:rFonts w:ascii="Arial" w:hAnsi="Arial" w:cs="Arial"/>
                <w:color w:val="000000"/>
                <w:sz w:val="20"/>
                <w:szCs w:val="20"/>
              </w:rPr>
            </w:pPr>
          </w:p>
          <w:p w14:paraId="1D248CFF" w14:textId="566FFB15" w:rsidR="00094B57" w:rsidRPr="002C7534" w:rsidRDefault="00094B57" w:rsidP="00094B57">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Give learners examples of job application letters which include examples of direct object pronouns in the perfect tense, e.g. </w:t>
            </w:r>
            <w:r w:rsidR="007B1DF2" w:rsidRPr="002C7534">
              <w:rPr>
                <w:rFonts w:ascii="Arial" w:hAnsi="Arial" w:cs="Arial"/>
                <w:i/>
                <w:color w:val="000000"/>
                <w:sz w:val="20"/>
                <w:szCs w:val="20"/>
              </w:rPr>
              <w:t xml:space="preserve">Saya </w:t>
            </w:r>
            <w:proofErr w:type="spellStart"/>
            <w:r w:rsidR="007B1DF2" w:rsidRPr="002C7534">
              <w:rPr>
                <w:rFonts w:ascii="Arial" w:hAnsi="Arial" w:cs="Arial"/>
                <w:i/>
                <w:color w:val="000000"/>
                <w:sz w:val="20"/>
                <w:szCs w:val="20"/>
              </w:rPr>
              <w:t>pernah</w:t>
            </w:r>
            <w:proofErr w:type="spellEnd"/>
            <w:r w:rsidR="007B1DF2" w:rsidRPr="002C7534">
              <w:rPr>
                <w:rFonts w:ascii="Arial" w:hAnsi="Arial" w:cs="Arial"/>
                <w:i/>
                <w:color w:val="000000"/>
                <w:sz w:val="20"/>
                <w:szCs w:val="20"/>
              </w:rPr>
              <w:t xml:space="preserve"> </w:t>
            </w:r>
            <w:proofErr w:type="spellStart"/>
            <w:r w:rsidR="007B1DF2" w:rsidRPr="002C7534">
              <w:rPr>
                <w:rFonts w:ascii="Arial" w:hAnsi="Arial" w:cs="Arial"/>
                <w:i/>
                <w:color w:val="000000"/>
                <w:sz w:val="20"/>
                <w:szCs w:val="20"/>
              </w:rPr>
              <w:t>bekerja</w:t>
            </w:r>
            <w:proofErr w:type="spellEnd"/>
            <w:r w:rsidR="007B1DF2" w:rsidRPr="002C7534">
              <w:rPr>
                <w:rFonts w:ascii="Arial" w:hAnsi="Arial" w:cs="Arial"/>
                <w:i/>
                <w:color w:val="000000"/>
                <w:sz w:val="20"/>
                <w:szCs w:val="20"/>
              </w:rPr>
              <w:t xml:space="preserve"> </w:t>
            </w:r>
            <w:proofErr w:type="spellStart"/>
            <w:r w:rsidR="007B1DF2" w:rsidRPr="002C7534">
              <w:rPr>
                <w:rFonts w:ascii="Arial" w:hAnsi="Arial" w:cs="Arial"/>
                <w:i/>
                <w:color w:val="000000"/>
                <w:sz w:val="20"/>
                <w:szCs w:val="20"/>
              </w:rPr>
              <w:t>dengan</w:t>
            </w:r>
            <w:proofErr w:type="spellEnd"/>
            <w:r w:rsidR="007B1DF2" w:rsidRPr="002C7534">
              <w:rPr>
                <w:rFonts w:ascii="Arial" w:hAnsi="Arial" w:cs="Arial"/>
                <w:i/>
                <w:color w:val="000000"/>
                <w:sz w:val="20"/>
                <w:szCs w:val="20"/>
              </w:rPr>
              <w:t xml:space="preserve"> </w:t>
            </w:r>
            <w:proofErr w:type="spellStart"/>
            <w:r w:rsidR="007B1DF2" w:rsidRPr="002C7534">
              <w:rPr>
                <w:rFonts w:ascii="Arial" w:hAnsi="Arial" w:cs="Arial"/>
                <w:i/>
                <w:color w:val="000000"/>
                <w:sz w:val="20"/>
                <w:szCs w:val="20"/>
              </w:rPr>
              <w:t>kanak-kanak</w:t>
            </w:r>
            <w:proofErr w:type="spellEnd"/>
            <w:r w:rsidR="007B1DF2" w:rsidRPr="002C7534">
              <w:rPr>
                <w:rFonts w:ascii="Arial" w:hAnsi="Arial" w:cs="Arial"/>
                <w:i/>
                <w:color w:val="000000"/>
                <w:sz w:val="20"/>
                <w:szCs w:val="20"/>
              </w:rPr>
              <w:t xml:space="preserve"> di </w:t>
            </w:r>
            <w:proofErr w:type="spellStart"/>
            <w:r w:rsidR="007B1DF2" w:rsidRPr="002C7534">
              <w:rPr>
                <w:rFonts w:ascii="Arial" w:hAnsi="Arial" w:cs="Arial"/>
                <w:i/>
                <w:color w:val="000000"/>
                <w:sz w:val="20"/>
                <w:szCs w:val="20"/>
              </w:rPr>
              <w:t>sebuah</w:t>
            </w:r>
            <w:proofErr w:type="spellEnd"/>
            <w:r w:rsidR="007B1DF2" w:rsidRPr="002C7534">
              <w:rPr>
                <w:rFonts w:ascii="Arial" w:hAnsi="Arial" w:cs="Arial"/>
                <w:i/>
                <w:color w:val="000000"/>
                <w:sz w:val="20"/>
                <w:szCs w:val="20"/>
              </w:rPr>
              <w:t xml:space="preserve"> </w:t>
            </w:r>
            <w:proofErr w:type="spellStart"/>
            <w:r w:rsidR="007B1DF2" w:rsidRPr="002C7534">
              <w:rPr>
                <w:rFonts w:ascii="Arial" w:hAnsi="Arial" w:cs="Arial"/>
                <w:i/>
                <w:color w:val="000000"/>
                <w:sz w:val="20"/>
                <w:szCs w:val="20"/>
              </w:rPr>
              <w:t>kelab</w:t>
            </w:r>
            <w:proofErr w:type="spellEnd"/>
            <w:r w:rsidR="007B1DF2" w:rsidRPr="002C7534">
              <w:rPr>
                <w:rFonts w:ascii="Arial" w:hAnsi="Arial" w:cs="Arial"/>
                <w:i/>
                <w:color w:val="000000"/>
                <w:sz w:val="20"/>
                <w:szCs w:val="20"/>
              </w:rPr>
              <w:t xml:space="preserve"> di mana </w:t>
            </w:r>
            <w:proofErr w:type="spellStart"/>
            <w:r w:rsidR="007B1DF2" w:rsidRPr="002C7534">
              <w:rPr>
                <w:rFonts w:ascii="Arial" w:hAnsi="Arial" w:cs="Arial"/>
                <w:i/>
                <w:color w:val="000000"/>
                <w:sz w:val="20"/>
                <w:szCs w:val="20"/>
              </w:rPr>
              <w:t>saya</w:t>
            </w:r>
            <w:proofErr w:type="spellEnd"/>
            <w:r w:rsidR="007B1DF2" w:rsidRPr="002C7534">
              <w:rPr>
                <w:rFonts w:ascii="Arial" w:hAnsi="Arial" w:cs="Arial"/>
                <w:i/>
                <w:color w:val="000000"/>
                <w:sz w:val="20"/>
                <w:szCs w:val="20"/>
              </w:rPr>
              <w:t xml:space="preserve"> </w:t>
            </w:r>
            <w:proofErr w:type="spellStart"/>
            <w:r w:rsidR="007B1DF2" w:rsidRPr="002C7534">
              <w:rPr>
                <w:rFonts w:ascii="Arial" w:hAnsi="Arial" w:cs="Arial"/>
                <w:i/>
                <w:color w:val="000000"/>
                <w:sz w:val="20"/>
                <w:szCs w:val="20"/>
              </w:rPr>
              <w:t>melihat</w:t>
            </w:r>
            <w:proofErr w:type="spellEnd"/>
            <w:r w:rsidR="007B1DF2" w:rsidRPr="002C7534">
              <w:rPr>
                <w:rFonts w:ascii="Arial" w:hAnsi="Arial" w:cs="Arial"/>
                <w:i/>
                <w:color w:val="000000"/>
                <w:sz w:val="20"/>
                <w:szCs w:val="20"/>
              </w:rPr>
              <w:t xml:space="preserve"> </w:t>
            </w:r>
            <w:proofErr w:type="spellStart"/>
            <w:r w:rsidR="007B1DF2" w:rsidRPr="002C7534">
              <w:rPr>
                <w:rFonts w:ascii="Arial" w:hAnsi="Arial" w:cs="Arial"/>
                <w:i/>
                <w:color w:val="000000"/>
                <w:sz w:val="20"/>
                <w:szCs w:val="20"/>
              </w:rPr>
              <w:t>kanak-kanak</w:t>
            </w:r>
            <w:proofErr w:type="spellEnd"/>
            <w:r w:rsidR="007B1DF2" w:rsidRPr="002C7534">
              <w:rPr>
                <w:rFonts w:ascii="Arial" w:hAnsi="Arial" w:cs="Arial"/>
                <w:i/>
                <w:color w:val="000000"/>
                <w:sz w:val="20"/>
                <w:szCs w:val="20"/>
              </w:rPr>
              <w:t xml:space="preserve"> </w:t>
            </w:r>
            <w:proofErr w:type="spellStart"/>
            <w:r w:rsidR="007B1DF2" w:rsidRPr="002C7534">
              <w:rPr>
                <w:rFonts w:ascii="Arial" w:hAnsi="Arial" w:cs="Arial"/>
                <w:i/>
                <w:color w:val="000000"/>
                <w:sz w:val="20"/>
                <w:szCs w:val="20"/>
              </w:rPr>
              <w:t>berenang</w:t>
            </w:r>
            <w:proofErr w:type="spellEnd"/>
            <w:r w:rsidR="007B1DF2" w:rsidRPr="002C7534">
              <w:rPr>
                <w:rFonts w:ascii="Arial" w:hAnsi="Arial" w:cs="Arial"/>
                <w:i/>
                <w:color w:val="000000"/>
                <w:sz w:val="20"/>
                <w:szCs w:val="20"/>
              </w:rPr>
              <w:t xml:space="preserve"> di </w:t>
            </w:r>
            <w:proofErr w:type="spellStart"/>
            <w:r w:rsidR="007B1DF2" w:rsidRPr="002C7534">
              <w:rPr>
                <w:rFonts w:ascii="Arial" w:hAnsi="Arial" w:cs="Arial"/>
                <w:i/>
                <w:color w:val="000000"/>
                <w:sz w:val="20"/>
                <w:szCs w:val="20"/>
              </w:rPr>
              <w:t>kolam</w:t>
            </w:r>
            <w:proofErr w:type="spellEnd"/>
            <w:r w:rsidR="007B1DF2" w:rsidRPr="002C7534">
              <w:rPr>
                <w:rFonts w:ascii="Arial" w:hAnsi="Arial" w:cs="Arial"/>
                <w:i/>
                <w:color w:val="000000"/>
                <w:sz w:val="20"/>
                <w:szCs w:val="20"/>
              </w:rPr>
              <w:t xml:space="preserve"> </w:t>
            </w:r>
            <w:proofErr w:type="spellStart"/>
            <w:r w:rsidR="007B1DF2" w:rsidRPr="002C7534">
              <w:rPr>
                <w:rFonts w:ascii="Arial" w:hAnsi="Arial" w:cs="Arial"/>
                <w:i/>
                <w:color w:val="000000"/>
                <w:sz w:val="20"/>
                <w:szCs w:val="20"/>
              </w:rPr>
              <w:t>renang</w:t>
            </w:r>
            <w:proofErr w:type="spellEnd"/>
            <w:r w:rsidR="007B1DF2" w:rsidRPr="002C7534">
              <w:rPr>
                <w:rFonts w:ascii="Arial" w:hAnsi="Arial" w:cs="Arial"/>
                <w:color w:val="000000"/>
                <w:sz w:val="20"/>
                <w:szCs w:val="20"/>
              </w:rPr>
              <w:t>.</w:t>
            </w:r>
            <w:r w:rsidR="007B1DF2" w:rsidRPr="002C7534">
              <w:rPr>
                <w:rFonts w:ascii="Arial" w:hAnsi="Arial" w:cs="Arial"/>
                <w:i/>
                <w:iCs/>
                <w:color w:val="000000"/>
                <w:sz w:val="20"/>
                <w:szCs w:val="20"/>
              </w:rPr>
              <w:t xml:space="preserve"> </w:t>
            </w:r>
            <w:r w:rsidRPr="002C7534">
              <w:rPr>
                <w:rFonts w:ascii="Arial" w:hAnsi="Arial" w:cs="Arial"/>
                <w:color w:val="000000"/>
                <w:sz w:val="20"/>
                <w:szCs w:val="20"/>
              </w:rPr>
              <w:t xml:space="preserve">Learners complete a series of comprehension exercises and identify key vocabulary and expressions. </w:t>
            </w:r>
          </w:p>
          <w:p w14:paraId="6E118FC0" w14:textId="77777777" w:rsidR="00094B57" w:rsidRPr="002C7534" w:rsidRDefault="00094B57" w:rsidP="00094B57">
            <w:pPr>
              <w:widowControl w:val="0"/>
              <w:autoSpaceDE w:val="0"/>
              <w:autoSpaceDN w:val="0"/>
              <w:adjustRightInd w:val="0"/>
              <w:rPr>
                <w:rFonts w:ascii="Arial" w:hAnsi="Arial" w:cs="Arial"/>
                <w:color w:val="000000"/>
                <w:sz w:val="20"/>
                <w:szCs w:val="20"/>
              </w:rPr>
            </w:pPr>
          </w:p>
          <w:p w14:paraId="1E41C3CB" w14:textId="75AEFEFE" w:rsidR="00094B57" w:rsidRPr="002C7534" w:rsidRDefault="00094B57" w:rsidP="00094B57">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Give learners the details of a job. Learners write an application for the job including their previous experience, current interests and the qualities they will bring to the job.</w:t>
            </w:r>
            <w:r w:rsidR="002B13F6" w:rsidRPr="002C7534">
              <w:rPr>
                <w:rFonts w:ascii="Arial" w:hAnsi="Arial" w:cs="Arial"/>
                <w:color w:val="000000"/>
                <w:sz w:val="20"/>
                <w:szCs w:val="20"/>
              </w:rPr>
              <w:t xml:space="preserve"> </w:t>
            </w:r>
            <w:r w:rsidR="002B13F6" w:rsidRPr="002C7534">
              <w:rPr>
                <w:rFonts w:ascii="Arial" w:hAnsi="Arial" w:cs="Arial"/>
                <w:b/>
                <w:color w:val="000000"/>
                <w:sz w:val="20"/>
                <w:szCs w:val="20"/>
              </w:rPr>
              <w:t>(F)</w:t>
            </w:r>
            <w:r w:rsidRPr="002C7534">
              <w:rPr>
                <w:rFonts w:ascii="Arial" w:hAnsi="Arial" w:cs="Arial"/>
                <w:color w:val="000000"/>
                <w:sz w:val="20"/>
                <w:szCs w:val="20"/>
              </w:rPr>
              <w:t xml:space="preserve"> </w:t>
            </w:r>
          </w:p>
          <w:p w14:paraId="32C4AC4A" w14:textId="77777777" w:rsidR="00094B57" w:rsidRPr="002C7534" w:rsidRDefault="00094B57" w:rsidP="00094B57">
            <w:pPr>
              <w:widowControl w:val="0"/>
              <w:autoSpaceDE w:val="0"/>
              <w:autoSpaceDN w:val="0"/>
              <w:adjustRightInd w:val="0"/>
              <w:rPr>
                <w:rFonts w:ascii="Arial" w:hAnsi="Arial" w:cs="Arial"/>
                <w:b/>
                <w:bCs/>
                <w:color w:val="000000"/>
                <w:sz w:val="20"/>
                <w:szCs w:val="20"/>
              </w:rPr>
            </w:pPr>
          </w:p>
          <w:p w14:paraId="62E90162" w14:textId="6F80B3CD" w:rsidR="00094B57" w:rsidRPr="002C7534" w:rsidRDefault="00EB6165" w:rsidP="006E5936">
            <w:pPr>
              <w:widowControl w:val="0"/>
              <w:autoSpaceDE w:val="0"/>
              <w:autoSpaceDN w:val="0"/>
              <w:adjustRightInd w:val="0"/>
              <w:rPr>
                <w:rFonts w:ascii="Arial" w:hAnsi="Arial" w:cs="Arial"/>
                <w:color w:val="000000"/>
                <w:sz w:val="20"/>
                <w:szCs w:val="20"/>
              </w:rPr>
            </w:pPr>
            <w:r>
              <w:rPr>
                <w:rFonts w:ascii="Arial" w:hAnsi="Arial" w:cs="Arial"/>
                <w:b/>
                <w:bCs/>
                <w:color w:val="000000"/>
                <w:sz w:val="20"/>
                <w:szCs w:val="20"/>
              </w:rPr>
              <w:t>Extension activity</w:t>
            </w:r>
            <w:r w:rsidR="00094B57" w:rsidRPr="002C7534">
              <w:rPr>
                <w:rFonts w:ascii="Arial" w:hAnsi="Arial" w:cs="Arial"/>
                <w:b/>
                <w:bCs/>
                <w:color w:val="000000"/>
                <w:sz w:val="20"/>
                <w:szCs w:val="20"/>
              </w:rPr>
              <w:t xml:space="preserve">: </w:t>
            </w:r>
            <w:r w:rsidR="00094B57" w:rsidRPr="002C7534">
              <w:rPr>
                <w:rFonts w:ascii="Arial" w:hAnsi="Arial" w:cs="Arial"/>
                <w:color w:val="000000"/>
                <w:sz w:val="20"/>
                <w:szCs w:val="20"/>
              </w:rPr>
              <w:t>As an alternative writing task, learners can work in pairs, each writing an advertisement for a job and then writing an application letter to the advertise</w:t>
            </w:r>
            <w:r w:rsidR="00B131A0">
              <w:rPr>
                <w:rFonts w:ascii="Arial" w:hAnsi="Arial" w:cs="Arial"/>
                <w:color w:val="000000"/>
                <w:sz w:val="20"/>
                <w:szCs w:val="20"/>
              </w:rPr>
              <w:t>ment their partner has written.</w:t>
            </w:r>
          </w:p>
        </w:tc>
      </w:tr>
    </w:tbl>
    <w:p w14:paraId="3ED4A80C" w14:textId="77777777" w:rsidR="00DE0CF5" w:rsidRDefault="00DE0CF5">
      <w:pPr>
        <w:sectPr w:rsidR="00DE0CF5" w:rsidSect="00FC3F4A">
          <w:pgSz w:w="16840" w:h="11900" w:orient="landscape" w:code="9"/>
          <w:pgMar w:top="1134" w:right="1134" w:bottom="1134" w:left="1134" w:header="283" w:footer="454" w:gutter="0"/>
          <w:cols w:space="708"/>
          <w:titlePg/>
          <w:docGrid w:linePitch="326"/>
        </w:sectPr>
      </w:pP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601"/>
      </w:tblGrid>
      <w:tr w:rsidR="003947CA" w:rsidRPr="002C7534" w14:paraId="12CD12B0" w14:textId="77777777" w:rsidTr="00EB6165">
        <w:trPr>
          <w:trHeight w:hRule="exact" w:val="440"/>
          <w:tblHeader/>
        </w:trPr>
        <w:tc>
          <w:tcPr>
            <w:tcW w:w="14601" w:type="dxa"/>
            <w:shd w:val="clear" w:color="auto" w:fill="EA5B0C"/>
            <w:tcMar>
              <w:top w:w="113" w:type="dxa"/>
              <w:bottom w:w="113" w:type="dxa"/>
            </w:tcMar>
            <w:vAlign w:val="center"/>
          </w:tcPr>
          <w:p w14:paraId="5E4EDEFA" w14:textId="04BEAFEA" w:rsidR="003947CA" w:rsidRPr="002C7534" w:rsidRDefault="003947CA" w:rsidP="007F451A">
            <w:pPr>
              <w:rPr>
                <w:rFonts w:ascii="Arial" w:hAnsi="Arial" w:cs="Arial"/>
                <w:b/>
                <w:color w:val="FFFFFF"/>
                <w:sz w:val="20"/>
                <w:szCs w:val="20"/>
              </w:rPr>
            </w:pPr>
            <w:r w:rsidRPr="002C7534">
              <w:rPr>
                <w:rFonts w:ascii="Arial" w:hAnsi="Arial" w:cs="Arial"/>
                <w:b/>
                <w:color w:val="FFFFFF"/>
                <w:sz w:val="20"/>
                <w:szCs w:val="20"/>
              </w:rPr>
              <w:lastRenderedPageBreak/>
              <w:t>Past and specimen papers</w:t>
            </w:r>
          </w:p>
        </w:tc>
      </w:tr>
      <w:tr w:rsidR="003947CA" w:rsidRPr="002C7534" w14:paraId="5AD2AFAC" w14:textId="77777777" w:rsidTr="00EB6165">
        <w:tblPrEx>
          <w:tblCellMar>
            <w:top w:w="0" w:type="dxa"/>
            <w:bottom w:w="0" w:type="dxa"/>
          </w:tblCellMar>
        </w:tblPrEx>
        <w:tc>
          <w:tcPr>
            <w:tcW w:w="14601" w:type="dxa"/>
            <w:tcMar>
              <w:top w:w="113" w:type="dxa"/>
              <w:bottom w:w="113" w:type="dxa"/>
            </w:tcMar>
          </w:tcPr>
          <w:p w14:paraId="61CD857F" w14:textId="77777777" w:rsidR="003947CA" w:rsidRPr="002C7534" w:rsidRDefault="003947CA" w:rsidP="008F5509">
            <w:pPr>
              <w:pStyle w:val="BodyText"/>
              <w:rPr>
                <w:rStyle w:val="Bold"/>
                <w:rFonts w:cs="Arial"/>
              </w:rPr>
            </w:pPr>
            <w:r w:rsidRPr="002C7534">
              <w:rPr>
                <w:lang w:eastAsia="en-GB"/>
              </w:rPr>
              <w:t xml:space="preserve">Past/specimen papers and mark schemes are available to download at </w:t>
            </w:r>
            <w:hyperlink r:id="rId58" w:history="1">
              <w:r w:rsidRPr="002C7534">
                <w:rPr>
                  <w:rStyle w:val="WebLink"/>
                  <w:rFonts w:cs="Arial"/>
                </w:rPr>
                <w:t>www.cambridgeinternational.org/support</w:t>
              </w:r>
            </w:hyperlink>
            <w:r w:rsidRPr="002C7534">
              <w:rPr>
                <w:rStyle w:val="BodyChar"/>
              </w:rPr>
              <w:t xml:space="preserve"> </w:t>
            </w:r>
            <w:r w:rsidRPr="002C7534">
              <w:rPr>
                <w:rStyle w:val="Bold"/>
                <w:rFonts w:cs="Arial"/>
              </w:rPr>
              <w:t>(F)</w:t>
            </w:r>
          </w:p>
          <w:p w14:paraId="341DF120" w14:textId="77777777" w:rsidR="00DD72CC" w:rsidRPr="002C7534" w:rsidRDefault="00DD72CC" w:rsidP="008F5509">
            <w:pPr>
              <w:pStyle w:val="BodyText"/>
              <w:rPr>
                <w:i/>
              </w:rPr>
            </w:pPr>
          </w:p>
          <w:p w14:paraId="7BB817F0" w14:textId="12F188FD" w:rsidR="00DD72CC" w:rsidRPr="002C7534" w:rsidRDefault="00DD72CC" w:rsidP="00DD72CC">
            <w:pPr>
              <w:rPr>
                <w:rFonts w:ascii="Arial" w:hAnsi="Arial" w:cs="Arial"/>
                <w:b/>
                <w:sz w:val="20"/>
                <w:szCs w:val="20"/>
                <w:lang w:val="en-US"/>
              </w:rPr>
            </w:pPr>
            <w:r w:rsidRPr="002C7534">
              <w:rPr>
                <w:rFonts w:ascii="Arial" w:hAnsi="Arial" w:cs="Arial"/>
                <w:b/>
                <w:sz w:val="20"/>
                <w:szCs w:val="20"/>
                <w:lang w:val="en-US"/>
              </w:rPr>
              <w:t>Education</w:t>
            </w:r>
            <w:r w:rsidR="00EB6165">
              <w:rPr>
                <w:rFonts w:ascii="Arial" w:hAnsi="Arial" w:cs="Arial"/>
                <w:b/>
                <w:sz w:val="20"/>
                <w:szCs w:val="20"/>
                <w:lang w:val="en-US"/>
              </w:rPr>
              <w:t>:</w:t>
            </w:r>
          </w:p>
          <w:p w14:paraId="607B3EAF" w14:textId="00CFC491" w:rsidR="00DD72CC" w:rsidRPr="002C7534" w:rsidRDefault="00793105" w:rsidP="00DD72CC">
            <w:pPr>
              <w:rPr>
                <w:rFonts w:ascii="Arial" w:hAnsi="Arial" w:cs="Arial"/>
                <w:b/>
                <w:sz w:val="20"/>
                <w:szCs w:val="20"/>
                <w:lang w:val="en-US"/>
              </w:rPr>
            </w:pPr>
            <w:r w:rsidRPr="002C7534">
              <w:rPr>
                <w:rFonts w:ascii="Arial" w:hAnsi="Arial" w:cs="Arial"/>
                <w:b/>
                <w:sz w:val="20"/>
                <w:szCs w:val="20"/>
                <w:lang w:val="en-US"/>
              </w:rPr>
              <w:t>A</w:t>
            </w:r>
            <w:r w:rsidR="00DD72CC" w:rsidRPr="002C7534">
              <w:rPr>
                <w:rFonts w:ascii="Arial" w:hAnsi="Arial" w:cs="Arial"/>
                <w:b/>
                <w:sz w:val="20"/>
                <w:szCs w:val="20"/>
                <w:lang w:val="en-US"/>
              </w:rPr>
              <w:t>O2 Reading</w:t>
            </w:r>
          </w:p>
          <w:p w14:paraId="7EBA7D65" w14:textId="21002D32" w:rsidR="00BE02B1" w:rsidRPr="002C7534" w:rsidRDefault="004648EB" w:rsidP="00BE02B1">
            <w:pPr>
              <w:rPr>
                <w:rFonts w:ascii="Arial" w:hAnsi="Arial" w:cs="Arial"/>
                <w:i/>
                <w:sz w:val="20"/>
                <w:szCs w:val="20"/>
                <w:lang w:val="en-US"/>
              </w:rPr>
            </w:pPr>
            <w:r w:rsidRPr="002C7534">
              <w:rPr>
                <w:rFonts w:ascii="Arial" w:hAnsi="Arial" w:cs="Arial"/>
                <w:sz w:val="20"/>
                <w:szCs w:val="20"/>
                <w:lang w:val="en-US"/>
              </w:rPr>
              <w:t>0546</w:t>
            </w:r>
            <w:r w:rsidR="00BE02B1" w:rsidRPr="002C7534">
              <w:rPr>
                <w:rFonts w:ascii="Arial" w:hAnsi="Arial" w:cs="Arial"/>
                <w:sz w:val="20"/>
                <w:szCs w:val="20"/>
                <w:lang w:val="en-US"/>
              </w:rPr>
              <w:t xml:space="preserve"> Jun 2016 Paper 22 Section 1 Ex 1 </w:t>
            </w:r>
          </w:p>
          <w:p w14:paraId="179D0AF8" w14:textId="1ED2A577" w:rsidR="00BE02B1" w:rsidRPr="0066386A" w:rsidRDefault="004648EB" w:rsidP="00DD72CC">
            <w:pPr>
              <w:rPr>
                <w:rFonts w:ascii="Arial" w:hAnsi="Arial" w:cs="Arial"/>
                <w:i/>
                <w:sz w:val="20"/>
                <w:szCs w:val="20"/>
                <w:lang w:val="es-ES"/>
              </w:rPr>
            </w:pPr>
            <w:r w:rsidRPr="0066386A">
              <w:rPr>
                <w:rFonts w:ascii="Arial" w:hAnsi="Arial" w:cs="Arial"/>
                <w:sz w:val="20"/>
                <w:szCs w:val="20"/>
                <w:lang w:val="es-ES"/>
              </w:rPr>
              <w:t>0546</w:t>
            </w:r>
            <w:r w:rsidR="00BE02B1" w:rsidRPr="0066386A">
              <w:rPr>
                <w:rFonts w:ascii="Arial" w:hAnsi="Arial" w:cs="Arial"/>
                <w:sz w:val="20"/>
                <w:szCs w:val="20"/>
                <w:lang w:val="es-ES"/>
              </w:rPr>
              <w:t xml:space="preserve"> </w:t>
            </w:r>
            <w:proofErr w:type="gramStart"/>
            <w:r w:rsidR="00BE02B1" w:rsidRPr="0066386A">
              <w:rPr>
                <w:rFonts w:ascii="Arial" w:hAnsi="Arial" w:cs="Arial"/>
                <w:sz w:val="20"/>
                <w:szCs w:val="20"/>
                <w:lang w:val="es-ES"/>
              </w:rPr>
              <w:t>Jun</w:t>
            </w:r>
            <w:proofErr w:type="gramEnd"/>
            <w:r w:rsidR="00BE02B1" w:rsidRPr="0066386A">
              <w:rPr>
                <w:rFonts w:ascii="Arial" w:hAnsi="Arial" w:cs="Arial"/>
                <w:sz w:val="20"/>
                <w:szCs w:val="20"/>
                <w:lang w:val="es-ES"/>
              </w:rPr>
              <w:t xml:space="preserve"> 2016 </w:t>
            </w:r>
            <w:proofErr w:type="spellStart"/>
            <w:r w:rsidR="00BE02B1" w:rsidRPr="0066386A">
              <w:rPr>
                <w:rFonts w:ascii="Arial" w:hAnsi="Arial" w:cs="Arial"/>
                <w:sz w:val="20"/>
                <w:szCs w:val="20"/>
                <w:lang w:val="es-ES"/>
              </w:rPr>
              <w:t>Paper</w:t>
            </w:r>
            <w:proofErr w:type="spellEnd"/>
            <w:r w:rsidR="00BE02B1" w:rsidRPr="0066386A">
              <w:rPr>
                <w:rFonts w:ascii="Arial" w:hAnsi="Arial" w:cs="Arial"/>
                <w:sz w:val="20"/>
                <w:szCs w:val="20"/>
                <w:lang w:val="es-ES"/>
              </w:rPr>
              <w:t xml:space="preserve"> 23 </w:t>
            </w:r>
            <w:proofErr w:type="spellStart"/>
            <w:r w:rsidR="00BE02B1" w:rsidRPr="0066386A">
              <w:rPr>
                <w:rFonts w:ascii="Arial" w:hAnsi="Arial" w:cs="Arial"/>
                <w:sz w:val="20"/>
                <w:szCs w:val="20"/>
                <w:lang w:val="es-ES"/>
              </w:rPr>
              <w:t>Section</w:t>
            </w:r>
            <w:proofErr w:type="spellEnd"/>
            <w:r w:rsidR="00BE02B1" w:rsidRPr="0066386A">
              <w:rPr>
                <w:rFonts w:ascii="Arial" w:hAnsi="Arial" w:cs="Arial"/>
                <w:sz w:val="20"/>
                <w:szCs w:val="20"/>
                <w:lang w:val="es-ES"/>
              </w:rPr>
              <w:t xml:space="preserve"> 2 Ex 2 </w:t>
            </w:r>
          </w:p>
          <w:p w14:paraId="73209A03" w14:textId="122298F4" w:rsidR="00DD72CC" w:rsidRPr="0066386A" w:rsidRDefault="004648EB" w:rsidP="00DD72CC">
            <w:pPr>
              <w:rPr>
                <w:rFonts w:ascii="Arial" w:hAnsi="Arial" w:cs="Arial"/>
                <w:i/>
                <w:sz w:val="20"/>
                <w:szCs w:val="20"/>
                <w:lang w:val="es-ES"/>
              </w:rPr>
            </w:pPr>
            <w:r w:rsidRPr="0066386A">
              <w:rPr>
                <w:rFonts w:ascii="Arial" w:hAnsi="Arial" w:cs="Arial"/>
                <w:sz w:val="20"/>
                <w:szCs w:val="20"/>
                <w:lang w:val="es-ES"/>
              </w:rPr>
              <w:t>0546</w:t>
            </w:r>
            <w:r w:rsidR="00DD72CC" w:rsidRPr="0066386A">
              <w:rPr>
                <w:rFonts w:ascii="Arial" w:hAnsi="Arial" w:cs="Arial"/>
                <w:sz w:val="20"/>
                <w:szCs w:val="20"/>
                <w:lang w:val="es-ES"/>
              </w:rPr>
              <w:t xml:space="preserve"> </w:t>
            </w:r>
            <w:proofErr w:type="gramStart"/>
            <w:r w:rsidR="00DD72CC" w:rsidRPr="0066386A">
              <w:rPr>
                <w:rFonts w:ascii="Arial" w:hAnsi="Arial" w:cs="Arial"/>
                <w:sz w:val="20"/>
                <w:szCs w:val="20"/>
                <w:lang w:val="es-ES"/>
              </w:rPr>
              <w:t>Jun</w:t>
            </w:r>
            <w:proofErr w:type="gramEnd"/>
            <w:r w:rsidR="00DD72CC" w:rsidRPr="0066386A">
              <w:rPr>
                <w:rFonts w:ascii="Arial" w:hAnsi="Arial" w:cs="Arial"/>
                <w:sz w:val="20"/>
                <w:szCs w:val="20"/>
                <w:lang w:val="es-ES"/>
              </w:rPr>
              <w:t xml:space="preserve"> 2017 </w:t>
            </w:r>
            <w:proofErr w:type="spellStart"/>
            <w:r w:rsidR="00DD72CC" w:rsidRPr="0066386A">
              <w:rPr>
                <w:rFonts w:ascii="Arial" w:hAnsi="Arial" w:cs="Arial"/>
                <w:sz w:val="20"/>
                <w:szCs w:val="20"/>
                <w:lang w:val="es-ES"/>
              </w:rPr>
              <w:t>Paper</w:t>
            </w:r>
            <w:proofErr w:type="spellEnd"/>
            <w:r w:rsidR="00DD72CC" w:rsidRPr="0066386A">
              <w:rPr>
                <w:rFonts w:ascii="Arial" w:hAnsi="Arial" w:cs="Arial"/>
                <w:sz w:val="20"/>
                <w:szCs w:val="20"/>
                <w:lang w:val="es-ES"/>
              </w:rPr>
              <w:t xml:space="preserve"> 22 </w:t>
            </w:r>
            <w:proofErr w:type="spellStart"/>
            <w:r w:rsidR="00DD72CC" w:rsidRPr="0066386A">
              <w:rPr>
                <w:rFonts w:ascii="Arial" w:hAnsi="Arial" w:cs="Arial"/>
                <w:sz w:val="20"/>
                <w:szCs w:val="20"/>
                <w:lang w:val="es-ES"/>
              </w:rPr>
              <w:t>Section</w:t>
            </w:r>
            <w:proofErr w:type="spellEnd"/>
            <w:r w:rsidR="00DD72CC" w:rsidRPr="0066386A">
              <w:rPr>
                <w:rFonts w:ascii="Arial" w:hAnsi="Arial" w:cs="Arial"/>
                <w:sz w:val="20"/>
                <w:szCs w:val="20"/>
                <w:lang w:val="es-ES"/>
              </w:rPr>
              <w:t xml:space="preserve"> 2 Ex 1 </w:t>
            </w:r>
          </w:p>
          <w:p w14:paraId="44C14825" w14:textId="5452907F" w:rsidR="00DD72CC" w:rsidRPr="002C7534" w:rsidRDefault="004648EB" w:rsidP="00DD72CC">
            <w:pPr>
              <w:rPr>
                <w:rFonts w:ascii="Arial" w:hAnsi="Arial" w:cs="Arial"/>
                <w:i/>
                <w:sz w:val="20"/>
                <w:szCs w:val="20"/>
                <w:lang w:val="en-US"/>
              </w:rPr>
            </w:pPr>
            <w:r w:rsidRPr="002C7534">
              <w:rPr>
                <w:rFonts w:ascii="Arial" w:hAnsi="Arial" w:cs="Arial"/>
                <w:sz w:val="20"/>
                <w:szCs w:val="20"/>
                <w:lang w:val="en-US"/>
              </w:rPr>
              <w:t>0546</w:t>
            </w:r>
            <w:r w:rsidR="00DD72CC" w:rsidRPr="002C7534">
              <w:rPr>
                <w:rFonts w:ascii="Arial" w:hAnsi="Arial" w:cs="Arial"/>
                <w:sz w:val="20"/>
                <w:szCs w:val="20"/>
                <w:lang w:val="en-US"/>
              </w:rPr>
              <w:t xml:space="preserve"> Jun 2017 Paper 23 Section 2 Ex 2 </w:t>
            </w:r>
          </w:p>
          <w:p w14:paraId="12714C09" w14:textId="3BBD27B7" w:rsidR="00DD72CC" w:rsidRPr="002C7534" w:rsidRDefault="004648EB" w:rsidP="00DD72CC">
            <w:pPr>
              <w:rPr>
                <w:rFonts w:ascii="Arial" w:hAnsi="Arial" w:cs="Arial"/>
                <w:b/>
                <w:sz w:val="20"/>
                <w:szCs w:val="20"/>
                <w:lang w:val="en-US"/>
              </w:rPr>
            </w:pPr>
            <w:r w:rsidRPr="002C7534">
              <w:rPr>
                <w:rFonts w:ascii="Arial" w:hAnsi="Arial" w:cs="Arial"/>
                <w:b/>
                <w:sz w:val="20"/>
                <w:szCs w:val="20"/>
                <w:lang w:val="en-US"/>
              </w:rPr>
              <w:t>A</w:t>
            </w:r>
            <w:r w:rsidR="00DD72CC" w:rsidRPr="002C7534">
              <w:rPr>
                <w:rFonts w:ascii="Arial" w:hAnsi="Arial" w:cs="Arial"/>
                <w:b/>
                <w:sz w:val="20"/>
                <w:szCs w:val="20"/>
                <w:lang w:val="en-US"/>
              </w:rPr>
              <w:t>O3 Speaking</w:t>
            </w:r>
          </w:p>
          <w:p w14:paraId="1F7EC2F9" w14:textId="4B6CA8B0" w:rsidR="00DD72CC" w:rsidRPr="002C7534" w:rsidRDefault="004648EB" w:rsidP="00DD72CC">
            <w:pPr>
              <w:rPr>
                <w:rFonts w:ascii="Arial" w:hAnsi="Arial" w:cs="Arial"/>
                <w:sz w:val="20"/>
                <w:szCs w:val="20"/>
                <w:lang w:val="en-US"/>
              </w:rPr>
            </w:pPr>
            <w:r w:rsidRPr="002C7534">
              <w:rPr>
                <w:rFonts w:ascii="Arial" w:hAnsi="Arial" w:cs="Arial"/>
                <w:sz w:val="20"/>
                <w:szCs w:val="20"/>
                <w:lang w:val="en-US"/>
              </w:rPr>
              <w:t>0546</w:t>
            </w:r>
            <w:r w:rsidR="00DD72CC" w:rsidRPr="002C7534">
              <w:rPr>
                <w:rFonts w:ascii="Arial" w:hAnsi="Arial" w:cs="Arial"/>
                <w:sz w:val="20"/>
                <w:szCs w:val="20"/>
                <w:lang w:val="en-US"/>
              </w:rPr>
              <w:t xml:space="preserve"> 2021 Specimen Paper 03 Topic Conversation 2 Topic </w:t>
            </w:r>
            <w:r w:rsidR="00DD72CC" w:rsidRPr="00680577">
              <w:rPr>
                <w:rFonts w:ascii="Arial" w:hAnsi="Arial" w:cs="Arial"/>
                <w:iCs/>
                <w:sz w:val="20"/>
                <w:szCs w:val="20"/>
                <w:lang w:val="en-US"/>
              </w:rPr>
              <w:t>6</w:t>
            </w:r>
            <w:r w:rsidR="00DD72CC" w:rsidRPr="002C7534">
              <w:rPr>
                <w:rFonts w:ascii="Arial" w:hAnsi="Arial" w:cs="Arial"/>
                <w:i/>
                <w:sz w:val="20"/>
                <w:szCs w:val="20"/>
                <w:lang w:val="en-US"/>
              </w:rPr>
              <w:t xml:space="preserve"> </w:t>
            </w:r>
            <w:r w:rsidR="00DD72CC" w:rsidRPr="002C7534">
              <w:rPr>
                <w:rFonts w:ascii="Arial" w:hAnsi="Arial" w:cs="Arial"/>
                <w:sz w:val="20"/>
                <w:szCs w:val="20"/>
                <w:lang w:val="en-US"/>
              </w:rPr>
              <w:t>Teacher’s Notes p</w:t>
            </w:r>
            <w:r w:rsidR="00AD722B">
              <w:rPr>
                <w:rFonts w:ascii="Arial" w:hAnsi="Arial" w:cs="Arial"/>
                <w:sz w:val="20"/>
                <w:szCs w:val="20"/>
                <w:lang w:val="en-US"/>
              </w:rPr>
              <w:t>.</w:t>
            </w:r>
            <w:r w:rsidR="00DD72CC" w:rsidRPr="002C7534">
              <w:rPr>
                <w:rFonts w:ascii="Arial" w:hAnsi="Arial" w:cs="Arial"/>
                <w:sz w:val="20"/>
                <w:szCs w:val="20"/>
                <w:lang w:val="en-US"/>
              </w:rPr>
              <w:t>30</w:t>
            </w:r>
          </w:p>
          <w:p w14:paraId="5D0A8BCB" w14:textId="19A80165" w:rsidR="00DD72CC" w:rsidRPr="002C7534" w:rsidRDefault="004648EB" w:rsidP="00DD72CC">
            <w:pPr>
              <w:rPr>
                <w:rFonts w:ascii="Arial" w:hAnsi="Arial" w:cs="Arial"/>
                <w:sz w:val="20"/>
                <w:szCs w:val="20"/>
                <w:lang w:val="en-US"/>
              </w:rPr>
            </w:pPr>
            <w:r w:rsidRPr="002C7534">
              <w:rPr>
                <w:rFonts w:ascii="Arial" w:hAnsi="Arial" w:cs="Arial"/>
                <w:sz w:val="20"/>
                <w:szCs w:val="20"/>
                <w:lang w:val="en-US"/>
              </w:rPr>
              <w:t>0546</w:t>
            </w:r>
            <w:r w:rsidR="00DD72CC" w:rsidRPr="002C7534">
              <w:rPr>
                <w:rFonts w:ascii="Arial" w:hAnsi="Arial" w:cs="Arial"/>
                <w:sz w:val="20"/>
                <w:szCs w:val="20"/>
                <w:lang w:val="en-US"/>
              </w:rPr>
              <w:t xml:space="preserve"> Jun 2017 Paper 03 Role </w:t>
            </w:r>
            <w:r w:rsidR="00070A2D">
              <w:rPr>
                <w:rFonts w:ascii="Arial" w:hAnsi="Arial" w:cs="Arial"/>
                <w:color w:val="000000"/>
                <w:sz w:val="20"/>
                <w:szCs w:val="20"/>
              </w:rPr>
              <w:t>P</w:t>
            </w:r>
            <w:r w:rsidR="00070A2D" w:rsidRPr="002C7534">
              <w:rPr>
                <w:rFonts w:ascii="Arial" w:hAnsi="Arial" w:cs="Arial"/>
                <w:color w:val="000000"/>
                <w:sz w:val="20"/>
                <w:szCs w:val="20"/>
              </w:rPr>
              <w:t>lay</w:t>
            </w:r>
            <w:r w:rsidR="00070A2D">
              <w:rPr>
                <w:rFonts w:ascii="Arial" w:hAnsi="Arial" w:cs="Arial"/>
                <w:color w:val="000000"/>
                <w:sz w:val="20"/>
                <w:szCs w:val="20"/>
              </w:rPr>
              <w:t xml:space="preserve"> Card</w:t>
            </w:r>
            <w:r w:rsidR="00070A2D" w:rsidRPr="002C7534">
              <w:rPr>
                <w:rFonts w:ascii="Arial" w:hAnsi="Arial" w:cs="Arial"/>
                <w:color w:val="000000"/>
                <w:sz w:val="20"/>
                <w:szCs w:val="20"/>
              </w:rPr>
              <w:t xml:space="preserve"> </w:t>
            </w:r>
            <w:r w:rsidR="00DD72CC" w:rsidRPr="002C7534">
              <w:rPr>
                <w:rFonts w:ascii="Arial" w:hAnsi="Arial" w:cs="Arial"/>
                <w:sz w:val="20"/>
                <w:szCs w:val="20"/>
                <w:lang w:val="en-US"/>
              </w:rPr>
              <w:t>A Teacher’s Notes p</w:t>
            </w:r>
            <w:r w:rsidR="00AD722B">
              <w:rPr>
                <w:rFonts w:ascii="Arial" w:hAnsi="Arial" w:cs="Arial"/>
                <w:sz w:val="20"/>
                <w:szCs w:val="20"/>
                <w:lang w:val="en-US"/>
              </w:rPr>
              <w:t>.</w:t>
            </w:r>
            <w:r w:rsidR="00DD72CC" w:rsidRPr="002C7534">
              <w:rPr>
                <w:rFonts w:ascii="Arial" w:hAnsi="Arial" w:cs="Arial"/>
                <w:sz w:val="20"/>
                <w:szCs w:val="20"/>
                <w:lang w:val="en-US"/>
              </w:rPr>
              <w:t>30</w:t>
            </w:r>
          </w:p>
          <w:p w14:paraId="78A1D391" w14:textId="53B6EBBC" w:rsidR="00DD72CC" w:rsidRPr="002C7534" w:rsidRDefault="004648EB" w:rsidP="00DD72CC">
            <w:pPr>
              <w:rPr>
                <w:rFonts w:ascii="Arial" w:hAnsi="Arial" w:cs="Arial"/>
                <w:sz w:val="20"/>
                <w:szCs w:val="20"/>
                <w:lang w:val="en-US"/>
              </w:rPr>
            </w:pPr>
            <w:r w:rsidRPr="002C7534">
              <w:rPr>
                <w:rFonts w:ascii="Arial" w:hAnsi="Arial" w:cs="Arial"/>
                <w:sz w:val="20"/>
                <w:szCs w:val="20"/>
                <w:lang w:val="en-US"/>
              </w:rPr>
              <w:t>0546</w:t>
            </w:r>
            <w:r w:rsidR="00DD72CC" w:rsidRPr="002C7534">
              <w:rPr>
                <w:rFonts w:ascii="Arial" w:hAnsi="Arial" w:cs="Arial"/>
                <w:sz w:val="20"/>
                <w:szCs w:val="20"/>
                <w:lang w:val="en-US"/>
              </w:rPr>
              <w:t xml:space="preserve"> Jun 2016 Paper 03 Role </w:t>
            </w:r>
            <w:r w:rsidR="00070A2D">
              <w:rPr>
                <w:rFonts w:ascii="Arial" w:hAnsi="Arial" w:cs="Arial"/>
                <w:color w:val="000000"/>
                <w:sz w:val="20"/>
                <w:szCs w:val="20"/>
              </w:rPr>
              <w:t>P</w:t>
            </w:r>
            <w:r w:rsidR="00070A2D" w:rsidRPr="002C7534">
              <w:rPr>
                <w:rFonts w:ascii="Arial" w:hAnsi="Arial" w:cs="Arial"/>
                <w:color w:val="000000"/>
                <w:sz w:val="20"/>
                <w:szCs w:val="20"/>
              </w:rPr>
              <w:t>lay</w:t>
            </w:r>
            <w:r w:rsidR="00070A2D">
              <w:rPr>
                <w:rFonts w:ascii="Arial" w:hAnsi="Arial" w:cs="Arial"/>
                <w:color w:val="000000"/>
                <w:sz w:val="20"/>
                <w:szCs w:val="20"/>
              </w:rPr>
              <w:t xml:space="preserve"> Card</w:t>
            </w:r>
            <w:r w:rsidR="00070A2D" w:rsidRPr="002C7534">
              <w:rPr>
                <w:rFonts w:ascii="Arial" w:hAnsi="Arial" w:cs="Arial"/>
                <w:color w:val="000000"/>
                <w:sz w:val="20"/>
                <w:szCs w:val="20"/>
              </w:rPr>
              <w:t xml:space="preserve"> </w:t>
            </w:r>
            <w:r w:rsidR="00DD72CC" w:rsidRPr="002C7534">
              <w:rPr>
                <w:rFonts w:ascii="Arial" w:hAnsi="Arial" w:cs="Arial"/>
                <w:sz w:val="20"/>
                <w:szCs w:val="20"/>
                <w:lang w:val="en-US"/>
              </w:rPr>
              <w:t>A Teacher’s Notes p</w:t>
            </w:r>
            <w:r w:rsidR="00AD722B">
              <w:rPr>
                <w:rFonts w:ascii="Arial" w:hAnsi="Arial" w:cs="Arial"/>
                <w:sz w:val="20"/>
                <w:szCs w:val="20"/>
                <w:lang w:val="en-US"/>
              </w:rPr>
              <w:t>.</w:t>
            </w:r>
            <w:r w:rsidR="00DD72CC" w:rsidRPr="002C7534">
              <w:rPr>
                <w:rFonts w:ascii="Arial" w:hAnsi="Arial" w:cs="Arial"/>
                <w:sz w:val="20"/>
                <w:szCs w:val="20"/>
                <w:lang w:val="en-US"/>
              </w:rPr>
              <w:t>30</w:t>
            </w:r>
          </w:p>
          <w:p w14:paraId="2A761C9D" w14:textId="77777777" w:rsidR="00DD72CC" w:rsidRPr="002C7534" w:rsidRDefault="00DD72CC" w:rsidP="00DD72CC">
            <w:pPr>
              <w:rPr>
                <w:rFonts w:ascii="Arial" w:hAnsi="Arial" w:cs="Arial"/>
                <w:b/>
                <w:sz w:val="20"/>
                <w:szCs w:val="20"/>
                <w:lang w:val="en-US"/>
              </w:rPr>
            </w:pPr>
            <w:r w:rsidRPr="002C7534">
              <w:rPr>
                <w:rFonts w:ascii="Arial" w:hAnsi="Arial" w:cs="Arial"/>
                <w:b/>
                <w:sz w:val="20"/>
                <w:szCs w:val="20"/>
                <w:lang w:val="en-US"/>
              </w:rPr>
              <w:t xml:space="preserve">AO4 Writing </w:t>
            </w:r>
          </w:p>
          <w:p w14:paraId="10346B76" w14:textId="6A57640C" w:rsidR="00DD72CC" w:rsidRPr="002C7534" w:rsidRDefault="004648EB" w:rsidP="00DD72CC">
            <w:pPr>
              <w:rPr>
                <w:rFonts w:ascii="Arial" w:hAnsi="Arial" w:cs="Arial"/>
                <w:i/>
                <w:sz w:val="20"/>
                <w:szCs w:val="20"/>
                <w:lang w:val="en-US"/>
              </w:rPr>
            </w:pPr>
            <w:r w:rsidRPr="002C7534">
              <w:rPr>
                <w:rFonts w:ascii="Arial" w:hAnsi="Arial" w:cs="Arial"/>
                <w:sz w:val="20"/>
                <w:szCs w:val="20"/>
                <w:lang w:val="en-US"/>
              </w:rPr>
              <w:t>0546</w:t>
            </w:r>
            <w:r w:rsidR="00DD72CC" w:rsidRPr="002C7534">
              <w:rPr>
                <w:rFonts w:ascii="Arial" w:hAnsi="Arial" w:cs="Arial"/>
                <w:sz w:val="20"/>
                <w:szCs w:val="20"/>
                <w:lang w:val="en-US"/>
              </w:rPr>
              <w:t xml:space="preserve"> Jun 2017 Paper 43 Q3a</w:t>
            </w:r>
            <w:r w:rsidR="00BE02B1" w:rsidRPr="002C7534">
              <w:rPr>
                <w:rFonts w:ascii="Arial" w:hAnsi="Arial" w:cs="Arial"/>
                <w:sz w:val="20"/>
                <w:szCs w:val="20"/>
                <w:lang w:val="en-US"/>
              </w:rPr>
              <w:t xml:space="preserve"> </w:t>
            </w:r>
          </w:p>
          <w:p w14:paraId="460B38BA" w14:textId="77777777" w:rsidR="00DD72CC" w:rsidRPr="002C7534" w:rsidRDefault="00DD72CC" w:rsidP="00DD72CC">
            <w:pPr>
              <w:rPr>
                <w:rFonts w:ascii="Arial" w:hAnsi="Arial" w:cs="Arial"/>
                <w:sz w:val="20"/>
                <w:szCs w:val="20"/>
                <w:lang w:val="en-US"/>
              </w:rPr>
            </w:pPr>
          </w:p>
          <w:p w14:paraId="378C0D84" w14:textId="71691053" w:rsidR="00DD72CC" w:rsidRPr="002C7534" w:rsidRDefault="00DD72CC" w:rsidP="00DD72CC">
            <w:pPr>
              <w:rPr>
                <w:rFonts w:ascii="Arial" w:hAnsi="Arial" w:cs="Arial"/>
                <w:b/>
                <w:sz w:val="20"/>
                <w:szCs w:val="20"/>
                <w:lang w:val="en-US"/>
              </w:rPr>
            </w:pPr>
            <w:r w:rsidRPr="002C7534">
              <w:rPr>
                <w:rFonts w:ascii="Arial" w:hAnsi="Arial" w:cs="Arial"/>
                <w:b/>
                <w:sz w:val="20"/>
                <w:szCs w:val="20"/>
                <w:lang w:val="en-US"/>
              </w:rPr>
              <w:t>Work</w:t>
            </w:r>
            <w:r w:rsidR="00EB6165">
              <w:rPr>
                <w:rFonts w:ascii="Arial" w:hAnsi="Arial" w:cs="Arial"/>
                <w:b/>
                <w:sz w:val="20"/>
                <w:szCs w:val="20"/>
                <w:lang w:val="en-US"/>
              </w:rPr>
              <w:t>:</w:t>
            </w:r>
          </w:p>
          <w:p w14:paraId="12EF418B" w14:textId="5E24CED0" w:rsidR="00DD72CC" w:rsidRPr="002C7534" w:rsidRDefault="004648EB" w:rsidP="00DD72CC">
            <w:pPr>
              <w:rPr>
                <w:rFonts w:ascii="Arial" w:hAnsi="Arial" w:cs="Arial"/>
                <w:b/>
                <w:sz w:val="20"/>
                <w:szCs w:val="20"/>
                <w:lang w:val="en-US"/>
              </w:rPr>
            </w:pPr>
            <w:r w:rsidRPr="002C7534">
              <w:rPr>
                <w:rFonts w:ascii="Arial" w:hAnsi="Arial" w:cs="Arial"/>
                <w:b/>
                <w:sz w:val="20"/>
                <w:szCs w:val="20"/>
                <w:lang w:val="en-US"/>
              </w:rPr>
              <w:t>A</w:t>
            </w:r>
            <w:r w:rsidR="00DD72CC" w:rsidRPr="002C7534">
              <w:rPr>
                <w:rFonts w:ascii="Arial" w:hAnsi="Arial" w:cs="Arial"/>
                <w:b/>
                <w:sz w:val="20"/>
                <w:szCs w:val="20"/>
                <w:lang w:val="en-US"/>
              </w:rPr>
              <w:t>O2 Reading</w:t>
            </w:r>
          </w:p>
          <w:p w14:paraId="382A3CBF" w14:textId="5E7BD6B5" w:rsidR="00BE02B1" w:rsidRPr="0066386A" w:rsidRDefault="004648EB" w:rsidP="00BE02B1">
            <w:pPr>
              <w:rPr>
                <w:rFonts w:ascii="Arial" w:hAnsi="Arial" w:cs="Arial"/>
                <w:i/>
                <w:sz w:val="20"/>
                <w:szCs w:val="20"/>
                <w:lang w:val="es-ES"/>
              </w:rPr>
            </w:pPr>
            <w:r w:rsidRPr="0066386A">
              <w:rPr>
                <w:rFonts w:ascii="Arial" w:hAnsi="Arial" w:cs="Arial"/>
                <w:sz w:val="20"/>
                <w:szCs w:val="20"/>
                <w:lang w:val="es-ES"/>
              </w:rPr>
              <w:t>0546</w:t>
            </w:r>
            <w:r w:rsidR="00BE02B1" w:rsidRPr="0066386A">
              <w:rPr>
                <w:rFonts w:ascii="Arial" w:hAnsi="Arial" w:cs="Arial"/>
                <w:sz w:val="20"/>
                <w:szCs w:val="20"/>
                <w:lang w:val="es-ES"/>
              </w:rPr>
              <w:t xml:space="preserve"> </w:t>
            </w:r>
            <w:proofErr w:type="gramStart"/>
            <w:r w:rsidR="00BE02B1" w:rsidRPr="0066386A">
              <w:rPr>
                <w:rFonts w:ascii="Arial" w:hAnsi="Arial" w:cs="Arial"/>
                <w:sz w:val="20"/>
                <w:szCs w:val="20"/>
                <w:lang w:val="es-ES"/>
              </w:rPr>
              <w:t>Jun</w:t>
            </w:r>
            <w:proofErr w:type="gramEnd"/>
            <w:r w:rsidR="00BE02B1" w:rsidRPr="0066386A">
              <w:rPr>
                <w:rFonts w:ascii="Arial" w:hAnsi="Arial" w:cs="Arial"/>
                <w:sz w:val="20"/>
                <w:szCs w:val="20"/>
                <w:lang w:val="es-ES"/>
              </w:rPr>
              <w:t xml:space="preserve"> 2016 </w:t>
            </w:r>
            <w:proofErr w:type="spellStart"/>
            <w:r w:rsidR="00BE02B1" w:rsidRPr="0066386A">
              <w:rPr>
                <w:rFonts w:ascii="Arial" w:hAnsi="Arial" w:cs="Arial"/>
                <w:sz w:val="20"/>
                <w:szCs w:val="20"/>
                <w:lang w:val="es-ES"/>
              </w:rPr>
              <w:t>Paper</w:t>
            </w:r>
            <w:proofErr w:type="spellEnd"/>
            <w:r w:rsidR="00BE02B1" w:rsidRPr="0066386A">
              <w:rPr>
                <w:rFonts w:ascii="Arial" w:hAnsi="Arial" w:cs="Arial"/>
                <w:sz w:val="20"/>
                <w:szCs w:val="20"/>
                <w:lang w:val="es-ES"/>
              </w:rPr>
              <w:t xml:space="preserve"> 22 </w:t>
            </w:r>
            <w:proofErr w:type="spellStart"/>
            <w:r w:rsidR="00BE02B1" w:rsidRPr="0066386A">
              <w:rPr>
                <w:rFonts w:ascii="Arial" w:hAnsi="Arial" w:cs="Arial"/>
                <w:sz w:val="20"/>
                <w:szCs w:val="20"/>
                <w:lang w:val="es-ES"/>
              </w:rPr>
              <w:t>Section</w:t>
            </w:r>
            <w:proofErr w:type="spellEnd"/>
            <w:r w:rsidR="00BE02B1" w:rsidRPr="0066386A">
              <w:rPr>
                <w:rFonts w:ascii="Arial" w:hAnsi="Arial" w:cs="Arial"/>
                <w:sz w:val="20"/>
                <w:szCs w:val="20"/>
                <w:lang w:val="es-ES"/>
              </w:rPr>
              <w:t xml:space="preserve"> 1 Ex 2 </w:t>
            </w:r>
          </w:p>
          <w:p w14:paraId="47694CDE" w14:textId="4FE8D7E3" w:rsidR="00BE02B1" w:rsidRPr="0066386A" w:rsidRDefault="004648EB" w:rsidP="00BE02B1">
            <w:pPr>
              <w:rPr>
                <w:rFonts w:ascii="Arial" w:hAnsi="Arial" w:cs="Arial"/>
                <w:i/>
                <w:sz w:val="20"/>
                <w:szCs w:val="20"/>
                <w:lang w:val="es-ES"/>
              </w:rPr>
            </w:pPr>
            <w:r w:rsidRPr="0066386A">
              <w:rPr>
                <w:rFonts w:ascii="Arial" w:hAnsi="Arial" w:cs="Arial"/>
                <w:sz w:val="20"/>
                <w:szCs w:val="20"/>
                <w:lang w:val="es-ES"/>
              </w:rPr>
              <w:t>0546</w:t>
            </w:r>
            <w:r w:rsidR="00BE02B1" w:rsidRPr="0066386A">
              <w:rPr>
                <w:rFonts w:ascii="Arial" w:hAnsi="Arial" w:cs="Arial"/>
                <w:sz w:val="20"/>
                <w:szCs w:val="20"/>
                <w:lang w:val="es-ES"/>
              </w:rPr>
              <w:t xml:space="preserve"> </w:t>
            </w:r>
            <w:proofErr w:type="gramStart"/>
            <w:r w:rsidR="00BE02B1" w:rsidRPr="0066386A">
              <w:rPr>
                <w:rFonts w:ascii="Arial" w:hAnsi="Arial" w:cs="Arial"/>
                <w:sz w:val="20"/>
                <w:szCs w:val="20"/>
                <w:lang w:val="es-ES"/>
              </w:rPr>
              <w:t>Jun</w:t>
            </w:r>
            <w:proofErr w:type="gramEnd"/>
            <w:r w:rsidR="00BE02B1" w:rsidRPr="0066386A">
              <w:rPr>
                <w:rFonts w:ascii="Arial" w:hAnsi="Arial" w:cs="Arial"/>
                <w:sz w:val="20"/>
                <w:szCs w:val="20"/>
                <w:lang w:val="es-ES"/>
              </w:rPr>
              <w:t xml:space="preserve"> 2016 </w:t>
            </w:r>
            <w:proofErr w:type="spellStart"/>
            <w:r w:rsidR="00BE02B1" w:rsidRPr="0066386A">
              <w:rPr>
                <w:rFonts w:ascii="Arial" w:hAnsi="Arial" w:cs="Arial"/>
                <w:sz w:val="20"/>
                <w:szCs w:val="20"/>
                <w:lang w:val="es-ES"/>
              </w:rPr>
              <w:t>Paper</w:t>
            </w:r>
            <w:proofErr w:type="spellEnd"/>
            <w:r w:rsidR="00BE02B1" w:rsidRPr="0066386A">
              <w:rPr>
                <w:rFonts w:ascii="Arial" w:hAnsi="Arial" w:cs="Arial"/>
                <w:sz w:val="20"/>
                <w:szCs w:val="20"/>
                <w:lang w:val="es-ES"/>
              </w:rPr>
              <w:t xml:space="preserve"> 23 </w:t>
            </w:r>
            <w:proofErr w:type="spellStart"/>
            <w:r w:rsidR="00BE02B1" w:rsidRPr="0066386A">
              <w:rPr>
                <w:rFonts w:ascii="Arial" w:hAnsi="Arial" w:cs="Arial"/>
                <w:sz w:val="20"/>
                <w:szCs w:val="20"/>
                <w:lang w:val="es-ES"/>
              </w:rPr>
              <w:t>Section</w:t>
            </w:r>
            <w:proofErr w:type="spellEnd"/>
            <w:r w:rsidR="00BE02B1" w:rsidRPr="0066386A">
              <w:rPr>
                <w:rFonts w:ascii="Arial" w:hAnsi="Arial" w:cs="Arial"/>
                <w:sz w:val="20"/>
                <w:szCs w:val="20"/>
                <w:lang w:val="es-ES"/>
              </w:rPr>
              <w:t xml:space="preserve"> 2 Ex 1 </w:t>
            </w:r>
          </w:p>
          <w:p w14:paraId="2DB6C68D" w14:textId="32AEFC27" w:rsidR="00BE02B1" w:rsidRPr="0066386A" w:rsidRDefault="004648EB" w:rsidP="00BE02B1">
            <w:pPr>
              <w:rPr>
                <w:rFonts w:ascii="Arial" w:hAnsi="Arial" w:cs="Arial"/>
                <w:i/>
                <w:sz w:val="20"/>
                <w:szCs w:val="20"/>
                <w:lang w:val="es-ES"/>
              </w:rPr>
            </w:pPr>
            <w:r w:rsidRPr="0066386A">
              <w:rPr>
                <w:rFonts w:ascii="Arial" w:hAnsi="Arial" w:cs="Arial"/>
                <w:sz w:val="20"/>
                <w:szCs w:val="20"/>
                <w:lang w:val="es-ES"/>
              </w:rPr>
              <w:t>0546</w:t>
            </w:r>
            <w:r w:rsidR="00BE02B1" w:rsidRPr="0066386A">
              <w:rPr>
                <w:rFonts w:ascii="Arial" w:hAnsi="Arial" w:cs="Arial"/>
                <w:sz w:val="20"/>
                <w:szCs w:val="20"/>
                <w:lang w:val="es-ES"/>
              </w:rPr>
              <w:t xml:space="preserve"> </w:t>
            </w:r>
            <w:proofErr w:type="gramStart"/>
            <w:r w:rsidR="00BE02B1" w:rsidRPr="0066386A">
              <w:rPr>
                <w:rFonts w:ascii="Arial" w:hAnsi="Arial" w:cs="Arial"/>
                <w:sz w:val="20"/>
                <w:szCs w:val="20"/>
                <w:lang w:val="es-ES"/>
              </w:rPr>
              <w:t>Jun</w:t>
            </w:r>
            <w:proofErr w:type="gramEnd"/>
            <w:r w:rsidR="00BE02B1" w:rsidRPr="0066386A">
              <w:rPr>
                <w:rFonts w:ascii="Arial" w:hAnsi="Arial" w:cs="Arial"/>
                <w:sz w:val="20"/>
                <w:szCs w:val="20"/>
                <w:lang w:val="es-ES"/>
              </w:rPr>
              <w:t xml:space="preserve"> 2017 </w:t>
            </w:r>
            <w:proofErr w:type="spellStart"/>
            <w:r w:rsidR="00BE02B1" w:rsidRPr="0066386A">
              <w:rPr>
                <w:rFonts w:ascii="Arial" w:hAnsi="Arial" w:cs="Arial"/>
                <w:sz w:val="20"/>
                <w:szCs w:val="20"/>
                <w:lang w:val="es-ES"/>
              </w:rPr>
              <w:t>Paper</w:t>
            </w:r>
            <w:proofErr w:type="spellEnd"/>
            <w:r w:rsidR="00BE02B1" w:rsidRPr="0066386A">
              <w:rPr>
                <w:rFonts w:ascii="Arial" w:hAnsi="Arial" w:cs="Arial"/>
                <w:sz w:val="20"/>
                <w:szCs w:val="20"/>
                <w:lang w:val="es-ES"/>
              </w:rPr>
              <w:t xml:space="preserve"> 22 </w:t>
            </w:r>
            <w:proofErr w:type="spellStart"/>
            <w:r w:rsidR="00BE02B1" w:rsidRPr="0066386A">
              <w:rPr>
                <w:rFonts w:ascii="Arial" w:hAnsi="Arial" w:cs="Arial"/>
                <w:sz w:val="20"/>
                <w:szCs w:val="20"/>
                <w:lang w:val="es-ES"/>
              </w:rPr>
              <w:t>Section</w:t>
            </w:r>
            <w:proofErr w:type="spellEnd"/>
            <w:r w:rsidR="00BE02B1" w:rsidRPr="0066386A">
              <w:rPr>
                <w:rFonts w:ascii="Arial" w:hAnsi="Arial" w:cs="Arial"/>
                <w:sz w:val="20"/>
                <w:szCs w:val="20"/>
                <w:lang w:val="es-ES"/>
              </w:rPr>
              <w:t xml:space="preserve"> 2 Ex 1 </w:t>
            </w:r>
          </w:p>
          <w:p w14:paraId="57EBEA42" w14:textId="7E0C3217" w:rsidR="00BE02B1" w:rsidRPr="002C7534" w:rsidRDefault="004648EB" w:rsidP="00BE02B1">
            <w:pPr>
              <w:rPr>
                <w:rFonts w:ascii="Arial" w:hAnsi="Arial" w:cs="Arial"/>
                <w:i/>
                <w:sz w:val="20"/>
                <w:szCs w:val="20"/>
                <w:lang w:val="en-US"/>
              </w:rPr>
            </w:pPr>
            <w:r w:rsidRPr="002C7534">
              <w:rPr>
                <w:rFonts w:ascii="Arial" w:hAnsi="Arial" w:cs="Arial"/>
                <w:sz w:val="20"/>
                <w:szCs w:val="20"/>
                <w:lang w:val="en-US"/>
              </w:rPr>
              <w:t>0546</w:t>
            </w:r>
            <w:r w:rsidR="00BE02B1" w:rsidRPr="002C7534">
              <w:rPr>
                <w:rFonts w:ascii="Arial" w:hAnsi="Arial" w:cs="Arial"/>
                <w:sz w:val="20"/>
                <w:szCs w:val="20"/>
                <w:lang w:val="en-US"/>
              </w:rPr>
              <w:t xml:space="preserve"> Jun 2017 Paper 23 Section 2 Ex 2 </w:t>
            </w:r>
          </w:p>
          <w:p w14:paraId="70699826" w14:textId="4E0CF67C" w:rsidR="00DD72CC" w:rsidRPr="002C7534" w:rsidRDefault="004648EB" w:rsidP="00DD72CC">
            <w:pPr>
              <w:rPr>
                <w:rFonts w:ascii="Arial" w:hAnsi="Arial" w:cs="Arial"/>
                <w:b/>
                <w:sz w:val="20"/>
                <w:szCs w:val="20"/>
                <w:lang w:val="en-US"/>
              </w:rPr>
            </w:pPr>
            <w:r w:rsidRPr="002C7534">
              <w:rPr>
                <w:rFonts w:ascii="Arial" w:hAnsi="Arial" w:cs="Arial"/>
                <w:b/>
                <w:sz w:val="20"/>
                <w:szCs w:val="20"/>
                <w:lang w:val="en-US"/>
              </w:rPr>
              <w:t>A</w:t>
            </w:r>
            <w:r w:rsidR="00DD72CC" w:rsidRPr="002C7534">
              <w:rPr>
                <w:rFonts w:ascii="Arial" w:hAnsi="Arial" w:cs="Arial"/>
                <w:b/>
                <w:sz w:val="20"/>
                <w:szCs w:val="20"/>
                <w:lang w:val="en-US"/>
              </w:rPr>
              <w:t>O3 Speaking</w:t>
            </w:r>
          </w:p>
          <w:p w14:paraId="1DFEE357" w14:textId="26FAF1E8" w:rsidR="00DD72CC" w:rsidRPr="002C7534" w:rsidRDefault="004648EB" w:rsidP="00DD72CC">
            <w:pPr>
              <w:rPr>
                <w:rFonts w:ascii="Arial" w:hAnsi="Arial" w:cs="Arial"/>
                <w:sz w:val="20"/>
                <w:szCs w:val="20"/>
                <w:lang w:val="en-US"/>
              </w:rPr>
            </w:pPr>
            <w:r w:rsidRPr="002C7534">
              <w:rPr>
                <w:rFonts w:ascii="Arial" w:hAnsi="Arial" w:cs="Arial"/>
                <w:sz w:val="20"/>
                <w:szCs w:val="20"/>
                <w:lang w:val="en-US"/>
              </w:rPr>
              <w:t>0546</w:t>
            </w:r>
            <w:r w:rsidR="00DD72CC" w:rsidRPr="002C7534">
              <w:rPr>
                <w:rFonts w:ascii="Arial" w:hAnsi="Arial" w:cs="Arial"/>
                <w:sz w:val="20"/>
                <w:szCs w:val="20"/>
                <w:lang w:val="en-US"/>
              </w:rPr>
              <w:t xml:space="preserve"> 2021 Specimen Paper 03 Topic Conversation 2 Topic </w:t>
            </w:r>
            <w:r w:rsidR="00DD72CC" w:rsidRPr="00680577">
              <w:rPr>
                <w:rFonts w:ascii="Arial" w:hAnsi="Arial" w:cs="Arial"/>
                <w:iCs/>
                <w:sz w:val="20"/>
                <w:szCs w:val="20"/>
                <w:lang w:val="en-US"/>
              </w:rPr>
              <w:t>6</w:t>
            </w:r>
            <w:r w:rsidR="00DD72CC" w:rsidRPr="002C7534">
              <w:rPr>
                <w:rFonts w:ascii="Arial" w:hAnsi="Arial" w:cs="Arial"/>
                <w:i/>
                <w:sz w:val="20"/>
                <w:szCs w:val="20"/>
                <w:lang w:val="en-US"/>
              </w:rPr>
              <w:t xml:space="preserve"> </w:t>
            </w:r>
            <w:r w:rsidR="00DD72CC" w:rsidRPr="002C7534">
              <w:rPr>
                <w:rFonts w:ascii="Arial" w:hAnsi="Arial" w:cs="Arial"/>
                <w:sz w:val="20"/>
                <w:szCs w:val="20"/>
                <w:lang w:val="en-US"/>
              </w:rPr>
              <w:t>Teacher’s Notes p</w:t>
            </w:r>
            <w:r w:rsidR="00AD722B">
              <w:rPr>
                <w:rFonts w:ascii="Arial" w:hAnsi="Arial" w:cs="Arial"/>
                <w:sz w:val="20"/>
                <w:szCs w:val="20"/>
                <w:lang w:val="en-US"/>
              </w:rPr>
              <w:t>.</w:t>
            </w:r>
            <w:r w:rsidR="00DD72CC" w:rsidRPr="002C7534">
              <w:rPr>
                <w:rFonts w:ascii="Arial" w:hAnsi="Arial" w:cs="Arial"/>
                <w:sz w:val="20"/>
                <w:szCs w:val="20"/>
                <w:lang w:val="en-US"/>
              </w:rPr>
              <w:t>30</w:t>
            </w:r>
          </w:p>
          <w:p w14:paraId="56644C0F" w14:textId="74BDBDB3" w:rsidR="00DD72CC" w:rsidRPr="002C7534" w:rsidRDefault="004648EB" w:rsidP="00DD72CC">
            <w:pPr>
              <w:rPr>
                <w:rFonts w:ascii="Arial" w:hAnsi="Arial" w:cs="Arial"/>
                <w:sz w:val="20"/>
                <w:szCs w:val="20"/>
                <w:lang w:val="en-US"/>
              </w:rPr>
            </w:pPr>
            <w:r w:rsidRPr="002C7534">
              <w:rPr>
                <w:rFonts w:ascii="Arial" w:hAnsi="Arial" w:cs="Arial"/>
                <w:sz w:val="20"/>
                <w:szCs w:val="20"/>
                <w:lang w:val="en-US"/>
              </w:rPr>
              <w:t>0546</w:t>
            </w:r>
            <w:r w:rsidR="00DD72CC" w:rsidRPr="002C7534">
              <w:rPr>
                <w:rFonts w:ascii="Arial" w:hAnsi="Arial" w:cs="Arial"/>
                <w:sz w:val="20"/>
                <w:szCs w:val="20"/>
                <w:lang w:val="en-US"/>
              </w:rPr>
              <w:t xml:space="preserve"> Jun 2017 Paper 03 Role </w:t>
            </w:r>
            <w:r w:rsidR="00070A2D">
              <w:rPr>
                <w:rFonts w:ascii="Arial" w:hAnsi="Arial" w:cs="Arial"/>
                <w:color w:val="000000"/>
                <w:sz w:val="20"/>
                <w:szCs w:val="20"/>
              </w:rPr>
              <w:t>P</w:t>
            </w:r>
            <w:r w:rsidR="00070A2D" w:rsidRPr="002C7534">
              <w:rPr>
                <w:rFonts w:ascii="Arial" w:hAnsi="Arial" w:cs="Arial"/>
                <w:color w:val="000000"/>
                <w:sz w:val="20"/>
                <w:szCs w:val="20"/>
              </w:rPr>
              <w:t>lay</w:t>
            </w:r>
            <w:r w:rsidR="00070A2D">
              <w:rPr>
                <w:rFonts w:ascii="Arial" w:hAnsi="Arial" w:cs="Arial"/>
                <w:color w:val="000000"/>
                <w:sz w:val="20"/>
                <w:szCs w:val="20"/>
              </w:rPr>
              <w:t xml:space="preserve"> Card</w:t>
            </w:r>
            <w:r w:rsidR="00070A2D" w:rsidRPr="002C7534">
              <w:rPr>
                <w:rFonts w:ascii="Arial" w:hAnsi="Arial" w:cs="Arial"/>
                <w:color w:val="000000"/>
                <w:sz w:val="20"/>
                <w:szCs w:val="20"/>
              </w:rPr>
              <w:t xml:space="preserve"> </w:t>
            </w:r>
            <w:r w:rsidR="00DD72CC" w:rsidRPr="002C7534">
              <w:rPr>
                <w:rFonts w:ascii="Arial" w:hAnsi="Arial" w:cs="Arial"/>
                <w:sz w:val="20"/>
                <w:szCs w:val="20"/>
                <w:lang w:val="en-US"/>
              </w:rPr>
              <w:t>A Teacher’s Notes p</w:t>
            </w:r>
            <w:r w:rsidR="00AD722B">
              <w:rPr>
                <w:rFonts w:ascii="Arial" w:hAnsi="Arial" w:cs="Arial"/>
                <w:sz w:val="20"/>
                <w:szCs w:val="20"/>
                <w:lang w:val="en-US"/>
              </w:rPr>
              <w:t>.</w:t>
            </w:r>
            <w:r w:rsidR="00DD72CC" w:rsidRPr="002C7534">
              <w:rPr>
                <w:rFonts w:ascii="Arial" w:hAnsi="Arial" w:cs="Arial"/>
                <w:sz w:val="20"/>
                <w:szCs w:val="20"/>
                <w:lang w:val="en-US"/>
              </w:rPr>
              <w:t>30</w:t>
            </w:r>
          </w:p>
          <w:p w14:paraId="605292B2" w14:textId="4A9723E1" w:rsidR="00DD72CC" w:rsidRPr="002C7534" w:rsidRDefault="004648EB" w:rsidP="00664B74">
            <w:pPr>
              <w:rPr>
                <w:rFonts w:ascii="Arial" w:hAnsi="Arial" w:cs="Arial"/>
                <w:i/>
                <w:sz w:val="20"/>
                <w:szCs w:val="20"/>
                <w:lang w:val="en-US"/>
              </w:rPr>
            </w:pPr>
            <w:r w:rsidRPr="002C7534">
              <w:rPr>
                <w:rFonts w:ascii="Arial" w:hAnsi="Arial" w:cs="Arial"/>
                <w:sz w:val="20"/>
                <w:szCs w:val="20"/>
                <w:lang w:val="en-US"/>
              </w:rPr>
              <w:t>0546</w:t>
            </w:r>
            <w:r w:rsidR="00DD72CC" w:rsidRPr="002C7534">
              <w:rPr>
                <w:rFonts w:ascii="Arial" w:hAnsi="Arial" w:cs="Arial"/>
                <w:sz w:val="20"/>
                <w:szCs w:val="20"/>
                <w:lang w:val="en-US"/>
              </w:rPr>
              <w:t xml:space="preserve"> Jun 2016 Paper 03 Role </w:t>
            </w:r>
            <w:r w:rsidR="00070A2D">
              <w:rPr>
                <w:rFonts w:ascii="Arial" w:hAnsi="Arial" w:cs="Arial"/>
                <w:color w:val="000000"/>
                <w:sz w:val="20"/>
                <w:szCs w:val="20"/>
              </w:rPr>
              <w:t>P</w:t>
            </w:r>
            <w:r w:rsidR="00070A2D" w:rsidRPr="002C7534">
              <w:rPr>
                <w:rFonts w:ascii="Arial" w:hAnsi="Arial" w:cs="Arial"/>
                <w:color w:val="000000"/>
                <w:sz w:val="20"/>
                <w:szCs w:val="20"/>
              </w:rPr>
              <w:t>lay</w:t>
            </w:r>
            <w:r w:rsidR="00070A2D">
              <w:rPr>
                <w:rFonts w:ascii="Arial" w:hAnsi="Arial" w:cs="Arial"/>
                <w:color w:val="000000"/>
                <w:sz w:val="20"/>
                <w:szCs w:val="20"/>
              </w:rPr>
              <w:t xml:space="preserve"> Card</w:t>
            </w:r>
            <w:r w:rsidR="00070A2D" w:rsidRPr="002C7534">
              <w:rPr>
                <w:rFonts w:ascii="Arial" w:hAnsi="Arial" w:cs="Arial"/>
                <w:color w:val="000000"/>
                <w:sz w:val="20"/>
                <w:szCs w:val="20"/>
              </w:rPr>
              <w:t xml:space="preserve"> </w:t>
            </w:r>
            <w:r w:rsidR="00DD72CC" w:rsidRPr="002C7534">
              <w:rPr>
                <w:rFonts w:ascii="Arial" w:hAnsi="Arial" w:cs="Arial"/>
                <w:sz w:val="20"/>
                <w:szCs w:val="20"/>
                <w:lang w:val="en-US"/>
              </w:rPr>
              <w:t>A Teacher’s Notes p</w:t>
            </w:r>
            <w:r w:rsidR="00AD722B">
              <w:rPr>
                <w:rFonts w:ascii="Arial" w:hAnsi="Arial" w:cs="Arial"/>
                <w:sz w:val="20"/>
                <w:szCs w:val="20"/>
                <w:lang w:val="en-US"/>
              </w:rPr>
              <w:t>.</w:t>
            </w:r>
            <w:r w:rsidR="00DD72CC" w:rsidRPr="002C7534">
              <w:rPr>
                <w:rFonts w:ascii="Arial" w:hAnsi="Arial" w:cs="Arial"/>
                <w:sz w:val="20"/>
                <w:szCs w:val="20"/>
                <w:lang w:val="en-US"/>
              </w:rPr>
              <w:t xml:space="preserve">30 </w:t>
            </w:r>
          </w:p>
        </w:tc>
      </w:tr>
    </w:tbl>
    <w:p w14:paraId="0089351A" w14:textId="77777777" w:rsidR="003947CA" w:rsidRPr="002C7534" w:rsidRDefault="003947CA" w:rsidP="003947CA">
      <w:pPr>
        <w:rPr>
          <w:rFonts w:ascii="Arial" w:hAnsi="Arial" w:cs="Arial"/>
          <w:bCs/>
          <w:sz w:val="20"/>
          <w:szCs w:val="20"/>
        </w:rPr>
      </w:pPr>
    </w:p>
    <w:p w14:paraId="2AC6D700" w14:textId="77777777" w:rsidR="003947CA" w:rsidRPr="002C7534" w:rsidRDefault="003947CA" w:rsidP="003947CA">
      <w:pPr>
        <w:rPr>
          <w:rFonts w:ascii="Arial" w:hAnsi="Arial" w:cs="Arial"/>
          <w:bCs/>
          <w:sz w:val="20"/>
          <w:szCs w:val="20"/>
        </w:rPr>
        <w:sectPr w:rsidR="003947CA" w:rsidRPr="002C7534" w:rsidSect="00FC3F4A">
          <w:pgSz w:w="16840" w:h="11900" w:orient="landscape" w:code="9"/>
          <w:pgMar w:top="1134" w:right="1134" w:bottom="1134" w:left="1134" w:header="283" w:footer="454" w:gutter="0"/>
          <w:cols w:space="708"/>
          <w:titlePg/>
          <w:docGrid w:linePitch="326"/>
        </w:sectPr>
      </w:pPr>
    </w:p>
    <w:p w14:paraId="2932E974" w14:textId="077A15CB" w:rsidR="003947CA" w:rsidRPr="002C7534" w:rsidRDefault="006D790C" w:rsidP="003947CA">
      <w:pPr>
        <w:pStyle w:val="Heading1"/>
        <w:rPr>
          <w:rFonts w:cs="Arial"/>
        </w:rPr>
      </w:pPr>
      <w:bookmarkStart w:id="10" w:name="_Toc29976978"/>
      <w:r w:rsidRPr="002C7534">
        <w:rPr>
          <w:rFonts w:cs="Arial"/>
        </w:rPr>
        <w:lastRenderedPageBreak/>
        <w:t>E: The international world</w:t>
      </w:r>
      <w:bookmarkEnd w:id="10"/>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531"/>
        <w:gridCol w:w="2268"/>
        <w:gridCol w:w="10802"/>
      </w:tblGrid>
      <w:tr w:rsidR="003947CA" w:rsidRPr="002C7534" w14:paraId="3C92EA43" w14:textId="77777777" w:rsidTr="00931752">
        <w:trPr>
          <w:trHeight w:hRule="exact" w:val="440"/>
          <w:tblHeader/>
        </w:trPr>
        <w:tc>
          <w:tcPr>
            <w:tcW w:w="1531" w:type="dxa"/>
            <w:shd w:val="clear" w:color="auto" w:fill="EA5B0C"/>
            <w:tcMar>
              <w:top w:w="113" w:type="dxa"/>
              <w:bottom w:w="113" w:type="dxa"/>
            </w:tcMar>
            <w:vAlign w:val="center"/>
          </w:tcPr>
          <w:p w14:paraId="2132CCF0" w14:textId="77777777" w:rsidR="003947CA" w:rsidRPr="002C7534" w:rsidRDefault="003947CA" w:rsidP="007F451A">
            <w:pPr>
              <w:pStyle w:val="TableHead"/>
              <w:rPr>
                <w:rFonts w:cs="Arial"/>
              </w:rPr>
            </w:pPr>
            <w:r w:rsidRPr="002C7534">
              <w:rPr>
                <w:rFonts w:cs="Arial"/>
              </w:rPr>
              <w:t>Syllabus ref.</w:t>
            </w:r>
          </w:p>
        </w:tc>
        <w:tc>
          <w:tcPr>
            <w:tcW w:w="2268" w:type="dxa"/>
            <w:shd w:val="clear" w:color="auto" w:fill="EA5B0C"/>
            <w:tcMar>
              <w:top w:w="113" w:type="dxa"/>
              <w:bottom w:w="113" w:type="dxa"/>
            </w:tcMar>
            <w:vAlign w:val="center"/>
          </w:tcPr>
          <w:p w14:paraId="34ECE173" w14:textId="77777777" w:rsidR="003947CA" w:rsidRPr="002C7534" w:rsidRDefault="003947CA" w:rsidP="007F451A">
            <w:pPr>
              <w:pStyle w:val="TableHead"/>
              <w:rPr>
                <w:rFonts w:cs="Arial"/>
              </w:rPr>
            </w:pPr>
            <w:r w:rsidRPr="002C7534">
              <w:rPr>
                <w:rFonts w:cs="Arial"/>
              </w:rPr>
              <w:t>Learning objectives</w:t>
            </w:r>
          </w:p>
        </w:tc>
        <w:tc>
          <w:tcPr>
            <w:tcW w:w="10802" w:type="dxa"/>
            <w:shd w:val="clear" w:color="auto" w:fill="EA5B0C"/>
            <w:tcMar>
              <w:top w:w="113" w:type="dxa"/>
              <w:bottom w:w="113" w:type="dxa"/>
            </w:tcMar>
            <w:vAlign w:val="center"/>
          </w:tcPr>
          <w:p w14:paraId="7E91DB31" w14:textId="77777777" w:rsidR="003947CA" w:rsidRPr="002C7534" w:rsidRDefault="003947CA" w:rsidP="007F451A">
            <w:pPr>
              <w:pStyle w:val="TableHead"/>
              <w:rPr>
                <w:rFonts w:cs="Arial"/>
              </w:rPr>
            </w:pPr>
            <w:r w:rsidRPr="002C7534">
              <w:rPr>
                <w:rFonts w:cs="Arial"/>
              </w:rPr>
              <w:t xml:space="preserve">Suggested teaching activities </w:t>
            </w:r>
          </w:p>
        </w:tc>
      </w:tr>
      <w:tr w:rsidR="003947CA" w:rsidRPr="002C7534" w14:paraId="0D1B5E73" w14:textId="77777777" w:rsidTr="00931752">
        <w:tblPrEx>
          <w:tblCellMar>
            <w:top w:w="0" w:type="dxa"/>
            <w:bottom w:w="0" w:type="dxa"/>
          </w:tblCellMar>
        </w:tblPrEx>
        <w:trPr>
          <w:trHeight w:val="487"/>
        </w:trPr>
        <w:tc>
          <w:tcPr>
            <w:tcW w:w="1531" w:type="dxa"/>
            <w:tcMar>
              <w:top w:w="113" w:type="dxa"/>
              <w:bottom w:w="113" w:type="dxa"/>
            </w:tcMar>
          </w:tcPr>
          <w:p w14:paraId="6B31ED85" w14:textId="28A0B350" w:rsidR="003947CA" w:rsidRPr="002C7534" w:rsidRDefault="00D56487" w:rsidP="00D56487">
            <w:pPr>
              <w:pStyle w:val="BodyText"/>
              <w:rPr>
                <w:lang w:eastAsia="en-GB"/>
              </w:rPr>
            </w:pPr>
            <w:r w:rsidRPr="002C7534">
              <w:rPr>
                <w:lang w:eastAsia="en-GB"/>
              </w:rPr>
              <w:t xml:space="preserve">Cultures, customs, faith and celebrations </w:t>
            </w:r>
          </w:p>
        </w:tc>
        <w:tc>
          <w:tcPr>
            <w:tcW w:w="2268" w:type="dxa"/>
            <w:tcMar>
              <w:top w:w="113" w:type="dxa"/>
              <w:bottom w:w="113" w:type="dxa"/>
            </w:tcMar>
          </w:tcPr>
          <w:p w14:paraId="14A10FC9" w14:textId="248D51A9" w:rsidR="00BC18BA" w:rsidRPr="002C7534" w:rsidRDefault="00066AC0" w:rsidP="00BC18BA">
            <w:pPr>
              <w:pStyle w:val="BodyText"/>
              <w:rPr>
                <w:lang w:eastAsia="en-GB"/>
              </w:rPr>
            </w:pPr>
            <w:r>
              <w:rPr>
                <w:lang w:eastAsia="en-GB"/>
              </w:rPr>
              <w:t>Talk</w:t>
            </w:r>
            <w:r w:rsidR="00931752">
              <w:rPr>
                <w:lang w:eastAsia="en-GB"/>
              </w:rPr>
              <w:t xml:space="preserve"> about a </w:t>
            </w:r>
            <w:r w:rsidR="00BC18BA" w:rsidRPr="002C7534">
              <w:rPr>
                <w:lang w:eastAsia="en-GB"/>
              </w:rPr>
              <w:t>celebration</w:t>
            </w:r>
            <w:r>
              <w:rPr>
                <w:lang w:eastAsia="en-GB"/>
              </w:rPr>
              <w:t>, u</w:t>
            </w:r>
            <w:r w:rsidR="00BC18BA" w:rsidRPr="002C7534">
              <w:rPr>
                <w:lang w:eastAsia="en-GB"/>
              </w:rPr>
              <w:t>sing intonation and stress to speak clearly</w:t>
            </w:r>
          </w:p>
          <w:p w14:paraId="7571F7B5" w14:textId="695902C8" w:rsidR="003947CA" w:rsidRPr="002C7534" w:rsidRDefault="00BC18BA" w:rsidP="00066AC0">
            <w:pPr>
              <w:pStyle w:val="BodyText"/>
              <w:rPr>
                <w:lang w:eastAsia="en-GB"/>
              </w:rPr>
            </w:pPr>
            <w:r w:rsidRPr="002C7534">
              <w:rPr>
                <w:lang w:eastAsia="en-GB"/>
              </w:rPr>
              <w:t>and confidently</w:t>
            </w:r>
          </w:p>
        </w:tc>
        <w:tc>
          <w:tcPr>
            <w:tcW w:w="10802" w:type="dxa"/>
            <w:tcMar>
              <w:top w:w="113" w:type="dxa"/>
              <w:bottom w:w="113" w:type="dxa"/>
            </w:tcMar>
          </w:tcPr>
          <w:p w14:paraId="2030D235" w14:textId="57AA28BE" w:rsidR="000643F6" w:rsidRDefault="00BC18BA" w:rsidP="00BC18BA">
            <w:pPr>
              <w:pStyle w:val="BodyText"/>
              <w:rPr>
                <w:lang w:eastAsia="en-GB"/>
              </w:rPr>
            </w:pPr>
            <w:r w:rsidRPr="002C7534">
              <w:rPr>
                <w:lang w:eastAsia="en-GB"/>
              </w:rPr>
              <w:t xml:space="preserve">Some possible </w:t>
            </w:r>
            <w:r w:rsidR="000643F6">
              <w:rPr>
                <w:lang w:eastAsia="en-GB"/>
              </w:rPr>
              <w:t>topics to discuss:</w:t>
            </w:r>
          </w:p>
          <w:p w14:paraId="0E9C674A" w14:textId="77777777" w:rsidR="000643F6" w:rsidRPr="0066386A" w:rsidRDefault="00BC18BA" w:rsidP="000643F6">
            <w:pPr>
              <w:pStyle w:val="BodyText"/>
              <w:numPr>
                <w:ilvl w:val="0"/>
                <w:numId w:val="27"/>
              </w:numPr>
              <w:rPr>
                <w:i/>
                <w:lang w:val="es-ES" w:eastAsia="en-GB"/>
              </w:rPr>
            </w:pPr>
            <w:proofErr w:type="spellStart"/>
            <w:r w:rsidRPr="0066386A">
              <w:rPr>
                <w:i/>
                <w:lang w:val="es-ES" w:eastAsia="en-GB"/>
              </w:rPr>
              <w:t>Tahun</w:t>
            </w:r>
            <w:proofErr w:type="spellEnd"/>
            <w:r w:rsidRPr="0066386A">
              <w:rPr>
                <w:i/>
                <w:lang w:val="es-ES" w:eastAsia="en-GB"/>
              </w:rPr>
              <w:t xml:space="preserve"> </w:t>
            </w:r>
            <w:proofErr w:type="spellStart"/>
            <w:r w:rsidRPr="0066386A">
              <w:rPr>
                <w:i/>
                <w:lang w:val="es-ES" w:eastAsia="en-GB"/>
              </w:rPr>
              <w:t>Baharu</w:t>
            </w:r>
            <w:proofErr w:type="spellEnd"/>
            <w:r w:rsidRPr="0066386A">
              <w:rPr>
                <w:i/>
                <w:lang w:val="es-ES" w:eastAsia="en-GB"/>
              </w:rPr>
              <w:t xml:space="preserve"> Cina </w:t>
            </w:r>
            <w:proofErr w:type="spellStart"/>
            <w:r w:rsidRPr="0066386A">
              <w:rPr>
                <w:i/>
                <w:lang w:val="es-ES" w:eastAsia="en-GB"/>
              </w:rPr>
              <w:t>bagi</w:t>
            </w:r>
            <w:proofErr w:type="spellEnd"/>
            <w:r w:rsidRPr="0066386A">
              <w:rPr>
                <w:i/>
                <w:lang w:val="es-ES" w:eastAsia="en-GB"/>
              </w:rPr>
              <w:t xml:space="preserve"> </w:t>
            </w:r>
            <w:proofErr w:type="spellStart"/>
            <w:r w:rsidRPr="0066386A">
              <w:rPr>
                <w:i/>
                <w:lang w:val="es-ES" w:eastAsia="en-GB"/>
              </w:rPr>
              <w:t>masyarakat</w:t>
            </w:r>
            <w:proofErr w:type="spellEnd"/>
            <w:r w:rsidRPr="0066386A">
              <w:rPr>
                <w:i/>
                <w:lang w:val="es-ES" w:eastAsia="en-GB"/>
              </w:rPr>
              <w:t xml:space="preserve"> Cina</w:t>
            </w:r>
          </w:p>
          <w:p w14:paraId="03528B24" w14:textId="77777777" w:rsidR="000643F6" w:rsidRPr="00C27C94" w:rsidRDefault="00BC18BA" w:rsidP="000643F6">
            <w:pPr>
              <w:pStyle w:val="BodyText"/>
              <w:numPr>
                <w:ilvl w:val="0"/>
                <w:numId w:val="27"/>
              </w:numPr>
              <w:rPr>
                <w:i/>
                <w:lang w:eastAsia="en-GB"/>
              </w:rPr>
            </w:pPr>
            <w:proofErr w:type="spellStart"/>
            <w:r w:rsidRPr="00C27C94">
              <w:rPr>
                <w:i/>
                <w:lang w:eastAsia="en-GB"/>
              </w:rPr>
              <w:t>Sambutan</w:t>
            </w:r>
            <w:proofErr w:type="spellEnd"/>
            <w:r w:rsidRPr="00C27C94">
              <w:rPr>
                <w:i/>
                <w:lang w:eastAsia="en-GB"/>
              </w:rPr>
              <w:t xml:space="preserve"> Hari Raya </w:t>
            </w:r>
            <w:proofErr w:type="spellStart"/>
            <w:r w:rsidRPr="00C27C94">
              <w:rPr>
                <w:i/>
                <w:lang w:eastAsia="en-GB"/>
              </w:rPr>
              <w:t>Aidilfitri</w:t>
            </w:r>
            <w:proofErr w:type="spellEnd"/>
            <w:r w:rsidRPr="00C27C94">
              <w:rPr>
                <w:i/>
                <w:lang w:eastAsia="en-GB"/>
              </w:rPr>
              <w:t xml:space="preserve"> </w:t>
            </w:r>
            <w:proofErr w:type="spellStart"/>
            <w:r w:rsidRPr="00C27C94">
              <w:rPr>
                <w:i/>
                <w:lang w:eastAsia="en-GB"/>
              </w:rPr>
              <w:t>bagi</w:t>
            </w:r>
            <w:proofErr w:type="spellEnd"/>
            <w:r w:rsidRPr="00C27C94">
              <w:rPr>
                <w:i/>
                <w:lang w:eastAsia="en-GB"/>
              </w:rPr>
              <w:t xml:space="preserve"> </w:t>
            </w:r>
            <w:proofErr w:type="spellStart"/>
            <w:r w:rsidRPr="00C27C94">
              <w:rPr>
                <w:i/>
                <w:lang w:eastAsia="en-GB"/>
              </w:rPr>
              <w:t>masyarakat</w:t>
            </w:r>
            <w:proofErr w:type="spellEnd"/>
            <w:r w:rsidRPr="00C27C94">
              <w:rPr>
                <w:i/>
                <w:lang w:eastAsia="en-GB"/>
              </w:rPr>
              <w:t xml:space="preserve"> </w:t>
            </w:r>
            <w:proofErr w:type="spellStart"/>
            <w:r w:rsidRPr="00C27C94">
              <w:rPr>
                <w:i/>
                <w:lang w:eastAsia="en-GB"/>
              </w:rPr>
              <w:t>Melayu</w:t>
            </w:r>
            <w:proofErr w:type="spellEnd"/>
          </w:p>
          <w:p w14:paraId="5893B4C7" w14:textId="77777777" w:rsidR="000643F6" w:rsidRPr="00C27C94" w:rsidRDefault="00BC18BA" w:rsidP="000643F6">
            <w:pPr>
              <w:pStyle w:val="BodyText"/>
              <w:numPr>
                <w:ilvl w:val="0"/>
                <w:numId w:val="27"/>
              </w:numPr>
              <w:rPr>
                <w:i/>
                <w:lang w:eastAsia="en-GB"/>
              </w:rPr>
            </w:pPr>
            <w:proofErr w:type="spellStart"/>
            <w:r w:rsidRPr="00C27C94">
              <w:rPr>
                <w:i/>
                <w:lang w:eastAsia="en-GB"/>
              </w:rPr>
              <w:t>Sambutan</w:t>
            </w:r>
            <w:proofErr w:type="spellEnd"/>
            <w:r w:rsidRPr="00C27C94">
              <w:rPr>
                <w:i/>
                <w:lang w:eastAsia="en-GB"/>
              </w:rPr>
              <w:t xml:space="preserve"> </w:t>
            </w:r>
            <w:proofErr w:type="spellStart"/>
            <w:r w:rsidRPr="00C27C94">
              <w:rPr>
                <w:i/>
                <w:lang w:eastAsia="en-GB"/>
              </w:rPr>
              <w:t>Perayaan</w:t>
            </w:r>
            <w:proofErr w:type="spellEnd"/>
            <w:r w:rsidRPr="00C27C94">
              <w:rPr>
                <w:i/>
                <w:lang w:eastAsia="en-GB"/>
              </w:rPr>
              <w:t xml:space="preserve"> Deepavali </w:t>
            </w:r>
            <w:proofErr w:type="spellStart"/>
            <w:r w:rsidRPr="00C27C94">
              <w:rPr>
                <w:i/>
                <w:lang w:eastAsia="en-GB"/>
              </w:rPr>
              <w:t>bagi</w:t>
            </w:r>
            <w:proofErr w:type="spellEnd"/>
            <w:r w:rsidRPr="00C27C94">
              <w:rPr>
                <w:i/>
                <w:lang w:eastAsia="en-GB"/>
              </w:rPr>
              <w:t xml:space="preserve"> </w:t>
            </w:r>
            <w:proofErr w:type="spellStart"/>
            <w:r w:rsidRPr="00C27C94">
              <w:rPr>
                <w:i/>
                <w:lang w:eastAsia="en-GB"/>
              </w:rPr>
              <w:t>masyarakat</w:t>
            </w:r>
            <w:proofErr w:type="spellEnd"/>
            <w:r w:rsidRPr="00C27C94">
              <w:rPr>
                <w:i/>
                <w:lang w:eastAsia="en-GB"/>
              </w:rPr>
              <w:t xml:space="preserve"> India. </w:t>
            </w:r>
          </w:p>
          <w:p w14:paraId="4833156C" w14:textId="77777777" w:rsidR="000643F6" w:rsidRDefault="000643F6" w:rsidP="000643F6">
            <w:pPr>
              <w:pStyle w:val="BodyText"/>
              <w:rPr>
                <w:lang w:eastAsia="en-GB"/>
              </w:rPr>
            </w:pPr>
          </w:p>
          <w:p w14:paraId="63370C64" w14:textId="345D42DB" w:rsidR="008D650D" w:rsidRDefault="008D650D" w:rsidP="000643F6">
            <w:pPr>
              <w:pStyle w:val="BodyText"/>
              <w:rPr>
                <w:lang w:eastAsia="en-GB"/>
              </w:rPr>
            </w:pPr>
            <w:r>
              <w:rPr>
                <w:lang w:eastAsia="en-GB"/>
              </w:rPr>
              <w:t xml:space="preserve">Give learners </w:t>
            </w:r>
            <w:r w:rsidR="001D51E2" w:rsidRPr="002C7534">
              <w:rPr>
                <w:lang w:eastAsia="en-GB"/>
              </w:rPr>
              <w:t>photos</w:t>
            </w:r>
            <w:r>
              <w:rPr>
                <w:lang w:eastAsia="en-GB"/>
              </w:rPr>
              <w:t xml:space="preserve"> of celebrations</w:t>
            </w:r>
            <w:r w:rsidR="001D51E2" w:rsidRPr="002C7534">
              <w:rPr>
                <w:lang w:eastAsia="en-GB"/>
              </w:rPr>
              <w:t>.</w:t>
            </w:r>
            <w:r>
              <w:rPr>
                <w:lang w:eastAsia="en-GB"/>
              </w:rPr>
              <w:t xml:space="preserve"> Learners ask and answer questions about them in pairs.</w:t>
            </w:r>
          </w:p>
          <w:p w14:paraId="021225A1" w14:textId="77777777" w:rsidR="008D650D" w:rsidRDefault="008D650D" w:rsidP="000643F6">
            <w:pPr>
              <w:pStyle w:val="BodyText"/>
              <w:rPr>
                <w:lang w:eastAsia="en-GB"/>
              </w:rPr>
            </w:pPr>
          </w:p>
          <w:p w14:paraId="2873BA35" w14:textId="096B8584" w:rsidR="00BC18BA" w:rsidRPr="002C7534" w:rsidRDefault="001D51E2" w:rsidP="000643F6">
            <w:pPr>
              <w:pStyle w:val="BodyText"/>
              <w:rPr>
                <w:lang w:eastAsia="en-GB"/>
              </w:rPr>
            </w:pPr>
            <w:r w:rsidRPr="002C7534">
              <w:rPr>
                <w:lang w:eastAsia="en-GB"/>
              </w:rPr>
              <w:t>In pairs, give learner</w:t>
            </w:r>
            <w:r w:rsidR="00BC18BA" w:rsidRPr="002C7534">
              <w:rPr>
                <w:lang w:eastAsia="en-GB"/>
              </w:rPr>
              <w:t>s a minute to write</w:t>
            </w:r>
            <w:r w:rsidR="000643F6">
              <w:rPr>
                <w:lang w:eastAsia="en-GB"/>
              </w:rPr>
              <w:t xml:space="preserve"> </w:t>
            </w:r>
            <w:r w:rsidR="00E93F20">
              <w:rPr>
                <w:lang w:eastAsia="en-GB"/>
              </w:rPr>
              <w:t>all the celebrations they can name. Learners</w:t>
            </w:r>
            <w:r w:rsidR="00BC18BA" w:rsidRPr="002C7534">
              <w:rPr>
                <w:lang w:eastAsia="en-GB"/>
              </w:rPr>
              <w:t xml:space="preserve"> compare their list with a partner. </w:t>
            </w:r>
            <w:r w:rsidR="00881363">
              <w:rPr>
                <w:lang w:eastAsia="en-GB"/>
              </w:rPr>
              <w:t>Get feedback and note vocabulary and phrases used.</w:t>
            </w:r>
          </w:p>
          <w:p w14:paraId="6A6D36B8" w14:textId="77777777" w:rsidR="00BC18BA" w:rsidRPr="002C7534" w:rsidRDefault="00BC18BA" w:rsidP="00BC18BA">
            <w:pPr>
              <w:pStyle w:val="BodyText"/>
              <w:rPr>
                <w:lang w:eastAsia="en-GB"/>
              </w:rPr>
            </w:pPr>
          </w:p>
          <w:p w14:paraId="198D88AC" w14:textId="08716F65" w:rsidR="00931752" w:rsidRDefault="00931752" w:rsidP="00BC18BA">
            <w:pPr>
              <w:pStyle w:val="BodyText"/>
              <w:rPr>
                <w:lang w:eastAsia="en-GB"/>
              </w:rPr>
            </w:pPr>
            <w:r>
              <w:rPr>
                <w:lang w:eastAsia="en-GB"/>
              </w:rPr>
              <w:t>L</w:t>
            </w:r>
            <w:r w:rsidR="001D51E2" w:rsidRPr="002C7534">
              <w:rPr>
                <w:lang w:eastAsia="en-GB"/>
              </w:rPr>
              <w:t>earner</w:t>
            </w:r>
            <w:r w:rsidR="00BC18BA" w:rsidRPr="002C7534">
              <w:rPr>
                <w:lang w:eastAsia="en-GB"/>
              </w:rPr>
              <w:t xml:space="preserve">s listen to their friend </w:t>
            </w:r>
            <w:r>
              <w:rPr>
                <w:lang w:eastAsia="en-GB"/>
              </w:rPr>
              <w:t xml:space="preserve">talking </w:t>
            </w:r>
            <w:r w:rsidR="00BC18BA" w:rsidRPr="002C7534">
              <w:rPr>
                <w:lang w:eastAsia="en-GB"/>
              </w:rPr>
              <w:t>about their celebrations.</w:t>
            </w:r>
            <w:r w:rsidR="00B00D59" w:rsidRPr="002C7534">
              <w:rPr>
                <w:lang w:eastAsia="en-GB"/>
              </w:rPr>
              <w:t xml:space="preserve"> </w:t>
            </w:r>
          </w:p>
          <w:p w14:paraId="7E0F547F" w14:textId="4A2A4E88" w:rsidR="00BC18BA" w:rsidRPr="00C27C94" w:rsidRDefault="00931752" w:rsidP="00931752">
            <w:pPr>
              <w:pStyle w:val="BodyText"/>
              <w:numPr>
                <w:ilvl w:val="0"/>
                <w:numId w:val="21"/>
              </w:numPr>
              <w:rPr>
                <w:i/>
                <w:lang w:eastAsia="en-GB"/>
              </w:rPr>
            </w:pPr>
            <w:proofErr w:type="spellStart"/>
            <w:r w:rsidRPr="00C27C94">
              <w:rPr>
                <w:i/>
                <w:lang w:eastAsia="en-GB"/>
              </w:rPr>
              <w:t>A</w:t>
            </w:r>
            <w:r w:rsidR="00BC18BA" w:rsidRPr="00C27C94">
              <w:rPr>
                <w:i/>
                <w:lang w:eastAsia="en-GB"/>
              </w:rPr>
              <w:t>pakah</w:t>
            </w:r>
            <w:proofErr w:type="spellEnd"/>
            <w:r w:rsidR="00BC18BA" w:rsidRPr="00C27C94">
              <w:rPr>
                <w:i/>
                <w:lang w:eastAsia="en-GB"/>
              </w:rPr>
              <w:t xml:space="preserve"> </w:t>
            </w:r>
            <w:proofErr w:type="spellStart"/>
            <w:r w:rsidR="00BC18BA" w:rsidRPr="00C27C94">
              <w:rPr>
                <w:i/>
                <w:lang w:eastAsia="en-GB"/>
              </w:rPr>
              <w:t>perayaan</w:t>
            </w:r>
            <w:proofErr w:type="spellEnd"/>
            <w:r w:rsidR="00BC18BA" w:rsidRPr="00C27C94">
              <w:rPr>
                <w:i/>
                <w:lang w:eastAsia="en-GB"/>
              </w:rPr>
              <w:t xml:space="preserve"> </w:t>
            </w:r>
            <w:proofErr w:type="spellStart"/>
            <w:r w:rsidR="00BC18BA" w:rsidRPr="00C27C94">
              <w:rPr>
                <w:i/>
                <w:lang w:eastAsia="en-GB"/>
              </w:rPr>
              <w:t>utama</w:t>
            </w:r>
            <w:proofErr w:type="spellEnd"/>
            <w:r w:rsidR="00BC18BA" w:rsidRPr="00C27C94">
              <w:rPr>
                <w:i/>
                <w:lang w:eastAsia="en-GB"/>
              </w:rPr>
              <w:t>?</w:t>
            </w:r>
          </w:p>
          <w:p w14:paraId="2AFE2CB7" w14:textId="77777777" w:rsidR="00381F43" w:rsidRDefault="00381F43" w:rsidP="00881363">
            <w:pPr>
              <w:pStyle w:val="BodyText"/>
              <w:rPr>
                <w:lang w:eastAsia="en-GB"/>
              </w:rPr>
            </w:pPr>
          </w:p>
          <w:p w14:paraId="3038C647" w14:textId="053DB2BA" w:rsidR="00BC18BA" w:rsidRPr="002C7534" w:rsidRDefault="00931752" w:rsidP="00881363">
            <w:pPr>
              <w:pStyle w:val="BodyText"/>
              <w:rPr>
                <w:lang w:eastAsia="en-GB"/>
              </w:rPr>
            </w:pPr>
            <w:r>
              <w:rPr>
                <w:lang w:eastAsia="en-GB"/>
              </w:rPr>
              <w:t>L</w:t>
            </w:r>
            <w:r w:rsidR="001D51E2" w:rsidRPr="002C7534">
              <w:rPr>
                <w:lang w:eastAsia="en-GB"/>
              </w:rPr>
              <w:t>earner</w:t>
            </w:r>
            <w:r w:rsidR="00BC18BA" w:rsidRPr="002C7534">
              <w:rPr>
                <w:lang w:eastAsia="en-GB"/>
              </w:rPr>
              <w:t xml:space="preserve">s listen </w:t>
            </w:r>
            <w:r>
              <w:rPr>
                <w:lang w:eastAsia="en-GB"/>
              </w:rPr>
              <w:t>and then ask questions</w:t>
            </w:r>
            <w:r w:rsidR="00BC18BA" w:rsidRPr="002C7534">
              <w:rPr>
                <w:lang w:eastAsia="en-GB"/>
              </w:rPr>
              <w:t>.</w:t>
            </w:r>
            <w:r>
              <w:rPr>
                <w:lang w:eastAsia="en-GB"/>
              </w:rPr>
              <w:t xml:space="preserve"> ‘Tell me about …’</w:t>
            </w:r>
          </w:p>
        </w:tc>
      </w:tr>
      <w:tr w:rsidR="00BC18BA" w:rsidRPr="002C7534" w14:paraId="0118C6F4" w14:textId="77777777" w:rsidTr="00931752">
        <w:tblPrEx>
          <w:tblCellMar>
            <w:top w:w="0" w:type="dxa"/>
            <w:bottom w:w="0" w:type="dxa"/>
          </w:tblCellMar>
        </w:tblPrEx>
        <w:trPr>
          <w:trHeight w:val="487"/>
        </w:trPr>
        <w:tc>
          <w:tcPr>
            <w:tcW w:w="1531" w:type="dxa"/>
            <w:tcMar>
              <w:top w:w="113" w:type="dxa"/>
              <w:bottom w:w="113" w:type="dxa"/>
            </w:tcMar>
          </w:tcPr>
          <w:p w14:paraId="5B72E36B" w14:textId="77777777" w:rsidR="00BC18BA" w:rsidRPr="002C7534" w:rsidRDefault="00BC18BA" w:rsidP="007F451A">
            <w:pPr>
              <w:pStyle w:val="BodyText"/>
              <w:rPr>
                <w:lang w:eastAsia="en-GB"/>
              </w:rPr>
            </w:pPr>
          </w:p>
        </w:tc>
        <w:tc>
          <w:tcPr>
            <w:tcW w:w="2268" w:type="dxa"/>
            <w:tcMar>
              <w:top w:w="113" w:type="dxa"/>
              <w:bottom w:w="113" w:type="dxa"/>
            </w:tcMar>
          </w:tcPr>
          <w:p w14:paraId="618B65EC" w14:textId="17D0BF20" w:rsidR="00BC18BA" w:rsidRPr="002C7534" w:rsidRDefault="00E94215" w:rsidP="00881363">
            <w:pPr>
              <w:pStyle w:val="BodyText"/>
              <w:rPr>
                <w:lang w:eastAsia="en-GB"/>
              </w:rPr>
            </w:pPr>
            <w:r>
              <w:rPr>
                <w:lang w:eastAsia="en-GB"/>
              </w:rPr>
              <w:t>Reading about wedding celebrations</w:t>
            </w:r>
          </w:p>
        </w:tc>
        <w:tc>
          <w:tcPr>
            <w:tcW w:w="10802" w:type="dxa"/>
            <w:tcMar>
              <w:top w:w="113" w:type="dxa"/>
              <w:bottom w:w="113" w:type="dxa"/>
            </w:tcMar>
          </w:tcPr>
          <w:p w14:paraId="4B812271" w14:textId="504B5EEA" w:rsidR="009958EF" w:rsidRDefault="009917E0" w:rsidP="00D56487">
            <w:pPr>
              <w:pStyle w:val="BodyText"/>
              <w:rPr>
                <w:lang w:eastAsia="en-GB"/>
              </w:rPr>
            </w:pPr>
            <w:r>
              <w:rPr>
                <w:lang w:eastAsia="en-GB"/>
              </w:rPr>
              <w:t>Learners</w:t>
            </w:r>
            <w:r w:rsidR="00D56487" w:rsidRPr="002C7534">
              <w:rPr>
                <w:lang w:eastAsia="en-GB"/>
              </w:rPr>
              <w:t xml:space="preserve"> look at </w:t>
            </w:r>
            <w:r>
              <w:rPr>
                <w:lang w:eastAsia="en-GB"/>
              </w:rPr>
              <w:t>a</w:t>
            </w:r>
            <w:r w:rsidRPr="002C7534">
              <w:rPr>
                <w:lang w:eastAsia="en-GB"/>
              </w:rPr>
              <w:t xml:space="preserve"> </w:t>
            </w:r>
            <w:r w:rsidR="00D56487" w:rsidRPr="002C7534">
              <w:rPr>
                <w:lang w:eastAsia="en-GB"/>
              </w:rPr>
              <w:t>picture</w:t>
            </w:r>
            <w:r>
              <w:rPr>
                <w:lang w:eastAsia="en-GB"/>
              </w:rPr>
              <w:t xml:space="preserve"> of a wedding in Malaysia</w:t>
            </w:r>
            <w:r w:rsidR="00EE0C57">
              <w:rPr>
                <w:lang w:eastAsia="en-GB"/>
              </w:rPr>
              <w:t xml:space="preserve"> and talk about what they can see</w:t>
            </w:r>
            <w:r>
              <w:rPr>
                <w:lang w:eastAsia="en-GB"/>
              </w:rPr>
              <w:t>.</w:t>
            </w:r>
            <w:r w:rsidR="00D56487" w:rsidRPr="002C7534">
              <w:rPr>
                <w:lang w:eastAsia="en-GB"/>
              </w:rPr>
              <w:t xml:space="preserve"> </w:t>
            </w:r>
            <w:r w:rsidR="00B00D59" w:rsidRPr="002C7534">
              <w:rPr>
                <w:b/>
                <w:lang w:eastAsia="en-GB"/>
              </w:rPr>
              <w:t>(I)</w:t>
            </w:r>
            <w:r w:rsidR="00D56487" w:rsidRPr="002C7534">
              <w:rPr>
                <w:lang w:eastAsia="en-GB"/>
              </w:rPr>
              <w:t xml:space="preserve"> </w:t>
            </w:r>
          </w:p>
          <w:p w14:paraId="59EB46EC" w14:textId="77777777" w:rsidR="009958EF" w:rsidRDefault="009958EF" w:rsidP="00D56487">
            <w:pPr>
              <w:pStyle w:val="BodyText"/>
              <w:rPr>
                <w:lang w:eastAsia="en-GB"/>
              </w:rPr>
            </w:pPr>
          </w:p>
          <w:p w14:paraId="4D088B84" w14:textId="592FBEAC" w:rsidR="009958EF" w:rsidRDefault="009917E0" w:rsidP="00D56487">
            <w:pPr>
              <w:pStyle w:val="BodyText"/>
              <w:rPr>
                <w:lang w:eastAsia="en-GB"/>
              </w:rPr>
            </w:pPr>
            <w:r>
              <w:rPr>
                <w:lang w:eastAsia="en-GB"/>
              </w:rPr>
              <w:t xml:space="preserve">Select a text about weddings in Malaysia. </w:t>
            </w:r>
            <w:r w:rsidR="00D56487" w:rsidRPr="002C7534">
              <w:rPr>
                <w:lang w:eastAsia="en-GB"/>
              </w:rPr>
              <w:t xml:space="preserve">Pre-teach </w:t>
            </w:r>
            <w:r w:rsidR="00EE0C57" w:rsidRPr="00680577">
              <w:rPr>
                <w:iCs/>
              </w:rPr>
              <w:t>key vocabulary and check understanding</w:t>
            </w:r>
            <w:r w:rsidR="001D51E2" w:rsidRPr="002C7534">
              <w:rPr>
                <w:lang w:eastAsia="en-GB"/>
              </w:rPr>
              <w:t xml:space="preserve">. </w:t>
            </w:r>
            <w:r w:rsidR="00155B12" w:rsidRPr="002C7534">
              <w:rPr>
                <w:lang w:eastAsia="en-GB"/>
              </w:rPr>
              <w:t xml:space="preserve">For extra support, distribute a word guessing activity and </w:t>
            </w:r>
            <w:r w:rsidR="00155B12">
              <w:rPr>
                <w:lang w:eastAsia="en-GB"/>
              </w:rPr>
              <w:t xml:space="preserve">ask learners to </w:t>
            </w:r>
            <w:r w:rsidR="00155B12" w:rsidRPr="002C7534">
              <w:rPr>
                <w:lang w:eastAsia="en-GB"/>
              </w:rPr>
              <w:t xml:space="preserve">tick if they think the word is </w:t>
            </w:r>
            <w:r w:rsidR="00155B12">
              <w:rPr>
                <w:lang w:eastAsia="en-GB"/>
              </w:rPr>
              <w:t>going to be in the reading text</w:t>
            </w:r>
            <w:r w:rsidR="00155B12" w:rsidRPr="002C7534">
              <w:rPr>
                <w:lang w:eastAsia="en-GB"/>
              </w:rPr>
              <w:t>. They do the task first individually, and then they share their</w:t>
            </w:r>
            <w:r w:rsidR="00155B12">
              <w:rPr>
                <w:lang w:eastAsia="en-GB"/>
              </w:rPr>
              <w:t xml:space="preserve"> answers with the </w:t>
            </w:r>
            <w:r w:rsidR="00155B12" w:rsidRPr="002C7534">
              <w:rPr>
                <w:lang w:eastAsia="en-GB"/>
              </w:rPr>
              <w:t xml:space="preserve">class. </w:t>
            </w:r>
            <w:r w:rsidR="00155B12" w:rsidRPr="002C7534">
              <w:rPr>
                <w:b/>
                <w:lang w:eastAsia="en-GB"/>
              </w:rPr>
              <w:t>(F)</w:t>
            </w:r>
          </w:p>
          <w:p w14:paraId="1A8410F3" w14:textId="77777777" w:rsidR="00EE0C57" w:rsidRDefault="00EE0C57" w:rsidP="00D56487">
            <w:pPr>
              <w:pStyle w:val="BodyText"/>
              <w:rPr>
                <w:lang w:eastAsia="en-GB"/>
              </w:rPr>
            </w:pPr>
          </w:p>
          <w:p w14:paraId="555531AE" w14:textId="465940E5" w:rsidR="009958EF" w:rsidRDefault="009958EF" w:rsidP="00D56487">
            <w:pPr>
              <w:pStyle w:val="BodyText"/>
              <w:rPr>
                <w:lang w:eastAsia="en-GB"/>
              </w:rPr>
            </w:pPr>
            <w:r>
              <w:rPr>
                <w:lang w:eastAsia="en-GB"/>
              </w:rPr>
              <w:t>Ask</w:t>
            </w:r>
            <w:r w:rsidR="00EE0C57">
              <w:rPr>
                <w:lang w:eastAsia="en-GB"/>
              </w:rPr>
              <w:t xml:space="preserve"> questions about the text, e.g.</w:t>
            </w:r>
            <w:r>
              <w:rPr>
                <w:lang w:eastAsia="en-GB"/>
              </w:rPr>
              <w:t xml:space="preserve">: </w:t>
            </w:r>
          </w:p>
          <w:p w14:paraId="0C06B528" w14:textId="7294E655" w:rsidR="009958EF" w:rsidRDefault="00D56487" w:rsidP="009958EF">
            <w:pPr>
              <w:pStyle w:val="BodyText"/>
              <w:numPr>
                <w:ilvl w:val="0"/>
                <w:numId w:val="21"/>
              </w:numPr>
              <w:rPr>
                <w:i/>
                <w:lang w:eastAsia="en-GB"/>
              </w:rPr>
            </w:pPr>
            <w:proofErr w:type="spellStart"/>
            <w:r w:rsidRPr="000643F6">
              <w:rPr>
                <w:i/>
                <w:lang w:eastAsia="en-GB"/>
              </w:rPr>
              <w:t>Pernahkah</w:t>
            </w:r>
            <w:proofErr w:type="spellEnd"/>
            <w:r w:rsidRPr="000643F6">
              <w:rPr>
                <w:i/>
                <w:lang w:eastAsia="en-GB"/>
              </w:rPr>
              <w:t xml:space="preserve"> </w:t>
            </w:r>
            <w:proofErr w:type="spellStart"/>
            <w:r w:rsidRPr="000643F6">
              <w:rPr>
                <w:i/>
                <w:lang w:eastAsia="en-GB"/>
              </w:rPr>
              <w:t>anda</w:t>
            </w:r>
            <w:proofErr w:type="spellEnd"/>
            <w:r w:rsidRPr="000643F6">
              <w:rPr>
                <w:i/>
                <w:lang w:eastAsia="en-GB"/>
              </w:rPr>
              <w:t xml:space="preserve"> </w:t>
            </w:r>
            <w:proofErr w:type="spellStart"/>
            <w:r w:rsidRPr="000643F6">
              <w:rPr>
                <w:i/>
                <w:lang w:eastAsia="en-GB"/>
              </w:rPr>
              <w:t>pergi</w:t>
            </w:r>
            <w:proofErr w:type="spellEnd"/>
            <w:r w:rsidRPr="000643F6">
              <w:rPr>
                <w:i/>
                <w:lang w:eastAsia="en-GB"/>
              </w:rPr>
              <w:t xml:space="preserve"> </w:t>
            </w:r>
            <w:proofErr w:type="spellStart"/>
            <w:r w:rsidRPr="000643F6">
              <w:rPr>
                <w:i/>
                <w:lang w:eastAsia="en-GB"/>
              </w:rPr>
              <w:t>ke</w:t>
            </w:r>
            <w:proofErr w:type="spellEnd"/>
            <w:r w:rsidRPr="000643F6">
              <w:rPr>
                <w:i/>
                <w:lang w:eastAsia="en-GB"/>
              </w:rPr>
              <w:t xml:space="preserve"> majlis </w:t>
            </w:r>
            <w:proofErr w:type="spellStart"/>
            <w:r w:rsidRPr="000643F6">
              <w:rPr>
                <w:i/>
                <w:lang w:eastAsia="en-GB"/>
              </w:rPr>
              <w:t>kenduri</w:t>
            </w:r>
            <w:proofErr w:type="spellEnd"/>
            <w:r w:rsidRPr="000643F6">
              <w:rPr>
                <w:i/>
                <w:lang w:eastAsia="en-GB"/>
              </w:rPr>
              <w:t xml:space="preserve"> </w:t>
            </w:r>
            <w:proofErr w:type="spellStart"/>
            <w:r w:rsidRPr="000643F6">
              <w:rPr>
                <w:i/>
                <w:lang w:eastAsia="en-GB"/>
              </w:rPr>
              <w:t>kahwin</w:t>
            </w:r>
            <w:proofErr w:type="spellEnd"/>
            <w:r w:rsidRPr="000643F6">
              <w:rPr>
                <w:i/>
                <w:lang w:eastAsia="en-GB"/>
              </w:rPr>
              <w:t xml:space="preserve">? </w:t>
            </w:r>
          </w:p>
          <w:p w14:paraId="7087D451" w14:textId="77777777" w:rsidR="009958EF" w:rsidRDefault="00D56487" w:rsidP="009958EF">
            <w:pPr>
              <w:pStyle w:val="BodyText"/>
              <w:numPr>
                <w:ilvl w:val="0"/>
                <w:numId w:val="21"/>
              </w:numPr>
              <w:rPr>
                <w:i/>
                <w:lang w:eastAsia="en-GB"/>
              </w:rPr>
            </w:pPr>
            <w:r w:rsidRPr="000643F6">
              <w:rPr>
                <w:i/>
                <w:lang w:eastAsia="en-GB"/>
              </w:rPr>
              <w:t xml:space="preserve">Di mana? </w:t>
            </w:r>
          </w:p>
          <w:p w14:paraId="0ACAAF02" w14:textId="77777777" w:rsidR="009958EF" w:rsidRDefault="00D56487" w:rsidP="009958EF">
            <w:pPr>
              <w:pStyle w:val="BodyText"/>
              <w:numPr>
                <w:ilvl w:val="0"/>
                <w:numId w:val="21"/>
              </w:numPr>
              <w:rPr>
                <w:lang w:eastAsia="en-GB"/>
              </w:rPr>
            </w:pPr>
            <w:proofErr w:type="spellStart"/>
            <w:r w:rsidRPr="000643F6">
              <w:rPr>
                <w:i/>
                <w:lang w:eastAsia="en-GB"/>
              </w:rPr>
              <w:t>Bila</w:t>
            </w:r>
            <w:proofErr w:type="spellEnd"/>
            <w:r w:rsidRPr="000643F6">
              <w:rPr>
                <w:i/>
                <w:lang w:eastAsia="en-GB"/>
              </w:rPr>
              <w:t>?</w:t>
            </w:r>
            <w:r w:rsidRPr="002C7534">
              <w:rPr>
                <w:lang w:eastAsia="en-GB"/>
              </w:rPr>
              <w:t xml:space="preserve"> </w:t>
            </w:r>
          </w:p>
          <w:p w14:paraId="06AD931F" w14:textId="2A633CCA" w:rsidR="00D56487" w:rsidRDefault="00D56487" w:rsidP="00D56487">
            <w:pPr>
              <w:pStyle w:val="BodyText"/>
              <w:rPr>
                <w:lang w:eastAsia="en-GB"/>
              </w:rPr>
            </w:pPr>
            <w:r w:rsidRPr="002C7534">
              <w:rPr>
                <w:lang w:eastAsia="en-GB"/>
              </w:rPr>
              <w:t>and eli</w:t>
            </w:r>
            <w:r w:rsidR="001D51E2" w:rsidRPr="002C7534">
              <w:rPr>
                <w:lang w:eastAsia="en-GB"/>
              </w:rPr>
              <w:t>cit answer</w:t>
            </w:r>
            <w:r w:rsidR="009958EF">
              <w:rPr>
                <w:lang w:eastAsia="en-GB"/>
              </w:rPr>
              <w:t>s. L</w:t>
            </w:r>
            <w:r w:rsidR="001D51E2" w:rsidRPr="002C7534">
              <w:rPr>
                <w:lang w:eastAsia="en-GB"/>
              </w:rPr>
              <w:t>earner</w:t>
            </w:r>
            <w:r w:rsidRPr="002C7534">
              <w:rPr>
                <w:lang w:eastAsia="en-GB"/>
              </w:rPr>
              <w:t>s explain how they worked it out.</w:t>
            </w:r>
          </w:p>
          <w:p w14:paraId="3C1FDE7C" w14:textId="77777777" w:rsidR="00450EFA" w:rsidRDefault="00450EFA" w:rsidP="00D56487">
            <w:pPr>
              <w:pStyle w:val="BodyText"/>
              <w:rPr>
                <w:lang w:eastAsia="en-GB"/>
              </w:rPr>
            </w:pPr>
          </w:p>
          <w:p w14:paraId="3BD1F7B6" w14:textId="0106E958" w:rsidR="00D56487" w:rsidRPr="002C7534" w:rsidRDefault="00B00D59" w:rsidP="009958EF">
            <w:pPr>
              <w:pStyle w:val="BodyText"/>
              <w:rPr>
                <w:lang w:eastAsia="en-GB"/>
              </w:rPr>
            </w:pPr>
            <w:r w:rsidRPr="002C7534">
              <w:rPr>
                <w:b/>
                <w:lang w:eastAsia="en-GB"/>
              </w:rPr>
              <w:t>Extension activity:</w:t>
            </w:r>
            <w:r w:rsidRPr="002C7534">
              <w:rPr>
                <w:lang w:eastAsia="en-GB"/>
              </w:rPr>
              <w:t xml:space="preserve"> </w:t>
            </w:r>
            <w:r w:rsidR="00D56487" w:rsidRPr="002C7534">
              <w:rPr>
                <w:lang w:eastAsia="en-GB"/>
              </w:rPr>
              <w:t xml:space="preserve">Ask </w:t>
            </w:r>
            <w:r w:rsidR="001D51E2" w:rsidRPr="002C7534">
              <w:rPr>
                <w:lang w:eastAsia="en-GB"/>
              </w:rPr>
              <w:t>learner</w:t>
            </w:r>
            <w:r w:rsidR="00D56487" w:rsidRPr="002C7534">
              <w:rPr>
                <w:lang w:eastAsia="en-GB"/>
              </w:rPr>
              <w:t xml:space="preserve">s to read </w:t>
            </w:r>
            <w:r w:rsidR="005215C7">
              <w:rPr>
                <w:lang w:eastAsia="en-GB"/>
              </w:rPr>
              <w:t>a text or d</w:t>
            </w:r>
            <w:r w:rsidR="00D56487" w:rsidRPr="002C7534">
              <w:rPr>
                <w:lang w:eastAsia="en-GB"/>
              </w:rPr>
              <w:t>ialogue.</w:t>
            </w:r>
            <w:r w:rsidRPr="002C7534">
              <w:rPr>
                <w:lang w:eastAsia="en-GB"/>
              </w:rPr>
              <w:t xml:space="preserve"> </w:t>
            </w:r>
            <w:r w:rsidRPr="002C7534">
              <w:rPr>
                <w:b/>
                <w:lang w:eastAsia="en-GB"/>
              </w:rPr>
              <w:t>(I)</w:t>
            </w:r>
            <w:r w:rsidR="00D56487" w:rsidRPr="002C7534">
              <w:rPr>
                <w:lang w:eastAsia="en-GB"/>
              </w:rPr>
              <w:t xml:space="preserve"> If you </w:t>
            </w:r>
            <w:r w:rsidR="001D51E2" w:rsidRPr="002C7534">
              <w:rPr>
                <w:lang w:eastAsia="en-GB"/>
              </w:rPr>
              <w:t>are using</w:t>
            </w:r>
            <w:r w:rsidR="005215C7">
              <w:rPr>
                <w:lang w:eastAsia="en-GB"/>
              </w:rPr>
              <w:t xml:space="preserve"> a</w:t>
            </w:r>
            <w:r w:rsidR="001D51E2" w:rsidRPr="002C7534">
              <w:rPr>
                <w:lang w:eastAsia="en-GB"/>
              </w:rPr>
              <w:t xml:space="preserve"> dialogue, </w:t>
            </w:r>
            <w:r w:rsidR="00EE0C57">
              <w:rPr>
                <w:lang w:eastAsia="en-GB"/>
              </w:rPr>
              <w:t>after reading for understanding,</w:t>
            </w:r>
            <w:r w:rsidR="00D56487" w:rsidRPr="002C7534">
              <w:rPr>
                <w:lang w:eastAsia="en-GB"/>
              </w:rPr>
              <w:t xml:space="preserve"> </w:t>
            </w:r>
            <w:r w:rsidR="00EE0C57">
              <w:rPr>
                <w:lang w:eastAsia="en-GB"/>
              </w:rPr>
              <w:t>learners can</w:t>
            </w:r>
            <w:r w:rsidR="00D56487" w:rsidRPr="002C7534">
              <w:rPr>
                <w:lang w:eastAsia="en-GB"/>
              </w:rPr>
              <w:t xml:space="preserve"> practi</w:t>
            </w:r>
            <w:r w:rsidR="005215C7">
              <w:rPr>
                <w:lang w:eastAsia="en-GB"/>
              </w:rPr>
              <w:t>s</w:t>
            </w:r>
            <w:r w:rsidR="00D56487" w:rsidRPr="002C7534">
              <w:rPr>
                <w:lang w:eastAsia="en-GB"/>
              </w:rPr>
              <w:t xml:space="preserve">e reading </w:t>
            </w:r>
            <w:r w:rsidR="001D51E2" w:rsidRPr="002C7534">
              <w:rPr>
                <w:lang w:eastAsia="en-GB"/>
              </w:rPr>
              <w:t xml:space="preserve">the dialogue aloud. </w:t>
            </w:r>
            <w:r w:rsidR="009958EF">
              <w:rPr>
                <w:lang w:eastAsia="en-GB"/>
              </w:rPr>
              <w:t>L</w:t>
            </w:r>
            <w:r w:rsidR="001D51E2" w:rsidRPr="002C7534">
              <w:rPr>
                <w:lang w:eastAsia="en-GB"/>
              </w:rPr>
              <w:t>earner</w:t>
            </w:r>
            <w:r w:rsidR="009958EF">
              <w:rPr>
                <w:lang w:eastAsia="en-GB"/>
              </w:rPr>
              <w:t xml:space="preserve">s switch roles and </w:t>
            </w:r>
            <w:r w:rsidR="00EE0C57">
              <w:rPr>
                <w:lang w:eastAsia="en-GB"/>
              </w:rPr>
              <w:t>repeat</w:t>
            </w:r>
            <w:r w:rsidR="00D56487" w:rsidRPr="002C7534">
              <w:rPr>
                <w:lang w:eastAsia="en-GB"/>
              </w:rPr>
              <w:t xml:space="preserve">. Go around the class and help </w:t>
            </w:r>
            <w:r w:rsidR="009958EF">
              <w:rPr>
                <w:lang w:eastAsia="en-GB"/>
              </w:rPr>
              <w:t>learner</w:t>
            </w:r>
            <w:r w:rsidR="00D56487" w:rsidRPr="002C7534">
              <w:rPr>
                <w:lang w:eastAsia="en-GB"/>
              </w:rPr>
              <w:t>s with pronunciation, intonation and stress.</w:t>
            </w:r>
          </w:p>
        </w:tc>
      </w:tr>
      <w:tr w:rsidR="003947CA" w:rsidRPr="002C7534" w14:paraId="42B42AE2" w14:textId="77777777" w:rsidTr="00931752">
        <w:tblPrEx>
          <w:tblCellMar>
            <w:top w:w="0" w:type="dxa"/>
            <w:bottom w:w="0" w:type="dxa"/>
          </w:tblCellMar>
        </w:tblPrEx>
        <w:tc>
          <w:tcPr>
            <w:tcW w:w="1531" w:type="dxa"/>
            <w:tcMar>
              <w:top w:w="113" w:type="dxa"/>
              <w:bottom w:w="113" w:type="dxa"/>
            </w:tcMar>
          </w:tcPr>
          <w:p w14:paraId="6E030E48" w14:textId="4944FC1A" w:rsidR="003947CA" w:rsidRPr="002C7534" w:rsidRDefault="00D56487" w:rsidP="00C27C94">
            <w:pPr>
              <w:pStyle w:val="BodyText"/>
              <w:rPr>
                <w:lang w:eastAsia="en-GB"/>
              </w:rPr>
            </w:pPr>
            <w:r w:rsidRPr="002C7534">
              <w:rPr>
                <w:lang w:eastAsia="en-GB"/>
              </w:rPr>
              <w:lastRenderedPageBreak/>
              <w:t>Countri</w:t>
            </w:r>
            <w:r w:rsidR="00C27C94">
              <w:rPr>
                <w:lang w:eastAsia="en-GB"/>
              </w:rPr>
              <w:t>es, nationalities and languages</w:t>
            </w:r>
          </w:p>
        </w:tc>
        <w:tc>
          <w:tcPr>
            <w:tcW w:w="2268" w:type="dxa"/>
            <w:tcMar>
              <w:top w:w="113" w:type="dxa"/>
              <w:bottom w:w="113" w:type="dxa"/>
            </w:tcMar>
          </w:tcPr>
          <w:p w14:paraId="0647DC51" w14:textId="01327471" w:rsidR="003947CA" w:rsidRPr="002C7534" w:rsidRDefault="007B1DF2" w:rsidP="00FB67A4">
            <w:pPr>
              <w:widowControl w:val="0"/>
              <w:autoSpaceDE w:val="0"/>
              <w:autoSpaceDN w:val="0"/>
              <w:adjustRightInd w:val="0"/>
              <w:rPr>
                <w:rFonts w:ascii="Arial" w:hAnsi="Arial" w:cs="Arial"/>
                <w:sz w:val="20"/>
                <w:szCs w:val="20"/>
              </w:rPr>
            </w:pPr>
            <w:r w:rsidRPr="002C7534">
              <w:rPr>
                <w:rFonts w:ascii="Arial" w:hAnsi="Arial" w:cs="Arial"/>
                <w:color w:val="000000"/>
                <w:sz w:val="20"/>
                <w:szCs w:val="20"/>
              </w:rPr>
              <w:t>Discuss</w:t>
            </w:r>
            <w:r w:rsidR="001C5DEA">
              <w:rPr>
                <w:rFonts w:ascii="Arial" w:hAnsi="Arial" w:cs="Arial"/>
                <w:color w:val="000000"/>
                <w:sz w:val="20"/>
                <w:szCs w:val="20"/>
              </w:rPr>
              <w:t xml:space="preserve"> and write about</w:t>
            </w:r>
            <w:r w:rsidRPr="002C7534">
              <w:rPr>
                <w:rFonts w:ascii="Arial" w:hAnsi="Arial" w:cs="Arial"/>
                <w:color w:val="000000"/>
                <w:sz w:val="20"/>
                <w:szCs w:val="20"/>
              </w:rPr>
              <w:t xml:space="preserve"> special occasions </w:t>
            </w:r>
          </w:p>
        </w:tc>
        <w:tc>
          <w:tcPr>
            <w:tcW w:w="10802" w:type="dxa"/>
            <w:tcMar>
              <w:top w:w="113" w:type="dxa"/>
              <w:bottom w:w="113" w:type="dxa"/>
            </w:tcMar>
          </w:tcPr>
          <w:p w14:paraId="63E4CA70" w14:textId="07A9D19F" w:rsidR="007B1DF2" w:rsidRPr="002C7534" w:rsidRDefault="007B1DF2" w:rsidP="007B1DF2">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Give learners a list or pictures of religious celebrations from different cultures, e.g</w:t>
            </w:r>
            <w:r w:rsidRPr="002C7534">
              <w:rPr>
                <w:rFonts w:ascii="Arial" w:hAnsi="Arial" w:cs="Arial"/>
                <w:i/>
                <w:color w:val="000000"/>
                <w:sz w:val="20"/>
                <w:szCs w:val="20"/>
              </w:rPr>
              <w:t xml:space="preserve">. </w:t>
            </w:r>
            <w:r w:rsidR="00FB67A4" w:rsidRPr="002C7534">
              <w:rPr>
                <w:rFonts w:ascii="Arial" w:hAnsi="Arial" w:cs="Arial"/>
                <w:i/>
                <w:color w:val="000000"/>
                <w:sz w:val="20"/>
                <w:szCs w:val="20"/>
              </w:rPr>
              <w:t xml:space="preserve">Hari Raya </w:t>
            </w:r>
            <w:proofErr w:type="spellStart"/>
            <w:r w:rsidR="00FB67A4" w:rsidRPr="002C7534">
              <w:rPr>
                <w:rFonts w:ascii="Arial" w:hAnsi="Arial" w:cs="Arial"/>
                <w:i/>
                <w:color w:val="000000"/>
                <w:sz w:val="20"/>
                <w:szCs w:val="20"/>
              </w:rPr>
              <w:t>Aidilfitri</w:t>
            </w:r>
            <w:proofErr w:type="spellEnd"/>
            <w:r w:rsidR="00FB67A4" w:rsidRPr="002C7534">
              <w:rPr>
                <w:rFonts w:ascii="Arial" w:hAnsi="Arial" w:cs="Arial"/>
                <w:i/>
                <w:color w:val="000000"/>
                <w:sz w:val="20"/>
                <w:szCs w:val="20"/>
              </w:rPr>
              <w:t xml:space="preserve">, Deepavali, </w:t>
            </w:r>
            <w:proofErr w:type="spellStart"/>
            <w:r w:rsidR="00FB67A4" w:rsidRPr="002C7534">
              <w:rPr>
                <w:rFonts w:ascii="Arial" w:hAnsi="Arial" w:cs="Arial"/>
                <w:i/>
                <w:color w:val="000000"/>
                <w:sz w:val="20"/>
                <w:szCs w:val="20"/>
              </w:rPr>
              <w:t>Tahun</w:t>
            </w:r>
            <w:proofErr w:type="spellEnd"/>
            <w:r w:rsidR="00FB67A4" w:rsidRPr="002C7534">
              <w:rPr>
                <w:rFonts w:ascii="Arial" w:hAnsi="Arial" w:cs="Arial"/>
                <w:i/>
                <w:color w:val="000000"/>
                <w:sz w:val="20"/>
                <w:szCs w:val="20"/>
              </w:rPr>
              <w:t xml:space="preserve"> </w:t>
            </w:r>
            <w:proofErr w:type="spellStart"/>
            <w:r w:rsidR="00FB67A4" w:rsidRPr="002C7534">
              <w:rPr>
                <w:rFonts w:ascii="Arial" w:hAnsi="Arial" w:cs="Arial"/>
                <w:i/>
                <w:color w:val="000000"/>
                <w:sz w:val="20"/>
                <w:szCs w:val="20"/>
              </w:rPr>
              <w:t>Baru</w:t>
            </w:r>
            <w:proofErr w:type="spellEnd"/>
            <w:r w:rsidR="00FB67A4" w:rsidRPr="002C7534">
              <w:rPr>
                <w:rFonts w:ascii="Arial" w:hAnsi="Arial" w:cs="Arial"/>
                <w:i/>
                <w:color w:val="000000"/>
                <w:sz w:val="20"/>
                <w:szCs w:val="20"/>
              </w:rPr>
              <w:t xml:space="preserve"> </w:t>
            </w:r>
            <w:proofErr w:type="spellStart"/>
            <w:r w:rsidR="00FB67A4" w:rsidRPr="002C7534">
              <w:rPr>
                <w:rFonts w:ascii="Arial" w:hAnsi="Arial" w:cs="Arial"/>
                <w:i/>
                <w:color w:val="000000"/>
                <w:sz w:val="20"/>
                <w:szCs w:val="20"/>
              </w:rPr>
              <w:t>Cina</w:t>
            </w:r>
            <w:proofErr w:type="spellEnd"/>
            <w:r w:rsidR="00FB67A4" w:rsidRPr="002C7534">
              <w:rPr>
                <w:rFonts w:ascii="Arial" w:hAnsi="Arial" w:cs="Arial"/>
                <w:i/>
                <w:color w:val="000000"/>
                <w:sz w:val="20"/>
                <w:szCs w:val="20"/>
              </w:rPr>
              <w:t xml:space="preserve">, Hari </w:t>
            </w:r>
            <w:proofErr w:type="spellStart"/>
            <w:r w:rsidR="00FB67A4" w:rsidRPr="002C7534">
              <w:rPr>
                <w:rFonts w:ascii="Arial" w:hAnsi="Arial" w:cs="Arial"/>
                <w:i/>
                <w:color w:val="000000"/>
                <w:sz w:val="20"/>
                <w:szCs w:val="20"/>
              </w:rPr>
              <w:t>Gawai</w:t>
            </w:r>
            <w:proofErr w:type="spellEnd"/>
            <w:r w:rsidR="00FB67A4" w:rsidRPr="002C7534">
              <w:rPr>
                <w:rFonts w:ascii="Arial" w:hAnsi="Arial" w:cs="Arial"/>
                <w:i/>
                <w:color w:val="000000"/>
                <w:sz w:val="20"/>
                <w:szCs w:val="20"/>
              </w:rPr>
              <w:t>, Hari Natal.</w:t>
            </w:r>
            <w:r w:rsidR="00FB67A4" w:rsidRPr="002C7534">
              <w:rPr>
                <w:rFonts w:ascii="Arial" w:hAnsi="Arial" w:cs="Arial"/>
                <w:color w:val="000000"/>
                <w:sz w:val="20"/>
                <w:szCs w:val="20"/>
              </w:rPr>
              <w:t xml:space="preserve"> </w:t>
            </w:r>
            <w:r w:rsidRPr="002C7534">
              <w:rPr>
                <w:rFonts w:ascii="Arial" w:hAnsi="Arial" w:cs="Arial"/>
                <w:color w:val="000000"/>
                <w:sz w:val="20"/>
                <w:szCs w:val="20"/>
              </w:rPr>
              <w:t xml:space="preserve">Learners match the names or pictures of the celebrations to short descriptions and the name of the relevant religion. Include examples of verbs governing an infinitive, e.g. </w:t>
            </w:r>
            <w:r w:rsidR="00FB67A4" w:rsidRPr="002C7534">
              <w:rPr>
                <w:rFonts w:ascii="Arial" w:hAnsi="Arial" w:cs="Arial"/>
                <w:i/>
                <w:iCs/>
                <w:color w:val="000000"/>
                <w:sz w:val="20"/>
                <w:szCs w:val="20"/>
              </w:rPr>
              <w:t xml:space="preserve">Kami </w:t>
            </w:r>
            <w:proofErr w:type="spellStart"/>
            <w:r w:rsidR="00FB67A4" w:rsidRPr="002C7534">
              <w:rPr>
                <w:rFonts w:ascii="Arial" w:hAnsi="Arial" w:cs="Arial"/>
                <w:i/>
                <w:iCs/>
                <w:color w:val="000000"/>
                <w:sz w:val="20"/>
                <w:szCs w:val="20"/>
              </w:rPr>
              <w:t>mula</w:t>
            </w:r>
            <w:proofErr w:type="spellEnd"/>
            <w:r w:rsidR="00FB67A4" w:rsidRPr="002C7534">
              <w:rPr>
                <w:rFonts w:ascii="Arial" w:hAnsi="Arial" w:cs="Arial"/>
                <w:i/>
                <w:iCs/>
                <w:color w:val="000000"/>
                <w:sz w:val="20"/>
                <w:szCs w:val="20"/>
              </w:rPr>
              <w:t xml:space="preserve"> </w:t>
            </w:r>
            <w:proofErr w:type="spellStart"/>
            <w:r w:rsidR="00FB67A4" w:rsidRPr="002C7534">
              <w:rPr>
                <w:rFonts w:ascii="Arial" w:hAnsi="Arial" w:cs="Arial"/>
                <w:i/>
                <w:iCs/>
                <w:color w:val="000000"/>
                <w:sz w:val="20"/>
                <w:szCs w:val="20"/>
              </w:rPr>
              <w:t>merayakan</w:t>
            </w:r>
            <w:proofErr w:type="spellEnd"/>
            <w:r w:rsidR="00FB67A4" w:rsidRPr="002C7534">
              <w:rPr>
                <w:rFonts w:ascii="Arial" w:hAnsi="Arial" w:cs="Arial"/>
                <w:i/>
                <w:iCs/>
                <w:color w:val="000000"/>
                <w:sz w:val="20"/>
                <w:szCs w:val="20"/>
              </w:rPr>
              <w:t xml:space="preserve"> Hari Natal pada </w:t>
            </w:r>
            <w:proofErr w:type="spellStart"/>
            <w:r w:rsidR="00FB67A4" w:rsidRPr="002C7534">
              <w:rPr>
                <w:rFonts w:ascii="Arial" w:hAnsi="Arial" w:cs="Arial"/>
                <w:i/>
                <w:iCs/>
                <w:color w:val="000000"/>
                <w:sz w:val="20"/>
                <w:szCs w:val="20"/>
              </w:rPr>
              <w:t>peteang</w:t>
            </w:r>
            <w:proofErr w:type="spellEnd"/>
            <w:r w:rsidR="00FB67A4" w:rsidRPr="002C7534">
              <w:rPr>
                <w:rFonts w:ascii="Arial" w:hAnsi="Arial" w:cs="Arial"/>
                <w:i/>
                <w:iCs/>
                <w:color w:val="000000"/>
                <w:sz w:val="20"/>
                <w:szCs w:val="20"/>
              </w:rPr>
              <w:t xml:space="preserve"> 24 </w:t>
            </w:r>
            <w:proofErr w:type="spellStart"/>
            <w:r w:rsidR="00FB67A4" w:rsidRPr="002C7534">
              <w:rPr>
                <w:rFonts w:ascii="Arial" w:hAnsi="Arial" w:cs="Arial"/>
                <w:i/>
                <w:iCs/>
                <w:color w:val="000000"/>
                <w:sz w:val="20"/>
                <w:szCs w:val="20"/>
              </w:rPr>
              <w:t>Disember</w:t>
            </w:r>
            <w:proofErr w:type="spellEnd"/>
            <w:r w:rsidR="00FB67A4" w:rsidRPr="002C7534">
              <w:rPr>
                <w:rFonts w:ascii="Arial" w:hAnsi="Arial" w:cs="Arial"/>
                <w:i/>
                <w:iCs/>
                <w:color w:val="000000"/>
                <w:sz w:val="20"/>
                <w:szCs w:val="20"/>
              </w:rPr>
              <w:t xml:space="preserve">. Orang Islam </w:t>
            </w:r>
            <w:proofErr w:type="spellStart"/>
            <w:r w:rsidR="00FB67A4" w:rsidRPr="002C7534">
              <w:rPr>
                <w:rFonts w:ascii="Arial" w:hAnsi="Arial" w:cs="Arial"/>
                <w:i/>
                <w:iCs/>
                <w:color w:val="000000"/>
                <w:sz w:val="20"/>
                <w:szCs w:val="20"/>
              </w:rPr>
              <w:t>akan</w:t>
            </w:r>
            <w:proofErr w:type="spellEnd"/>
            <w:r w:rsidR="00FB67A4" w:rsidRPr="002C7534">
              <w:rPr>
                <w:rFonts w:ascii="Arial" w:hAnsi="Arial" w:cs="Arial"/>
                <w:i/>
                <w:iCs/>
                <w:color w:val="000000"/>
                <w:sz w:val="20"/>
                <w:szCs w:val="20"/>
              </w:rPr>
              <w:t xml:space="preserve"> </w:t>
            </w:r>
            <w:proofErr w:type="spellStart"/>
            <w:r w:rsidR="00FB67A4" w:rsidRPr="002C7534">
              <w:rPr>
                <w:rFonts w:ascii="Arial" w:hAnsi="Arial" w:cs="Arial"/>
                <w:i/>
                <w:iCs/>
                <w:color w:val="000000"/>
                <w:sz w:val="20"/>
                <w:szCs w:val="20"/>
              </w:rPr>
              <w:t>berpuasa</w:t>
            </w:r>
            <w:proofErr w:type="spellEnd"/>
            <w:r w:rsidR="00FB67A4" w:rsidRPr="002C7534">
              <w:rPr>
                <w:rFonts w:ascii="Arial" w:hAnsi="Arial" w:cs="Arial"/>
                <w:i/>
                <w:iCs/>
                <w:color w:val="000000"/>
                <w:sz w:val="20"/>
                <w:szCs w:val="20"/>
              </w:rPr>
              <w:t xml:space="preserve"> </w:t>
            </w:r>
            <w:proofErr w:type="spellStart"/>
            <w:r w:rsidR="00FB67A4" w:rsidRPr="002C7534">
              <w:rPr>
                <w:rFonts w:ascii="Arial" w:hAnsi="Arial" w:cs="Arial"/>
                <w:i/>
                <w:iCs/>
                <w:color w:val="000000"/>
                <w:sz w:val="20"/>
                <w:szCs w:val="20"/>
              </w:rPr>
              <w:t>sebulan</w:t>
            </w:r>
            <w:proofErr w:type="spellEnd"/>
            <w:r w:rsidR="00FB67A4" w:rsidRPr="002C7534">
              <w:rPr>
                <w:rFonts w:ascii="Arial" w:hAnsi="Arial" w:cs="Arial"/>
                <w:i/>
                <w:iCs/>
                <w:color w:val="000000"/>
                <w:sz w:val="20"/>
                <w:szCs w:val="20"/>
              </w:rPr>
              <w:t xml:space="preserve"> </w:t>
            </w:r>
            <w:proofErr w:type="spellStart"/>
            <w:r w:rsidR="00FB67A4" w:rsidRPr="002C7534">
              <w:rPr>
                <w:rFonts w:ascii="Arial" w:hAnsi="Arial" w:cs="Arial"/>
                <w:i/>
                <w:iCs/>
                <w:color w:val="000000"/>
                <w:sz w:val="20"/>
                <w:szCs w:val="20"/>
              </w:rPr>
              <w:t>sebelum</w:t>
            </w:r>
            <w:proofErr w:type="spellEnd"/>
            <w:r w:rsidR="00FB67A4" w:rsidRPr="002C7534">
              <w:rPr>
                <w:rFonts w:ascii="Arial" w:hAnsi="Arial" w:cs="Arial"/>
                <w:i/>
                <w:iCs/>
                <w:color w:val="000000"/>
                <w:sz w:val="20"/>
                <w:szCs w:val="20"/>
              </w:rPr>
              <w:t xml:space="preserve"> </w:t>
            </w:r>
            <w:proofErr w:type="spellStart"/>
            <w:r w:rsidR="00FB67A4" w:rsidRPr="002C7534">
              <w:rPr>
                <w:rFonts w:ascii="Arial" w:hAnsi="Arial" w:cs="Arial"/>
                <w:i/>
                <w:iCs/>
                <w:color w:val="000000"/>
                <w:sz w:val="20"/>
                <w:szCs w:val="20"/>
              </w:rPr>
              <w:t>menyambut</w:t>
            </w:r>
            <w:proofErr w:type="spellEnd"/>
            <w:r w:rsidR="00FB67A4" w:rsidRPr="002C7534">
              <w:rPr>
                <w:rFonts w:ascii="Arial" w:hAnsi="Arial" w:cs="Arial"/>
                <w:i/>
                <w:iCs/>
                <w:color w:val="000000"/>
                <w:sz w:val="20"/>
                <w:szCs w:val="20"/>
              </w:rPr>
              <w:t xml:space="preserve"> Hari Raya </w:t>
            </w:r>
            <w:proofErr w:type="spellStart"/>
            <w:r w:rsidR="00FB67A4" w:rsidRPr="002C7534">
              <w:rPr>
                <w:rFonts w:ascii="Arial" w:hAnsi="Arial" w:cs="Arial"/>
                <w:i/>
                <w:iCs/>
                <w:color w:val="000000"/>
                <w:sz w:val="20"/>
                <w:szCs w:val="20"/>
              </w:rPr>
              <w:t>Aidilfitri</w:t>
            </w:r>
            <w:proofErr w:type="spellEnd"/>
            <w:r w:rsidR="00FB67A4" w:rsidRPr="002C7534">
              <w:rPr>
                <w:rFonts w:ascii="Arial" w:hAnsi="Arial" w:cs="Arial"/>
                <w:i/>
                <w:iCs/>
                <w:color w:val="000000"/>
                <w:sz w:val="20"/>
                <w:szCs w:val="20"/>
              </w:rPr>
              <w:t>.</w:t>
            </w:r>
            <w:r w:rsidR="00B00D59" w:rsidRPr="002C7534">
              <w:rPr>
                <w:rFonts w:ascii="Arial" w:hAnsi="Arial" w:cs="Arial"/>
                <w:i/>
                <w:iCs/>
                <w:color w:val="000000"/>
                <w:sz w:val="20"/>
                <w:szCs w:val="20"/>
              </w:rPr>
              <w:t xml:space="preserve"> </w:t>
            </w:r>
          </w:p>
          <w:p w14:paraId="61FA8D42" w14:textId="77777777" w:rsidR="001C5DEA" w:rsidRDefault="001C5DEA" w:rsidP="007B1DF2">
            <w:pPr>
              <w:widowControl w:val="0"/>
              <w:autoSpaceDE w:val="0"/>
              <w:autoSpaceDN w:val="0"/>
              <w:adjustRightInd w:val="0"/>
              <w:rPr>
                <w:rFonts w:ascii="Arial" w:hAnsi="Arial" w:cs="Arial"/>
                <w:color w:val="000000"/>
                <w:sz w:val="20"/>
                <w:szCs w:val="20"/>
              </w:rPr>
            </w:pPr>
          </w:p>
          <w:p w14:paraId="1D82B4EF" w14:textId="2952FF8D" w:rsidR="007B1DF2" w:rsidRDefault="001C5DEA" w:rsidP="007B1DF2">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Learners listen to some suggestions of how to celebrate New Year’s Eve and complete an interactive gap fill exercise.</w:t>
            </w:r>
          </w:p>
          <w:p w14:paraId="7022991D" w14:textId="77777777" w:rsidR="00155B12" w:rsidRPr="002C7534" w:rsidRDefault="00155B12" w:rsidP="007B1DF2">
            <w:pPr>
              <w:widowControl w:val="0"/>
              <w:autoSpaceDE w:val="0"/>
              <w:autoSpaceDN w:val="0"/>
              <w:adjustRightInd w:val="0"/>
              <w:rPr>
                <w:rFonts w:ascii="Arial" w:hAnsi="Arial" w:cs="Arial"/>
                <w:color w:val="000000"/>
                <w:sz w:val="20"/>
                <w:szCs w:val="20"/>
              </w:rPr>
            </w:pPr>
          </w:p>
          <w:p w14:paraId="2AB60B64" w14:textId="77777777" w:rsidR="003947CA" w:rsidRPr="002C7534" w:rsidRDefault="007B1DF2" w:rsidP="007B1DF2">
            <w:pPr>
              <w:pStyle w:val="BodyText"/>
              <w:rPr>
                <w:color w:val="000000"/>
              </w:rPr>
            </w:pPr>
            <w:r w:rsidRPr="002C7534">
              <w:rPr>
                <w:color w:val="000000"/>
              </w:rPr>
              <w:t>Provide learners with questions so they can interview each other in pairs or small groups about their favourite festival.</w:t>
            </w:r>
          </w:p>
          <w:p w14:paraId="24DFB8C5" w14:textId="77777777" w:rsidR="007B1DF2" w:rsidRPr="002C7534" w:rsidRDefault="007B1DF2" w:rsidP="007B1DF2">
            <w:pPr>
              <w:pStyle w:val="BodyText"/>
              <w:rPr>
                <w:color w:val="000000"/>
              </w:rPr>
            </w:pPr>
          </w:p>
          <w:p w14:paraId="29035B55" w14:textId="77777777" w:rsidR="00155B12" w:rsidRDefault="007B1DF2" w:rsidP="00931752">
            <w:pPr>
              <w:widowControl w:val="0"/>
              <w:autoSpaceDE w:val="0"/>
              <w:autoSpaceDN w:val="0"/>
              <w:adjustRightInd w:val="0"/>
              <w:rPr>
                <w:color w:val="000000"/>
              </w:rPr>
            </w:pPr>
            <w:r w:rsidRPr="002C7534">
              <w:rPr>
                <w:rFonts w:ascii="Arial" w:hAnsi="Arial" w:cs="Arial"/>
                <w:color w:val="000000"/>
                <w:sz w:val="20"/>
                <w:szCs w:val="20"/>
              </w:rPr>
              <w:t xml:space="preserve">Learners write an article on their favourite festival, including a description of that festival, why they like it and what they have done in the past to celebrate it. </w:t>
            </w:r>
            <w:r w:rsidR="00B00D59" w:rsidRPr="002C7534">
              <w:rPr>
                <w:rFonts w:ascii="Arial" w:hAnsi="Arial" w:cs="Arial"/>
                <w:b/>
                <w:color w:val="000000"/>
                <w:sz w:val="20"/>
                <w:szCs w:val="20"/>
              </w:rPr>
              <w:t>(F)</w:t>
            </w:r>
            <w:r w:rsidRPr="002C7534">
              <w:rPr>
                <w:color w:val="000000"/>
              </w:rPr>
              <w:t xml:space="preserve"> </w:t>
            </w:r>
          </w:p>
          <w:p w14:paraId="2CD1EB3D" w14:textId="77777777" w:rsidR="00155B12" w:rsidRDefault="00155B12" w:rsidP="00931752">
            <w:pPr>
              <w:widowControl w:val="0"/>
              <w:autoSpaceDE w:val="0"/>
              <w:autoSpaceDN w:val="0"/>
              <w:adjustRightInd w:val="0"/>
              <w:rPr>
                <w:color w:val="000000"/>
              </w:rPr>
            </w:pPr>
          </w:p>
          <w:p w14:paraId="0DDBC228" w14:textId="6938C10C" w:rsidR="007B1DF2" w:rsidRPr="002C7534" w:rsidRDefault="00155B12" w:rsidP="00931752">
            <w:pPr>
              <w:widowControl w:val="0"/>
              <w:autoSpaceDE w:val="0"/>
              <w:autoSpaceDN w:val="0"/>
              <w:adjustRightInd w:val="0"/>
            </w:pPr>
            <w:r w:rsidRPr="002C7534">
              <w:rPr>
                <w:rFonts w:ascii="Arial" w:hAnsi="Arial" w:cs="Arial"/>
                <w:b/>
                <w:color w:val="000000"/>
                <w:sz w:val="20"/>
                <w:szCs w:val="20"/>
              </w:rPr>
              <w:t>Extension activity:</w:t>
            </w:r>
            <w:r w:rsidRPr="002C7534">
              <w:rPr>
                <w:rFonts w:ascii="Arial" w:hAnsi="Arial" w:cs="Arial"/>
                <w:color w:val="000000"/>
                <w:sz w:val="20"/>
                <w:szCs w:val="20"/>
              </w:rPr>
              <w:t xml:space="preserve"> </w:t>
            </w:r>
            <w:r>
              <w:rPr>
                <w:rFonts w:ascii="Arial" w:hAnsi="Arial" w:cs="Arial"/>
                <w:color w:val="000000"/>
                <w:sz w:val="20"/>
                <w:szCs w:val="20"/>
              </w:rPr>
              <w:t>Learners write a blog about local festivities and how they are celebrated.</w:t>
            </w:r>
          </w:p>
        </w:tc>
      </w:tr>
      <w:tr w:rsidR="003947CA" w:rsidRPr="002C7534" w14:paraId="60F46BCB" w14:textId="77777777" w:rsidTr="00931752">
        <w:tblPrEx>
          <w:tblCellMar>
            <w:top w:w="0" w:type="dxa"/>
            <w:bottom w:w="0" w:type="dxa"/>
          </w:tblCellMar>
        </w:tblPrEx>
        <w:tc>
          <w:tcPr>
            <w:tcW w:w="1531" w:type="dxa"/>
            <w:tcMar>
              <w:top w:w="113" w:type="dxa"/>
              <w:bottom w:w="113" w:type="dxa"/>
            </w:tcMar>
          </w:tcPr>
          <w:p w14:paraId="14DDFC57" w14:textId="77777777" w:rsidR="003947CA" w:rsidRPr="002C7534" w:rsidRDefault="003947CA" w:rsidP="007F451A">
            <w:pPr>
              <w:pStyle w:val="BodyText"/>
              <w:rPr>
                <w:lang w:eastAsia="en-GB"/>
              </w:rPr>
            </w:pPr>
          </w:p>
        </w:tc>
        <w:tc>
          <w:tcPr>
            <w:tcW w:w="2268" w:type="dxa"/>
            <w:tcMar>
              <w:top w:w="113" w:type="dxa"/>
              <w:bottom w:w="113" w:type="dxa"/>
            </w:tcMar>
          </w:tcPr>
          <w:p w14:paraId="23266016" w14:textId="2DB86DBD" w:rsidR="003947CA" w:rsidRPr="002C7534" w:rsidRDefault="007B1DF2" w:rsidP="00EC728A">
            <w:pPr>
              <w:widowControl w:val="0"/>
              <w:autoSpaceDE w:val="0"/>
              <w:autoSpaceDN w:val="0"/>
              <w:adjustRightInd w:val="0"/>
            </w:pPr>
            <w:r w:rsidRPr="002C7534">
              <w:rPr>
                <w:rFonts w:ascii="Arial" w:hAnsi="Arial" w:cs="Arial"/>
                <w:color w:val="000000"/>
                <w:sz w:val="20"/>
                <w:szCs w:val="20"/>
              </w:rPr>
              <w:t>Discuss big events and trad</w:t>
            </w:r>
            <w:r w:rsidR="00EC728A">
              <w:rPr>
                <w:rFonts w:ascii="Arial" w:hAnsi="Arial" w:cs="Arial"/>
                <w:color w:val="000000"/>
                <w:sz w:val="20"/>
                <w:szCs w:val="20"/>
              </w:rPr>
              <w:t>itions in different communities</w:t>
            </w:r>
          </w:p>
        </w:tc>
        <w:tc>
          <w:tcPr>
            <w:tcW w:w="10802" w:type="dxa"/>
            <w:tcMar>
              <w:top w:w="113" w:type="dxa"/>
              <w:bottom w:w="113" w:type="dxa"/>
            </w:tcMar>
          </w:tcPr>
          <w:p w14:paraId="1389B9AE" w14:textId="35149F39" w:rsidR="00FB67A4" w:rsidRPr="002C7534" w:rsidRDefault="00FB67A4" w:rsidP="00FB67A4">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Give learners short descriptions of world festivals and customs and ask them to match the descriptions to the countries in which they take place.</w:t>
            </w:r>
            <w:r w:rsidR="00B00D59" w:rsidRPr="002C7534">
              <w:rPr>
                <w:rFonts w:ascii="Arial" w:hAnsi="Arial" w:cs="Arial"/>
                <w:color w:val="000000"/>
                <w:sz w:val="20"/>
                <w:szCs w:val="20"/>
              </w:rPr>
              <w:t xml:space="preserve"> </w:t>
            </w:r>
            <w:r w:rsidR="00B00D59" w:rsidRPr="002C7534">
              <w:rPr>
                <w:rFonts w:ascii="Arial" w:hAnsi="Arial" w:cs="Arial"/>
                <w:b/>
                <w:color w:val="000000"/>
                <w:sz w:val="20"/>
                <w:szCs w:val="20"/>
              </w:rPr>
              <w:t>(I)</w:t>
            </w:r>
          </w:p>
          <w:p w14:paraId="65EF6FF8" w14:textId="77777777" w:rsidR="00FB67A4" w:rsidRPr="002C7534" w:rsidRDefault="00FB67A4" w:rsidP="00FB67A4">
            <w:pPr>
              <w:widowControl w:val="0"/>
              <w:autoSpaceDE w:val="0"/>
              <w:autoSpaceDN w:val="0"/>
              <w:adjustRightInd w:val="0"/>
              <w:rPr>
                <w:rFonts w:ascii="Arial" w:hAnsi="Arial" w:cs="Arial"/>
                <w:color w:val="000000"/>
                <w:sz w:val="20"/>
                <w:szCs w:val="20"/>
              </w:rPr>
            </w:pPr>
          </w:p>
          <w:p w14:paraId="3D3F6184" w14:textId="732D1CC1" w:rsidR="00FB67A4" w:rsidRPr="002C7534" w:rsidRDefault="00FB67A4" w:rsidP="00FB67A4">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Learners classify the places and customs in order of preference, justifying their answer. This can be used for a class survey. </w:t>
            </w:r>
          </w:p>
          <w:p w14:paraId="44A90880" w14:textId="77777777" w:rsidR="00FB67A4" w:rsidRPr="002C7534" w:rsidRDefault="00FB67A4" w:rsidP="00FB67A4">
            <w:pPr>
              <w:widowControl w:val="0"/>
              <w:autoSpaceDE w:val="0"/>
              <w:autoSpaceDN w:val="0"/>
              <w:adjustRightInd w:val="0"/>
              <w:rPr>
                <w:rFonts w:ascii="Arial" w:hAnsi="Arial" w:cs="Arial"/>
                <w:color w:val="000000"/>
                <w:sz w:val="20"/>
                <w:szCs w:val="20"/>
              </w:rPr>
            </w:pPr>
          </w:p>
          <w:p w14:paraId="76F647E0" w14:textId="2130D504" w:rsidR="00FB67A4" w:rsidRPr="002C7534" w:rsidRDefault="00FB67A4" w:rsidP="00B00D59">
            <w:pPr>
              <w:widowControl w:val="0"/>
              <w:autoSpaceDE w:val="0"/>
              <w:autoSpaceDN w:val="0"/>
              <w:adjustRightInd w:val="0"/>
              <w:rPr>
                <w:rFonts w:ascii="Arial" w:hAnsi="Arial" w:cs="Arial"/>
                <w:color w:val="000000"/>
                <w:sz w:val="20"/>
                <w:szCs w:val="20"/>
              </w:rPr>
            </w:pPr>
            <w:r w:rsidRPr="002C7534">
              <w:rPr>
                <w:rFonts w:ascii="Arial" w:hAnsi="Arial" w:cs="Arial"/>
                <w:color w:val="000000"/>
                <w:sz w:val="20"/>
                <w:szCs w:val="20"/>
              </w:rPr>
              <w:t xml:space="preserve">Learners compare their own country </w:t>
            </w:r>
            <w:r w:rsidR="008A579B">
              <w:rPr>
                <w:rFonts w:ascii="Arial" w:hAnsi="Arial" w:cs="Arial"/>
                <w:color w:val="000000"/>
                <w:sz w:val="20"/>
                <w:szCs w:val="20"/>
              </w:rPr>
              <w:t xml:space="preserve">with others </w:t>
            </w:r>
            <w:r w:rsidRPr="002C7534">
              <w:rPr>
                <w:rFonts w:ascii="Arial" w:hAnsi="Arial" w:cs="Arial"/>
                <w:color w:val="000000"/>
                <w:sz w:val="20"/>
                <w:szCs w:val="20"/>
              </w:rPr>
              <w:t xml:space="preserve">and express preferences for different types of events and give justifications. Learners research a festival or custom and present their findings to the class. Give guidance and provide learners with a grid asking for certain information. </w:t>
            </w:r>
            <w:r w:rsidR="00B00D59" w:rsidRPr="002C7534">
              <w:rPr>
                <w:rFonts w:ascii="Arial" w:hAnsi="Arial" w:cs="Arial"/>
                <w:b/>
                <w:color w:val="000000"/>
                <w:sz w:val="20"/>
                <w:szCs w:val="20"/>
              </w:rPr>
              <w:t>(F)</w:t>
            </w:r>
            <w:r w:rsidRPr="002C7534">
              <w:rPr>
                <w:rFonts w:ascii="Arial" w:hAnsi="Arial" w:cs="Arial"/>
                <w:b/>
                <w:bCs/>
                <w:color w:val="000000"/>
                <w:sz w:val="20"/>
                <w:szCs w:val="20"/>
              </w:rPr>
              <w:t xml:space="preserve"> </w:t>
            </w:r>
          </w:p>
          <w:p w14:paraId="613045A6" w14:textId="77777777" w:rsidR="00FB67A4" w:rsidRPr="002C7534" w:rsidRDefault="00FB67A4" w:rsidP="00FB67A4">
            <w:pPr>
              <w:pStyle w:val="BodyText"/>
              <w:rPr>
                <w:b/>
                <w:bCs/>
                <w:color w:val="000000"/>
              </w:rPr>
            </w:pPr>
          </w:p>
          <w:p w14:paraId="22967E65" w14:textId="6525B622" w:rsidR="00FB67A4" w:rsidRPr="002C7534" w:rsidRDefault="00FB67A4" w:rsidP="00FB67A4">
            <w:pPr>
              <w:widowControl w:val="0"/>
              <w:autoSpaceDE w:val="0"/>
              <w:autoSpaceDN w:val="0"/>
              <w:adjustRightInd w:val="0"/>
              <w:rPr>
                <w:rFonts w:ascii="Arial" w:hAnsi="Arial" w:cs="Arial"/>
                <w:color w:val="000000"/>
                <w:sz w:val="20"/>
                <w:szCs w:val="20"/>
              </w:rPr>
            </w:pPr>
            <w:r w:rsidRPr="002C7534">
              <w:rPr>
                <w:rFonts w:ascii="Arial" w:hAnsi="Arial" w:cs="Arial"/>
                <w:b/>
                <w:bCs/>
                <w:color w:val="000000"/>
                <w:sz w:val="20"/>
                <w:szCs w:val="20"/>
              </w:rPr>
              <w:t>Extension activit</w:t>
            </w:r>
            <w:r w:rsidR="00931752">
              <w:rPr>
                <w:rFonts w:ascii="Arial" w:hAnsi="Arial" w:cs="Arial"/>
                <w:b/>
                <w:bCs/>
                <w:color w:val="000000"/>
                <w:sz w:val="20"/>
                <w:szCs w:val="20"/>
              </w:rPr>
              <w:t>y</w:t>
            </w:r>
            <w:r w:rsidRPr="002C7534">
              <w:rPr>
                <w:rFonts w:ascii="Arial" w:hAnsi="Arial" w:cs="Arial"/>
                <w:b/>
                <w:bCs/>
                <w:color w:val="000000"/>
                <w:sz w:val="20"/>
                <w:szCs w:val="20"/>
              </w:rPr>
              <w:t xml:space="preserve">: </w:t>
            </w:r>
            <w:r w:rsidRPr="002C7534">
              <w:rPr>
                <w:rFonts w:ascii="Arial" w:hAnsi="Arial" w:cs="Arial"/>
                <w:color w:val="000000"/>
                <w:sz w:val="20"/>
                <w:szCs w:val="20"/>
              </w:rPr>
              <w:t xml:space="preserve">Learners write an account of a festival or custom they have witnessed. They describe what happened and what their reactions to it were. </w:t>
            </w:r>
          </w:p>
          <w:p w14:paraId="65691DE3" w14:textId="77777777" w:rsidR="00FB67A4" w:rsidRPr="002C7534" w:rsidRDefault="00FB67A4" w:rsidP="00FB67A4">
            <w:pPr>
              <w:pStyle w:val="BodyText"/>
              <w:rPr>
                <w:color w:val="000000"/>
              </w:rPr>
            </w:pPr>
          </w:p>
          <w:p w14:paraId="1240F49A" w14:textId="76689F6D" w:rsidR="00FB67A4" w:rsidRPr="002C7534" w:rsidRDefault="00FB67A4" w:rsidP="0045264A">
            <w:pPr>
              <w:pStyle w:val="BodyText"/>
            </w:pPr>
            <w:r w:rsidRPr="002C7534">
              <w:rPr>
                <w:color w:val="000000"/>
              </w:rPr>
              <w:t xml:space="preserve">Learners listen to a </w:t>
            </w:r>
            <w:r w:rsidR="0045264A" w:rsidRPr="002C7534">
              <w:rPr>
                <w:color w:val="000000"/>
              </w:rPr>
              <w:t xml:space="preserve">video about </w:t>
            </w:r>
            <w:r w:rsidR="008A579B">
              <w:rPr>
                <w:color w:val="000000"/>
              </w:rPr>
              <w:t xml:space="preserve">a </w:t>
            </w:r>
            <w:r w:rsidR="0045264A" w:rsidRPr="002C7534">
              <w:rPr>
                <w:color w:val="000000"/>
              </w:rPr>
              <w:t>festival in Malaysia.</w:t>
            </w:r>
            <w:r w:rsidRPr="002C7534">
              <w:rPr>
                <w:color w:val="000000"/>
              </w:rPr>
              <w:t xml:space="preserve"> Learners then research a past or </w:t>
            </w:r>
            <w:proofErr w:type="gramStart"/>
            <w:r w:rsidRPr="002C7534">
              <w:rPr>
                <w:color w:val="000000"/>
              </w:rPr>
              <w:t>little known</w:t>
            </w:r>
            <w:proofErr w:type="gramEnd"/>
            <w:r w:rsidRPr="002C7534">
              <w:rPr>
                <w:color w:val="000000"/>
              </w:rPr>
              <w:t xml:space="preserve"> tradition from their own country or region and prepare an oral or written presentation. </w:t>
            </w:r>
          </w:p>
        </w:tc>
      </w:tr>
    </w:tbl>
    <w:p w14:paraId="4B0A552E" w14:textId="77777777" w:rsidR="00DE0CF5" w:rsidRDefault="00DE0CF5">
      <w:pPr>
        <w:sectPr w:rsidR="00DE0CF5" w:rsidSect="00FC3F4A">
          <w:pgSz w:w="16840" w:h="11900" w:orient="landscape" w:code="9"/>
          <w:pgMar w:top="1134" w:right="1134" w:bottom="1134" w:left="1134" w:header="283" w:footer="454" w:gutter="0"/>
          <w:cols w:space="708"/>
          <w:titlePg/>
          <w:docGrid w:linePitch="326"/>
        </w:sectPr>
      </w:pPr>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601"/>
      </w:tblGrid>
      <w:tr w:rsidR="003947CA" w:rsidRPr="002C7534" w14:paraId="017D0692" w14:textId="77777777" w:rsidTr="00931752">
        <w:trPr>
          <w:trHeight w:hRule="exact" w:val="440"/>
          <w:tblHeader/>
        </w:trPr>
        <w:tc>
          <w:tcPr>
            <w:tcW w:w="14601" w:type="dxa"/>
            <w:shd w:val="clear" w:color="auto" w:fill="EA5B0C"/>
            <w:tcMar>
              <w:top w:w="113" w:type="dxa"/>
              <w:bottom w:w="113" w:type="dxa"/>
            </w:tcMar>
            <w:vAlign w:val="center"/>
          </w:tcPr>
          <w:p w14:paraId="77EE0685" w14:textId="01A4554D" w:rsidR="003947CA" w:rsidRPr="002C7534" w:rsidRDefault="003947CA" w:rsidP="007F451A">
            <w:pPr>
              <w:rPr>
                <w:rFonts w:ascii="Arial" w:hAnsi="Arial" w:cs="Arial"/>
                <w:b/>
                <w:color w:val="FFFFFF"/>
                <w:sz w:val="20"/>
                <w:szCs w:val="20"/>
              </w:rPr>
            </w:pPr>
            <w:r w:rsidRPr="002C7534">
              <w:rPr>
                <w:rFonts w:ascii="Arial" w:hAnsi="Arial" w:cs="Arial"/>
                <w:b/>
                <w:color w:val="FFFFFF"/>
                <w:sz w:val="20"/>
                <w:szCs w:val="20"/>
              </w:rPr>
              <w:lastRenderedPageBreak/>
              <w:t>Past and specimen papers</w:t>
            </w:r>
          </w:p>
        </w:tc>
      </w:tr>
      <w:tr w:rsidR="003947CA" w:rsidRPr="002C7534" w14:paraId="08C7B015" w14:textId="77777777" w:rsidTr="00931752">
        <w:tblPrEx>
          <w:tblCellMar>
            <w:top w:w="0" w:type="dxa"/>
            <w:bottom w:w="0" w:type="dxa"/>
          </w:tblCellMar>
        </w:tblPrEx>
        <w:tc>
          <w:tcPr>
            <w:tcW w:w="14601" w:type="dxa"/>
            <w:tcMar>
              <w:top w:w="113" w:type="dxa"/>
              <w:bottom w:w="113" w:type="dxa"/>
            </w:tcMar>
          </w:tcPr>
          <w:p w14:paraId="285ED310" w14:textId="77777777" w:rsidR="003947CA" w:rsidRPr="002C7534" w:rsidRDefault="003947CA" w:rsidP="008F5509">
            <w:pPr>
              <w:pStyle w:val="BodyText"/>
              <w:rPr>
                <w:rStyle w:val="Bold"/>
                <w:rFonts w:cs="Arial"/>
              </w:rPr>
            </w:pPr>
            <w:r w:rsidRPr="002C7534">
              <w:rPr>
                <w:lang w:eastAsia="en-GB"/>
              </w:rPr>
              <w:t xml:space="preserve">Past/specimen papers and mark schemes are available to download at </w:t>
            </w:r>
            <w:hyperlink r:id="rId59" w:history="1">
              <w:r w:rsidRPr="002C7534">
                <w:rPr>
                  <w:rStyle w:val="WebLink"/>
                  <w:rFonts w:cs="Arial"/>
                </w:rPr>
                <w:t>www.cambridgeinternational.org/support</w:t>
              </w:r>
            </w:hyperlink>
            <w:r w:rsidRPr="002C7534">
              <w:rPr>
                <w:rStyle w:val="BodyChar"/>
              </w:rPr>
              <w:t xml:space="preserve"> </w:t>
            </w:r>
            <w:r w:rsidRPr="002C7534">
              <w:rPr>
                <w:rStyle w:val="Bold"/>
                <w:rFonts w:cs="Arial"/>
              </w:rPr>
              <w:t>(F)</w:t>
            </w:r>
          </w:p>
          <w:p w14:paraId="32CA00CB" w14:textId="77777777" w:rsidR="00DD72CC" w:rsidRPr="002C7534" w:rsidRDefault="00DD72CC" w:rsidP="00DD72CC">
            <w:pPr>
              <w:rPr>
                <w:rFonts w:ascii="Arial" w:hAnsi="Arial" w:cs="Arial"/>
                <w:b/>
                <w:sz w:val="20"/>
                <w:szCs w:val="20"/>
                <w:lang w:val="en-US"/>
              </w:rPr>
            </w:pPr>
          </w:p>
          <w:p w14:paraId="650EC440" w14:textId="372BE186" w:rsidR="00DD72CC" w:rsidRPr="002C7534" w:rsidRDefault="00DD72CC" w:rsidP="00DD72CC">
            <w:pPr>
              <w:rPr>
                <w:rFonts w:ascii="Arial" w:hAnsi="Arial" w:cs="Arial"/>
                <w:b/>
                <w:sz w:val="20"/>
                <w:szCs w:val="20"/>
                <w:lang w:val="en-US"/>
              </w:rPr>
            </w:pPr>
            <w:r w:rsidRPr="002C7534">
              <w:rPr>
                <w:rFonts w:ascii="Arial" w:hAnsi="Arial" w:cs="Arial"/>
                <w:b/>
                <w:sz w:val="20"/>
                <w:szCs w:val="20"/>
                <w:lang w:val="en-US"/>
              </w:rPr>
              <w:t>Countries, nationalities and languages</w:t>
            </w:r>
            <w:r w:rsidR="00931752">
              <w:rPr>
                <w:rFonts w:ascii="Arial" w:hAnsi="Arial" w:cs="Arial"/>
                <w:b/>
                <w:sz w:val="20"/>
                <w:szCs w:val="20"/>
                <w:lang w:val="en-US"/>
              </w:rPr>
              <w:t>:</w:t>
            </w:r>
          </w:p>
          <w:p w14:paraId="028BBE0B" w14:textId="72359C31" w:rsidR="00DD72CC" w:rsidRPr="002C7534" w:rsidRDefault="004648EB" w:rsidP="00DD72CC">
            <w:pPr>
              <w:rPr>
                <w:rFonts w:ascii="Arial" w:hAnsi="Arial" w:cs="Arial"/>
                <w:b/>
                <w:sz w:val="20"/>
                <w:szCs w:val="20"/>
                <w:lang w:val="en-US"/>
              </w:rPr>
            </w:pPr>
            <w:r w:rsidRPr="002C7534">
              <w:rPr>
                <w:rFonts w:ascii="Arial" w:hAnsi="Arial" w:cs="Arial"/>
                <w:b/>
                <w:sz w:val="20"/>
                <w:szCs w:val="20"/>
                <w:lang w:val="en-US"/>
              </w:rPr>
              <w:t>A</w:t>
            </w:r>
            <w:r w:rsidR="00DD72CC" w:rsidRPr="002C7534">
              <w:rPr>
                <w:rFonts w:ascii="Arial" w:hAnsi="Arial" w:cs="Arial"/>
                <w:b/>
                <w:sz w:val="20"/>
                <w:szCs w:val="20"/>
                <w:lang w:val="en-US"/>
              </w:rPr>
              <w:t>O2 Reading</w:t>
            </w:r>
          </w:p>
          <w:p w14:paraId="7F1BE486" w14:textId="75127983" w:rsidR="00DD72CC" w:rsidRPr="0066386A" w:rsidRDefault="004648EB" w:rsidP="00DD72CC">
            <w:pPr>
              <w:rPr>
                <w:rFonts w:ascii="Arial" w:hAnsi="Arial" w:cs="Arial"/>
                <w:i/>
                <w:sz w:val="20"/>
                <w:szCs w:val="20"/>
                <w:lang w:val="es-ES"/>
              </w:rPr>
            </w:pPr>
            <w:r w:rsidRPr="0066386A">
              <w:rPr>
                <w:rFonts w:ascii="Arial" w:hAnsi="Arial" w:cs="Arial"/>
                <w:sz w:val="20"/>
                <w:szCs w:val="20"/>
                <w:lang w:val="es-ES"/>
              </w:rPr>
              <w:t>0546</w:t>
            </w:r>
            <w:r w:rsidR="00DD72CC" w:rsidRPr="0066386A">
              <w:rPr>
                <w:rFonts w:ascii="Arial" w:hAnsi="Arial" w:cs="Arial"/>
                <w:sz w:val="20"/>
                <w:szCs w:val="20"/>
                <w:lang w:val="es-ES"/>
              </w:rPr>
              <w:t xml:space="preserve"> </w:t>
            </w:r>
            <w:proofErr w:type="gramStart"/>
            <w:r w:rsidR="00DD72CC" w:rsidRPr="0066386A">
              <w:rPr>
                <w:rFonts w:ascii="Arial" w:hAnsi="Arial" w:cs="Arial"/>
                <w:sz w:val="20"/>
                <w:szCs w:val="20"/>
                <w:lang w:val="es-ES"/>
              </w:rPr>
              <w:t>Jun</w:t>
            </w:r>
            <w:proofErr w:type="gramEnd"/>
            <w:r w:rsidR="00DD72CC" w:rsidRPr="0066386A">
              <w:rPr>
                <w:rFonts w:ascii="Arial" w:hAnsi="Arial" w:cs="Arial"/>
                <w:sz w:val="20"/>
                <w:szCs w:val="20"/>
                <w:lang w:val="es-ES"/>
              </w:rPr>
              <w:t xml:space="preserve"> 2016 </w:t>
            </w:r>
            <w:proofErr w:type="spellStart"/>
            <w:r w:rsidR="00DD72CC" w:rsidRPr="0066386A">
              <w:rPr>
                <w:rFonts w:ascii="Arial" w:hAnsi="Arial" w:cs="Arial"/>
                <w:sz w:val="20"/>
                <w:szCs w:val="20"/>
                <w:lang w:val="es-ES"/>
              </w:rPr>
              <w:t>Paper</w:t>
            </w:r>
            <w:proofErr w:type="spellEnd"/>
            <w:r w:rsidR="00DD72CC" w:rsidRPr="0066386A">
              <w:rPr>
                <w:rFonts w:ascii="Arial" w:hAnsi="Arial" w:cs="Arial"/>
                <w:sz w:val="20"/>
                <w:szCs w:val="20"/>
                <w:lang w:val="es-ES"/>
              </w:rPr>
              <w:t xml:space="preserve"> 23 </w:t>
            </w:r>
            <w:proofErr w:type="spellStart"/>
            <w:r w:rsidR="00DD72CC" w:rsidRPr="0066386A">
              <w:rPr>
                <w:rFonts w:ascii="Arial" w:hAnsi="Arial" w:cs="Arial"/>
                <w:sz w:val="20"/>
                <w:szCs w:val="20"/>
                <w:lang w:val="es-ES"/>
              </w:rPr>
              <w:t>Section</w:t>
            </w:r>
            <w:proofErr w:type="spellEnd"/>
            <w:r w:rsidR="00DD72CC" w:rsidRPr="0066386A">
              <w:rPr>
                <w:rFonts w:ascii="Arial" w:hAnsi="Arial" w:cs="Arial"/>
                <w:sz w:val="20"/>
                <w:szCs w:val="20"/>
                <w:lang w:val="es-ES"/>
              </w:rPr>
              <w:t xml:space="preserve"> 1 Ex 3 </w:t>
            </w:r>
          </w:p>
          <w:p w14:paraId="6C1AD792" w14:textId="60CC8256" w:rsidR="00DD72CC" w:rsidRPr="002C7534" w:rsidRDefault="004648EB" w:rsidP="00DD72CC">
            <w:pPr>
              <w:rPr>
                <w:rFonts w:ascii="Arial" w:hAnsi="Arial" w:cs="Arial"/>
                <w:i/>
                <w:sz w:val="20"/>
                <w:szCs w:val="20"/>
                <w:lang w:val="en-US"/>
              </w:rPr>
            </w:pPr>
            <w:r w:rsidRPr="002C7534">
              <w:rPr>
                <w:rFonts w:ascii="Arial" w:hAnsi="Arial" w:cs="Arial"/>
                <w:sz w:val="20"/>
                <w:szCs w:val="20"/>
                <w:lang w:val="en-US"/>
              </w:rPr>
              <w:t>0546</w:t>
            </w:r>
            <w:r w:rsidR="00DD72CC" w:rsidRPr="002C7534">
              <w:rPr>
                <w:rFonts w:ascii="Arial" w:hAnsi="Arial" w:cs="Arial"/>
                <w:sz w:val="20"/>
                <w:szCs w:val="20"/>
                <w:lang w:val="en-US"/>
              </w:rPr>
              <w:t xml:space="preserve"> Jun 2017 Paper 22 Section 3 Ex 2 </w:t>
            </w:r>
          </w:p>
          <w:p w14:paraId="3DF8B3A7" w14:textId="40375AA3" w:rsidR="00DD72CC" w:rsidRPr="002C7534" w:rsidRDefault="004648EB" w:rsidP="00DD72CC">
            <w:pPr>
              <w:rPr>
                <w:rFonts w:ascii="Arial" w:hAnsi="Arial" w:cs="Arial"/>
                <w:b/>
                <w:sz w:val="20"/>
                <w:szCs w:val="20"/>
                <w:lang w:val="en-US"/>
              </w:rPr>
            </w:pPr>
            <w:r w:rsidRPr="002C7534">
              <w:rPr>
                <w:rFonts w:ascii="Arial" w:hAnsi="Arial" w:cs="Arial"/>
                <w:b/>
                <w:sz w:val="20"/>
                <w:szCs w:val="20"/>
                <w:lang w:val="en-US"/>
              </w:rPr>
              <w:t>A</w:t>
            </w:r>
            <w:r w:rsidR="00DD72CC" w:rsidRPr="002C7534">
              <w:rPr>
                <w:rFonts w:ascii="Arial" w:hAnsi="Arial" w:cs="Arial"/>
                <w:b/>
                <w:sz w:val="20"/>
                <w:szCs w:val="20"/>
                <w:lang w:val="en-US"/>
              </w:rPr>
              <w:t>O3 Speaking</w:t>
            </w:r>
          </w:p>
          <w:p w14:paraId="0910D90D" w14:textId="412EA4DA" w:rsidR="00DD72CC" w:rsidRPr="002C7534" w:rsidRDefault="004648EB" w:rsidP="00DD72CC">
            <w:pPr>
              <w:rPr>
                <w:rFonts w:ascii="Arial" w:hAnsi="Arial" w:cs="Arial"/>
                <w:sz w:val="20"/>
                <w:szCs w:val="20"/>
                <w:lang w:val="en-US"/>
              </w:rPr>
            </w:pPr>
            <w:r w:rsidRPr="002C7534">
              <w:rPr>
                <w:rFonts w:ascii="Arial" w:hAnsi="Arial" w:cs="Arial"/>
                <w:sz w:val="20"/>
                <w:szCs w:val="20"/>
                <w:lang w:val="en-US"/>
              </w:rPr>
              <w:t>0546</w:t>
            </w:r>
            <w:r w:rsidR="00DD72CC" w:rsidRPr="002C7534">
              <w:rPr>
                <w:rFonts w:ascii="Arial" w:hAnsi="Arial" w:cs="Arial"/>
                <w:sz w:val="20"/>
                <w:szCs w:val="20"/>
                <w:lang w:val="en-US"/>
              </w:rPr>
              <w:t xml:space="preserve"> 2021 Specimen Paper 03 Topic Conversation 2 Topic </w:t>
            </w:r>
            <w:r w:rsidR="00DD72CC" w:rsidRPr="00680577">
              <w:rPr>
                <w:rFonts w:ascii="Arial" w:hAnsi="Arial" w:cs="Arial"/>
                <w:iCs/>
                <w:sz w:val="20"/>
                <w:szCs w:val="20"/>
                <w:lang w:val="en-US"/>
              </w:rPr>
              <w:t>6</w:t>
            </w:r>
            <w:r w:rsidR="00DD72CC" w:rsidRPr="002C7534">
              <w:rPr>
                <w:rFonts w:ascii="Arial" w:hAnsi="Arial" w:cs="Arial"/>
                <w:i/>
                <w:sz w:val="20"/>
                <w:szCs w:val="20"/>
                <w:lang w:val="en-US"/>
              </w:rPr>
              <w:t xml:space="preserve"> </w:t>
            </w:r>
            <w:r w:rsidR="00DD72CC" w:rsidRPr="002C7534">
              <w:rPr>
                <w:rFonts w:ascii="Arial" w:hAnsi="Arial" w:cs="Arial"/>
                <w:sz w:val="20"/>
                <w:szCs w:val="20"/>
                <w:lang w:val="en-US"/>
              </w:rPr>
              <w:t>Teacher’s Notes p</w:t>
            </w:r>
            <w:r w:rsidR="00C41AE3">
              <w:rPr>
                <w:rFonts w:ascii="Arial" w:hAnsi="Arial" w:cs="Arial"/>
                <w:sz w:val="20"/>
                <w:szCs w:val="20"/>
                <w:lang w:val="en-US"/>
              </w:rPr>
              <w:t>.</w:t>
            </w:r>
            <w:r w:rsidR="00DD72CC" w:rsidRPr="002C7534">
              <w:rPr>
                <w:rFonts w:ascii="Arial" w:hAnsi="Arial" w:cs="Arial"/>
                <w:sz w:val="20"/>
                <w:szCs w:val="20"/>
                <w:lang w:val="en-US"/>
              </w:rPr>
              <w:t>30</w:t>
            </w:r>
          </w:p>
          <w:p w14:paraId="36443F9E" w14:textId="77777777" w:rsidR="00DD72CC" w:rsidRPr="002C7534" w:rsidRDefault="00DD72CC" w:rsidP="00DD72CC">
            <w:pPr>
              <w:rPr>
                <w:rFonts w:ascii="Arial" w:hAnsi="Arial" w:cs="Arial"/>
                <w:i/>
                <w:sz w:val="20"/>
                <w:szCs w:val="20"/>
                <w:lang w:val="en-US"/>
              </w:rPr>
            </w:pPr>
          </w:p>
          <w:p w14:paraId="73494F69" w14:textId="66736F19" w:rsidR="00DD72CC" w:rsidRPr="002C7534" w:rsidRDefault="00DD72CC" w:rsidP="00DD72CC">
            <w:pPr>
              <w:rPr>
                <w:rFonts w:ascii="Arial" w:hAnsi="Arial" w:cs="Arial"/>
                <w:b/>
                <w:sz w:val="20"/>
                <w:szCs w:val="20"/>
                <w:lang w:val="en-US"/>
              </w:rPr>
            </w:pPr>
            <w:r w:rsidRPr="002C7534">
              <w:rPr>
                <w:rFonts w:ascii="Arial" w:hAnsi="Arial" w:cs="Arial"/>
                <w:b/>
                <w:sz w:val="20"/>
                <w:szCs w:val="20"/>
                <w:lang w:val="en-US"/>
              </w:rPr>
              <w:t>Culture, customs, faith and celebrations</w:t>
            </w:r>
            <w:r w:rsidR="00931752">
              <w:rPr>
                <w:rFonts w:ascii="Arial" w:hAnsi="Arial" w:cs="Arial"/>
                <w:b/>
                <w:sz w:val="20"/>
                <w:szCs w:val="20"/>
                <w:lang w:val="en-US"/>
              </w:rPr>
              <w:t>:</w:t>
            </w:r>
          </w:p>
          <w:p w14:paraId="5E786621" w14:textId="23D40016" w:rsidR="00DD72CC" w:rsidRPr="002C7534" w:rsidRDefault="004648EB" w:rsidP="00DD72CC">
            <w:pPr>
              <w:rPr>
                <w:rFonts w:ascii="Arial" w:hAnsi="Arial" w:cs="Arial"/>
                <w:b/>
                <w:sz w:val="20"/>
                <w:szCs w:val="20"/>
                <w:lang w:val="en-US"/>
              </w:rPr>
            </w:pPr>
            <w:r w:rsidRPr="002C7534">
              <w:rPr>
                <w:rFonts w:ascii="Arial" w:hAnsi="Arial" w:cs="Arial"/>
                <w:b/>
                <w:sz w:val="20"/>
                <w:szCs w:val="20"/>
                <w:lang w:val="en-US"/>
              </w:rPr>
              <w:t>A</w:t>
            </w:r>
            <w:r w:rsidR="00DD72CC" w:rsidRPr="002C7534">
              <w:rPr>
                <w:rFonts w:ascii="Arial" w:hAnsi="Arial" w:cs="Arial"/>
                <w:b/>
                <w:sz w:val="20"/>
                <w:szCs w:val="20"/>
                <w:lang w:val="en-US"/>
              </w:rPr>
              <w:t>O2 Reading</w:t>
            </w:r>
          </w:p>
          <w:p w14:paraId="4BF2EAE9" w14:textId="33FA0C19" w:rsidR="00DD72CC" w:rsidRPr="002C7534" w:rsidRDefault="004648EB" w:rsidP="00DD72CC">
            <w:pPr>
              <w:rPr>
                <w:rFonts w:ascii="Arial" w:hAnsi="Arial" w:cs="Arial"/>
                <w:i/>
                <w:sz w:val="20"/>
                <w:szCs w:val="20"/>
                <w:lang w:val="en-US"/>
              </w:rPr>
            </w:pPr>
            <w:r w:rsidRPr="002C7534">
              <w:rPr>
                <w:rFonts w:ascii="Arial" w:hAnsi="Arial" w:cs="Arial"/>
                <w:sz w:val="20"/>
                <w:szCs w:val="20"/>
                <w:lang w:val="en-US"/>
              </w:rPr>
              <w:t>0546</w:t>
            </w:r>
            <w:r w:rsidR="00DD72CC" w:rsidRPr="002C7534">
              <w:rPr>
                <w:rFonts w:ascii="Arial" w:hAnsi="Arial" w:cs="Arial"/>
                <w:sz w:val="20"/>
                <w:szCs w:val="20"/>
                <w:lang w:val="en-US"/>
              </w:rPr>
              <w:t xml:space="preserve"> Jun 2016 Paper 23 Section 3 Ex 2 </w:t>
            </w:r>
          </w:p>
          <w:p w14:paraId="412ACE34" w14:textId="1AAEF838" w:rsidR="00DD72CC" w:rsidRPr="00680577" w:rsidRDefault="004648EB" w:rsidP="00DD72CC">
            <w:pPr>
              <w:rPr>
                <w:rFonts w:ascii="Arial" w:hAnsi="Arial" w:cs="Arial"/>
                <w:sz w:val="20"/>
                <w:szCs w:val="20"/>
                <w:lang w:val="es-ES"/>
              </w:rPr>
            </w:pPr>
            <w:r w:rsidRPr="00680577">
              <w:rPr>
                <w:rFonts w:ascii="Arial" w:hAnsi="Arial" w:cs="Arial"/>
                <w:sz w:val="20"/>
                <w:szCs w:val="20"/>
                <w:lang w:val="es-ES"/>
              </w:rPr>
              <w:t>0546</w:t>
            </w:r>
            <w:r w:rsidR="00DD72CC" w:rsidRPr="00680577">
              <w:rPr>
                <w:rFonts w:ascii="Arial" w:hAnsi="Arial" w:cs="Arial"/>
                <w:sz w:val="20"/>
                <w:szCs w:val="20"/>
                <w:lang w:val="es-ES"/>
              </w:rPr>
              <w:t xml:space="preserve"> </w:t>
            </w:r>
            <w:proofErr w:type="gramStart"/>
            <w:r w:rsidR="00DD72CC" w:rsidRPr="00680577">
              <w:rPr>
                <w:rFonts w:ascii="Arial" w:hAnsi="Arial" w:cs="Arial"/>
                <w:sz w:val="20"/>
                <w:szCs w:val="20"/>
                <w:lang w:val="es-ES"/>
              </w:rPr>
              <w:t>Jun</w:t>
            </w:r>
            <w:proofErr w:type="gramEnd"/>
            <w:r w:rsidR="00DD72CC" w:rsidRPr="00680577">
              <w:rPr>
                <w:rFonts w:ascii="Arial" w:hAnsi="Arial" w:cs="Arial"/>
                <w:sz w:val="20"/>
                <w:szCs w:val="20"/>
                <w:lang w:val="es-ES"/>
              </w:rPr>
              <w:t xml:space="preserve"> 2017 </w:t>
            </w:r>
            <w:proofErr w:type="spellStart"/>
            <w:r w:rsidR="00DD72CC" w:rsidRPr="00680577">
              <w:rPr>
                <w:rFonts w:ascii="Arial" w:hAnsi="Arial" w:cs="Arial"/>
                <w:sz w:val="20"/>
                <w:szCs w:val="20"/>
                <w:lang w:val="es-ES"/>
              </w:rPr>
              <w:t>Paper</w:t>
            </w:r>
            <w:proofErr w:type="spellEnd"/>
            <w:r w:rsidR="00DD72CC" w:rsidRPr="00680577">
              <w:rPr>
                <w:rFonts w:ascii="Arial" w:hAnsi="Arial" w:cs="Arial"/>
                <w:sz w:val="20"/>
                <w:szCs w:val="20"/>
                <w:lang w:val="es-ES"/>
              </w:rPr>
              <w:t xml:space="preserve"> 22 </w:t>
            </w:r>
            <w:proofErr w:type="spellStart"/>
            <w:r w:rsidR="00DD72CC" w:rsidRPr="00680577">
              <w:rPr>
                <w:rFonts w:ascii="Arial" w:hAnsi="Arial" w:cs="Arial"/>
                <w:sz w:val="20"/>
                <w:szCs w:val="20"/>
                <w:lang w:val="es-ES"/>
              </w:rPr>
              <w:t>Section</w:t>
            </w:r>
            <w:proofErr w:type="spellEnd"/>
            <w:r w:rsidR="00DD72CC" w:rsidRPr="00680577">
              <w:rPr>
                <w:rFonts w:ascii="Arial" w:hAnsi="Arial" w:cs="Arial"/>
                <w:sz w:val="20"/>
                <w:szCs w:val="20"/>
                <w:lang w:val="es-ES"/>
              </w:rPr>
              <w:t xml:space="preserve"> 1 Ex 3</w:t>
            </w:r>
            <w:r w:rsidR="00DD72CC" w:rsidRPr="00680577">
              <w:rPr>
                <w:rFonts w:ascii="Arial" w:hAnsi="Arial" w:cs="Arial"/>
                <w:i/>
                <w:sz w:val="20"/>
                <w:szCs w:val="20"/>
                <w:lang w:val="es-ES"/>
              </w:rPr>
              <w:t xml:space="preserve"> </w:t>
            </w:r>
          </w:p>
          <w:p w14:paraId="22356766" w14:textId="45754DB7" w:rsidR="00DD72CC" w:rsidRPr="00680577" w:rsidRDefault="004648EB" w:rsidP="00DD72CC">
            <w:pPr>
              <w:rPr>
                <w:rFonts w:ascii="Arial" w:hAnsi="Arial" w:cs="Arial"/>
                <w:i/>
                <w:sz w:val="20"/>
                <w:szCs w:val="20"/>
                <w:lang w:val="es-ES"/>
              </w:rPr>
            </w:pPr>
            <w:r w:rsidRPr="00680577">
              <w:rPr>
                <w:rFonts w:ascii="Arial" w:hAnsi="Arial" w:cs="Arial"/>
                <w:sz w:val="20"/>
                <w:szCs w:val="20"/>
                <w:lang w:val="es-ES"/>
              </w:rPr>
              <w:t>0546</w:t>
            </w:r>
            <w:r w:rsidR="00DD72CC" w:rsidRPr="00680577">
              <w:rPr>
                <w:rFonts w:ascii="Arial" w:hAnsi="Arial" w:cs="Arial"/>
                <w:sz w:val="20"/>
                <w:szCs w:val="20"/>
                <w:lang w:val="es-ES"/>
              </w:rPr>
              <w:t xml:space="preserve"> </w:t>
            </w:r>
            <w:proofErr w:type="gramStart"/>
            <w:r w:rsidR="00DD72CC" w:rsidRPr="00680577">
              <w:rPr>
                <w:rFonts w:ascii="Arial" w:hAnsi="Arial" w:cs="Arial"/>
                <w:sz w:val="20"/>
                <w:szCs w:val="20"/>
                <w:lang w:val="es-ES"/>
              </w:rPr>
              <w:t>Jun</w:t>
            </w:r>
            <w:proofErr w:type="gramEnd"/>
            <w:r w:rsidR="00DD72CC" w:rsidRPr="00680577">
              <w:rPr>
                <w:rFonts w:ascii="Arial" w:hAnsi="Arial" w:cs="Arial"/>
                <w:sz w:val="20"/>
                <w:szCs w:val="20"/>
                <w:lang w:val="es-ES"/>
              </w:rPr>
              <w:t xml:space="preserve"> 2017 </w:t>
            </w:r>
            <w:proofErr w:type="spellStart"/>
            <w:r w:rsidR="00DD72CC" w:rsidRPr="00680577">
              <w:rPr>
                <w:rFonts w:ascii="Arial" w:hAnsi="Arial" w:cs="Arial"/>
                <w:sz w:val="20"/>
                <w:szCs w:val="20"/>
                <w:lang w:val="es-ES"/>
              </w:rPr>
              <w:t>Paper</w:t>
            </w:r>
            <w:proofErr w:type="spellEnd"/>
            <w:r w:rsidR="00DD72CC" w:rsidRPr="00680577">
              <w:rPr>
                <w:rFonts w:ascii="Arial" w:hAnsi="Arial" w:cs="Arial"/>
                <w:sz w:val="20"/>
                <w:szCs w:val="20"/>
                <w:lang w:val="es-ES"/>
              </w:rPr>
              <w:t xml:space="preserve"> 22 </w:t>
            </w:r>
            <w:proofErr w:type="spellStart"/>
            <w:r w:rsidR="00DD72CC" w:rsidRPr="00680577">
              <w:rPr>
                <w:rFonts w:ascii="Arial" w:hAnsi="Arial" w:cs="Arial"/>
                <w:sz w:val="20"/>
                <w:szCs w:val="20"/>
                <w:lang w:val="es-ES"/>
              </w:rPr>
              <w:t>Section</w:t>
            </w:r>
            <w:proofErr w:type="spellEnd"/>
            <w:r w:rsidR="00DD72CC" w:rsidRPr="00680577">
              <w:rPr>
                <w:rFonts w:ascii="Arial" w:hAnsi="Arial" w:cs="Arial"/>
                <w:sz w:val="20"/>
                <w:szCs w:val="20"/>
                <w:lang w:val="es-ES"/>
              </w:rPr>
              <w:t xml:space="preserve"> 3 Ex 2 </w:t>
            </w:r>
          </w:p>
          <w:p w14:paraId="42FC40E8" w14:textId="2EBBEAD7" w:rsidR="00DD72CC" w:rsidRPr="002C7534" w:rsidRDefault="004648EB" w:rsidP="00DD72CC">
            <w:pPr>
              <w:rPr>
                <w:rFonts w:ascii="Arial" w:hAnsi="Arial" w:cs="Arial"/>
                <w:b/>
                <w:sz w:val="20"/>
                <w:szCs w:val="20"/>
                <w:lang w:val="en-US"/>
              </w:rPr>
            </w:pPr>
            <w:r w:rsidRPr="002C7534">
              <w:rPr>
                <w:rFonts w:ascii="Arial" w:hAnsi="Arial" w:cs="Arial"/>
                <w:b/>
                <w:sz w:val="20"/>
                <w:szCs w:val="20"/>
                <w:lang w:val="en-US"/>
              </w:rPr>
              <w:t>A</w:t>
            </w:r>
            <w:r w:rsidR="00DD72CC" w:rsidRPr="002C7534">
              <w:rPr>
                <w:rFonts w:ascii="Arial" w:hAnsi="Arial" w:cs="Arial"/>
                <w:b/>
                <w:sz w:val="20"/>
                <w:szCs w:val="20"/>
                <w:lang w:val="en-US"/>
              </w:rPr>
              <w:t>O3 Speaking</w:t>
            </w:r>
          </w:p>
          <w:p w14:paraId="3471B208" w14:textId="3FFEF9DF" w:rsidR="00DD72CC" w:rsidRPr="002C7534" w:rsidRDefault="004648EB" w:rsidP="00664B74">
            <w:pPr>
              <w:rPr>
                <w:rFonts w:ascii="Arial" w:hAnsi="Arial" w:cs="Arial"/>
                <w:i/>
                <w:sz w:val="20"/>
                <w:szCs w:val="20"/>
                <w:lang w:val="en-US"/>
              </w:rPr>
            </w:pPr>
            <w:r w:rsidRPr="002C7534">
              <w:rPr>
                <w:rFonts w:ascii="Arial" w:hAnsi="Arial" w:cs="Arial"/>
                <w:sz w:val="20"/>
                <w:szCs w:val="20"/>
                <w:lang w:val="en-US"/>
              </w:rPr>
              <w:t>0546</w:t>
            </w:r>
            <w:r w:rsidR="00DD72CC" w:rsidRPr="002C7534">
              <w:rPr>
                <w:rFonts w:ascii="Arial" w:hAnsi="Arial" w:cs="Arial"/>
                <w:sz w:val="20"/>
                <w:szCs w:val="20"/>
                <w:lang w:val="en-US"/>
              </w:rPr>
              <w:t xml:space="preserve"> Jun 2017 Paper 03 Role play</w:t>
            </w:r>
            <w:r w:rsidR="00C41AE3">
              <w:rPr>
                <w:rFonts w:ascii="Arial" w:hAnsi="Arial" w:cs="Arial"/>
                <w:sz w:val="20"/>
                <w:szCs w:val="20"/>
                <w:lang w:val="en-US"/>
              </w:rPr>
              <w:t xml:space="preserve"> card</w:t>
            </w:r>
            <w:r w:rsidR="00DD72CC" w:rsidRPr="002C7534">
              <w:rPr>
                <w:rFonts w:ascii="Arial" w:hAnsi="Arial" w:cs="Arial"/>
                <w:sz w:val="20"/>
                <w:szCs w:val="20"/>
                <w:lang w:val="en-US"/>
              </w:rPr>
              <w:t xml:space="preserve"> A</w:t>
            </w:r>
            <w:r w:rsidR="00DD72CC" w:rsidRPr="002C7534">
              <w:rPr>
                <w:rFonts w:ascii="Arial" w:hAnsi="Arial" w:cs="Arial"/>
                <w:i/>
                <w:sz w:val="20"/>
                <w:szCs w:val="20"/>
                <w:lang w:val="en-US"/>
              </w:rPr>
              <w:t xml:space="preserve"> </w:t>
            </w:r>
            <w:r w:rsidR="00DD72CC" w:rsidRPr="002C7534">
              <w:rPr>
                <w:rFonts w:ascii="Arial" w:hAnsi="Arial" w:cs="Arial"/>
                <w:sz w:val="20"/>
                <w:szCs w:val="20"/>
                <w:lang w:val="en-US"/>
              </w:rPr>
              <w:t>Teacher’s Notes p</w:t>
            </w:r>
            <w:r w:rsidR="00C41AE3">
              <w:rPr>
                <w:rFonts w:ascii="Arial" w:hAnsi="Arial" w:cs="Arial"/>
                <w:sz w:val="20"/>
                <w:szCs w:val="20"/>
                <w:lang w:val="en-US"/>
              </w:rPr>
              <w:t>.</w:t>
            </w:r>
            <w:r w:rsidR="00DD72CC" w:rsidRPr="002C7534">
              <w:rPr>
                <w:rFonts w:ascii="Arial" w:hAnsi="Arial" w:cs="Arial"/>
                <w:sz w:val="20"/>
                <w:szCs w:val="20"/>
                <w:lang w:val="en-US"/>
              </w:rPr>
              <w:t xml:space="preserve">30 </w:t>
            </w:r>
          </w:p>
        </w:tc>
      </w:tr>
    </w:tbl>
    <w:p w14:paraId="4010F348" w14:textId="77777777" w:rsidR="003947CA" w:rsidRPr="002C7534" w:rsidRDefault="003947CA" w:rsidP="003947CA">
      <w:pPr>
        <w:rPr>
          <w:rFonts w:ascii="Arial" w:hAnsi="Arial" w:cs="Arial"/>
          <w:bCs/>
          <w:sz w:val="20"/>
          <w:szCs w:val="20"/>
        </w:rPr>
      </w:pPr>
    </w:p>
    <w:p w14:paraId="6551F183" w14:textId="77777777" w:rsidR="003947CA" w:rsidRPr="002C7534" w:rsidRDefault="003947CA" w:rsidP="003947CA">
      <w:pPr>
        <w:rPr>
          <w:rFonts w:ascii="Arial" w:hAnsi="Arial" w:cs="Arial"/>
          <w:bCs/>
          <w:sz w:val="20"/>
          <w:szCs w:val="20"/>
        </w:rPr>
        <w:sectPr w:rsidR="003947CA" w:rsidRPr="002C7534" w:rsidSect="00FC3F4A">
          <w:pgSz w:w="16840" w:h="11900" w:orient="landscape" w:code="9"/>
          <w:pgMar w:top="1134" w:right="1134" w:bottom="1134" w:left="1134" w:header="283" w:footer="454" w:gutter="0"/>
          <w:cols w:space="708"/>
          <w:titlePg/>
          <w:docGrid w:linePitch="326"/>
        </w:sectPr>
      </w:pPr>
    </w:p>
    <w:p w14:paraId="2A8CC74B" w14:textId="77777777" w:rsidR="00C52415" w:rsidRPr="002C7534" w:rsidRDefault="00C52415" w:rsidP="0043639B">
      <w:pPr>
        <w:pStyle w:val="BodyText"/>
      </w:pPr>
    </w:p>
    <w:p w14:paraId="75C64622" w14:textId="77777777" w:rsidR="00C52415" w:rsidRPr="002C7534" w:rsidRDefault="00C52415" w:rsidP="0043639B">
      <w:pPr>
        <w:pStyle w:val="BodyText"/>
      </w:pPr>
    </w:p>
    <w:p w14:paraId="527D87E7" w14:textId="77777777" w:rsidR="00C52415" w:rsidRPr="002C7534" w:rsidRDefault="00C52415" w:rsidP="0043639B">
      <w:pPr>
        <w:pStyle w:val="BodyText"/>
      </w:pPr>
    </w:p>
    <w:p w14:paraId="34D38501" w14:textId="77777777" w:rsidR="00C52415" w:rsidRPr="002C7534" w:rsidRDefault="00C52415" w:rsidP="0043639B">
      <w:pPr>
        <w:pStyle w:val="BodyText"/>
      </w:pPr>
    </w:p>
    <w:p w14:paraId="31A25A45" w14:textId="77777777" w:rsidR="00C52415" w:rsidRPr="002C7534" w:rsidRDefault="00C52415" w:rsidP="0043639B">
      <w:pPr>
        <w:pStyle w:val="BodyText"/>
      </w:pPr>
    </w:p>
    <w:p w14:paraId="3C6DD9EA" w14:textId="77777777" w:rsidR="00C52415" w:rsidRPr="002C7534" w:rsidRDefault="00C52415" w:rsidP="0043639B">
      <w:pPr>
        <w:pStyle w:val="BodyText"/>
      </w:pPr>
    </w:p>
    <w:p w14:paraId="5D4DBF79" w14:textId="77777777" w:rsidR="00C52415" w:rsidRPr="002C7534" w:rsidRDefault="00C52415" w:rsidP="0043639B">
      <w:pPr>
        <w:pStyle w:val="BodyText"/>
      </w:pPr>
    </w:p>
    <w:p w14:paraId="0AB75A27" w14:textId="77777777" w:rsidR="00C52415" w:rsidRPr="002C7534" w:rsidRDefault="00C52415" w:rsidP="0043639B">
      <w:pPr>
        <w:pStyle w:val="BodyText"/>
      </w:pPr>
    </w:p>
    <w:p w14:paraId="370A51CD" w14:textId="77777777" w:rsidR="00C52415" w:rsidRPr="002C7534" w:rsidRDefault="00C52415" w:rsidP="0043639B">
      <w:pPr>
        <w:pStyle w:val="BodyText"/>
      </w:pPr>
    </w:p>
    <w:p w14:paraId="21F0F1D4" w14:textId="77777777" w:rsidR="00C52415" w:rsidRPr="002C7534" w:rsidRDefault="00C52415" w:rsidP="0043639B">
      <w:pPr>
        <w:pStyle w:val="BodyText"/>
      </w:pPr>
    </w:p>
    <w:p w14:paraId="337A0904" w14:textId="77777777" w:rsidR="00C52415" w:rsidRPr="002C7534" w:rsidRDefault="00C52415" w:rsidP="0043639B">
      <w:pPr>
        <w:pStyle w:val="BodyText"/>
      </w:pPr>
    </w:p>
    <w:p w14:paraId="6BB89E5D" w14:textId="77777777" w:rsidR="00C52415" w:rsidRPr="002C7534" w:rsidRDefault="00C52415" w:rsidP="0043639B">
      <w:pPr>
        <w:pStyle w:val="BodyText"/>
      </w:pPr>
    </w:p>
    <w:p w14:paraId="24A053AB" w14:textId="77777777" w:rsidR="00C52415" w:rsidRPr="002C7534" w:rsidRDefault="00C52415" w:rsidP="0043639B">
      <w:pPr>
        <w:pStyle w:val="BodyText"/>
      </w:pPr>
    </w:p>
    <w:p w14:paraId="35B68098" w14:textId="77777777" w:rsidR="00C52415" w:rsidRPr="002C7534" w:rsidRDefault="00C52415" w:rsidP="0043639B">
      <w:pPr>
        <w:pStyle w:val="BodyText"/>
      </w:pPr>
    </w:p>
    <w:p w14:paraId="357006E9" w14:textId="77777777" w:rsidR="00C52415" w:rsidRPr="002C7534" w:rsidRDefault="00C52415" w:rsidP="0043639B">
      <w:pPr>
        <w:pStyle w:val="BodyText"/>
      </w:pPr>
    </w:p>
    <w:p w14:paraId="25C5DB42" w14:textId="77777777" w:rsidR="00C52415" w:rsidRPr="002C7534" w:rsidRDefault="00C52415" w:rsidP="0043639B">
      <w:pPr>
        <w:pStyle w:val="BodyText"/>
      </w:pPr>
    </w:p>
    <w:p w14:paraId="327938D0" w14:textId="77777777" w:rsidR="00C52415" w:rsidRPr="002C7534" w:rsidRDefault="00C52415" w:rsidP="0043639B">
      <w:pPr>
        <w:pStyle w:val="BodyText"/>
      </w:pPr>
    </w:p>
    <w:p w14:paraId="6F854220" w14:textId="77777777" w:rsidR="00C52415" w:rsidRPr="002C7534" w:rsidRDefault="00C52415" w:rsidP="0043639B">
      <w:pPr>
        <w:pStyle w:val="BodyText"/>
      </w:pPr>
    </w:p>
    <w:p w14:paraId="6646B92A" w14:textId="77777777" w:rsidR="00C52415" w:rsidRPr="002C7534" w:rsidRDefault="00C52415" w:rsidP="0043639B">
      <w:pPr>
        <w:pStyle w:val="BodyText"/>
      </w:pPr>
    </w:p>
    <w:p w14:paraId="423A5DB2" w14:textId="77777777" w:rsidR="00C52415" w:rsidRPr="002C7534" w:rsidRDefault="00C52415" w:rsidP="0043639B">
      <w:pPr>
        <w:pStyle w:val="BodyText"/>
      </w:pPr>
    </w:p>
    <w:p w14:paraId="54293C8C" w14:textId="77777777" w:rsidR="00C52415" w:rsidRPr="002C7534" w:rsidRDefault="00C52415" w:rsidP="0043639B">
      <w:pPr>
        <w:pStyle w:val="BodyText"/>
      </w:pPr>
    </w:p>
    <w:p w14:paraId="4D049A41" w14:textId="77777777" w:rsidR="00C52415" w:rsidRPr="002C7534" w:rsidRDefault="00C52415" w:rsidP="0043639B">
      <w:pPr>
        <w:pStyle w:val="BodyText"/>
      </w:pPr>
    </w:p>
    <w:p w14:paraId="449E8FD2" w14:textId="77777777" w:rsidR="00C52415" w:rsidRPr="002C7534" w:rsidRDefault="00C52415" w:rsidP="0043639B">
      <w:pPr>
        <w:pStyle w:val="BodyText"/>
      </w:pPr>
    </w:p>
    <w:p w14:paraId="12004DD3" w14:textId="77777777" w:rsidR="00C52415" w:rsidRPr="002C7534" w:rsidRDefault="00C52415" w:rsidP="0043639B">
      <w:pPr>
        <w:pStyle w:val="BodyText"/>
      </w:pPr>
    </w:p>
    <w:p w14:paraId="30B645A9" w14:textId="77777777" w:rsidR="00C52415" w:rsidRPr="002C7534" w:rsidRDefault="00C52415" w:rsidP="0043639B">
      <w:pPr>
        <w:pStyle w:val="BodyText"/>
      </w:pPr>
    </w:p>
    <w:p w14:paraId="5B9B2C19" w14:textId="77777777" w:rsidR="00C52415" w:rsidRPr="002C7534" w:rsidRDefault="00C52415" w:rsidP="0043639B">
      <w:pPr>
        <w:pStyle w:val="BodyText"/>
      </w:pPr>
    </w:p>
    <w:p w14:paraId="6AF7B4C3" w14:textId="77777777" w:rsidR="00913097" w:rsidRPr="002C7534" w:rsidRDefault="00913097" w:rsidP="0043639B">
      <w:pPr>
        <w:pStyle w:val="BodyText"/>
      </w:pPr>
    </w:p>
    <w:p w14:paraId="3BDE9C71" w14:textId="77777777" w:rsidR="00913097" w:rsidRPr="002C7534" w:rsidRDefault="00913097" w:rsidP="0043639B">
      <w:pPr>
        <w:pStyle w:val="BodyText"/>
      </w:pPr>
    </w:p>
    <w:p w14:paraId="662481C7" w14:textId="77777777" w:rsidR="00913097" w:rsidRPr="002C7534" w:rsidRDefault="00913097" w:rsidP="0043639B">
      <w:pPr>
        <w:pStyle w:val="BodyText"/>
      </w:pPr>
    </w:p>
    <w:p w14:paraId="21938A42" w14:textId="77777777" w:rsidR="00C52415" w:rsidRPr="002C7534" w:rsidRDefault="00C52415" w:rsidP="0043639B">
      <w:pPr>
        <w:pStyle w:val="BodyText"/>
      </w:pPr>
    </w:p>
    <w:p w14:paraId="342BCD16" w14:textId="77777777" w:rsidR="00C52415" w:rsidRPr="002C7534" w:rsidRDefault="00C52415" w:rsidP="0043639B">
      <w:pPr>
        <w:pStyle w:val="BodyText"/>
      </w:pPr>
    </w:p>
    <w:p w14:paraId="0F6786EF" w14:textId="77777777" w:rsidR="00C52415" w:rsidRPr="002C7534" w:rsidRDefault="00C52415" w:rsidP="0043639B">
      <w:pPr>
        <w:pStyle w:val="BodyText"/>
      </w:pPr>
    </w:p>
    <w:p w14:paraId="11B02C4F" w14:textId="77777777" w:rsidR="00C52415" w:rsidRPr="002C7534" w:rsidRDefault="00C52415" w:rsidP="0043639B">
      <w:pPr>
        <w:pStyle w:val="BodyText"/>
      </w:pPr>
    </w:p>
    <w:p w14:paraId="2EA08FFE" w14:textId="77777777" w:rsidR="00C52415" w:rsidRPr="002C7534" w:rsidRDefault="00C52415" w:rsidP="007541B6">
      <w:pPr>
        <w:pStyle w:val="CAIELink"/>
        <w:rPr>
          <w:rFonts w:cs="Arial"/>
        </w:rPr>
      </w:pPr>
    </w:p>
    <w:p w14:paraId="60C0CD13" w14:textId="77777777" w:rsidR="00C52415" w:rsidRPr="002C7534" w:rsidRDefault="00C52415" w:rsidP="0043639B">
      <w:pPr>
        <w:pStyle w:val="BodyText"/>
      </w:pPr>
    </w:p>
    <w:p w14:paraId="5F884EE2" w14:textId="77777777" w:rsidR="00C52415" w:rsidRPr="002C7534" w:rsidRDefault="00C52415" w:rsidP="0043639B">
      <w:pPr>
        <w:pStyle w:val="BodyText"/>
      </w:pPr>
    </w:p>
    <w:p w14:paraId="0B470D0C" w14:textId="77777777" w:rsidR="00A2758F" w:rsidRPr="00680577" w:rsidRDefault="00451870" w:rsidP="00451870">
      <w:pPr>
        <w:pStyle w:val="Body"/>
        <w:rPr>
          <w:rFonts w:ascii="Bliss Pro Light" w:hAnsi="Bliss Pro Light" w:cs="Open Sans Light"/>
          <w:sz w:val="19"/>
          <w:szCs w:val="19"/>
        </w:rPr>
      </w:pPr>
      <w:r w:rsidRPr="00680577">
        <w:rPr>
          <w:rFonts w:ascii="Bliss Pro Light" w:hAnsi="Bliss Pro Light" w:cs="Open Sans Light"/>
          <w:sz w:val="19"/>
          <w:szCs w:val="19"/>
        </w:rPr>
        <w:t>Cambridge Assessment International Education</w:t>
      </w:r>
      <w:r w:rsidRPr="00680577">
        <w:rPr>
          <w:rFonts w:ascii="Bliss Pro Light" w:hAnsi="Bliss Pro Light" w:cs="Open Sans Light"/>
          <w:sz w:val="19"/>
          <w:szCs w:val="19"/>
        </w:rPr>
        <w:br/>
        <w:t>The Triangle Building, Shaftsbury Road, Cambridge, CB2 8EA, United Kingdom</w:t>
      </w:r>
      <w:r w:rsidRPr="00680577">
        <w:rPr>
          <w:rFonts w:ascii="Bliss Pro Light" w:hAnsi="Bliss Pro Light" w:cs="Open Sans Light"/>
          <w:sz w:val="19"/>
          <w:szCs w:val="19"/>
        </w:rPr>
        <w:br/>
        <w:t>t: +44 1223 553554    </w:t>
      </w:r>
    </w:p>
    <w:p w14:paraId="3FCC29C6" w14:textId="77777777" w:rsidR="00451870" w:rsidRPr="00680577" w:rsidRDefault="00451870" w:rsidP="00451870">
      <w:pPr>
        <w:pStyle w:val="Body"/>
        <w:rPr>
          <w:rFonts w:ascii="Bliss Pro Light" w:hAnsi="Bliss Pro Light" w:cs="Open Sans Light"/>
          <w:sz w:val="19"/>
          <w:szCs w:val="19"/>
          <w:lang w:val="es-ES"/>
        </w:rPr>
      </w:pPr>
      <w:r w:rsidRPr="00680577">
        <w:rPr>
          <w:rFonts w:ascii="Bliss Pro Light" w:hAnsi="Bliss Pro Light" w:cs="Open Sans Light"/>
          <w:sz w:val="19"/>
          <w:szCs w:val="19"/>
          <w:lang w:val="es-ES"/>
        </w:rPr>
        <w:t xml:space="preserve">e: </w:t>
      </w:r>
      <w:hyperlink r:id="rId60" w:history="1">
        <w:r w:rsidRPr="00680577">
          <w:rPr>
            <w:rFonts w:ascii="Bliss Pro Light" w:hAnsi="Bliss Pro Light" w:cs="Open Sans Light"/>
            <w:sz w:val="19"/>
            <w:szCs w:val="19"/>
          </w:rPr>
          <w:t>info@cambridgeinternational.org</w:t>
        </w:r>
      </w:hyperlink>
      <w:r w:rsidRPr="00680577">
        <w:rPr>
          <w:rFonts w:ascii="Bliss Pro Light" w:hAnsi="Bliss Pro Light" w:cs="Open Sans Light"/>
          <w:sz w:val="19"/>
          <w:szCs w:val="19"/>
          <w:lang w:val="es-ES"/>
        </w:rPr>
        <w:t xml:space="preserve">    </w:t>
      </w:r>
      <w:hyperlink r:id="rId61" w:history="1">
        <w:r w:rsidRPr="00680577">
          <w:rPr>
            <w:rFonts w:ascii="Bliss Pro Light" w:hAnsi="Bliss Pro Light" w:cs="Open Sans Light"/>
            <w:sz w:val="19"/>
            <w:szCs w:val="19"/>
          </w:rPr>
          <w:t>www.cambridgeinternational.org</w:t>
        </w:r>
      </w:hyperlink>
    </w:p>
    <w:p w14:paraId="166B7569" w14:textId="77777777" w:rsidR="00451870" w:rsidRPr="00680577" w:rsidRDefault="00451870" w:rsidP="00451870">
      <w:pPr>
        <w:pStyle w:val="Body"/>
        <w:rPr>
          <w:rFonts w:ascii="Bliss Pro Light" w:hAnsi="Bliss Pro Light" w:cs="Open Sans Light"/>
          <w:sz w:val="19"/>
          <w:szCs w:val="19"/>
          <w:lang w:val="es-ES"/>
        </w:rPr>
      </w:pPr>
    </w:p>
    <w:p w14:paraId="338406E0" w14:textId="3B4FE8C7" w:rsidR="00D23F71" w:rsidRPr="00680577" w:rsidRDefault="00451870" w:rsidP="00451870">
      <w:pPr>
        <w:pStyle w:val="Body"/>
        <w:rPr>
          <w:rFonts w:ascii="Bliss Pro Light" w:hAnsi="Bliss Pro Light" w:cs="Open Sans Light"/>
          <w:sz w:val="19"/>
          <w:szCs w:val="19"/>
        </w:rPr>
      </w:pPr>
      <w:r w:rsidRPr="00680577">
        <w:rPr>
          <w:rFonts w:ascii="Bliss Pro Light" w:hAnsi="Bliss Pro Light" w:cs="Open Sans Light"/>
          <w:sz w:val="19"/>
          <w:szCs w:val="19"/>
        </w:rPr>
        <w:t>Copyright © UCLES</w:t>
      </w:r>
      <w:r w:rsidR="00931752" w:rsidRPr="00680577">
        <w:rPr>
          <w:rFonts w:ascii="Bliss Pro Light" w:hAnsi="Bliss Pro Light" w:cs="Open Sans Light"/>
          <w:sz w:val="19"/>
          <w:szCs w:val="19"/>
        </w:rPr>
        <w:t xml:space="preserve"> March 2020</w:t>
      </w:r>
    </w:p>
    <w:sectPr w:rsidR="00D23F71" w:rsidRPr="00680577" w:rsidSect="00C52415">
      <w:headerReference w:type="default" r:id="rId62"/>
      <w:footerReference w:type="default" r:id="rId63"/>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9BBFE8" w14:textId="77777777" w:rsidR="00C84E44" w:rsidRDefault="00C84E44" w:rsidP="00BD38B4">
      <w:r>
        <w:separator/>
      </w:r>
    </w:p>
  </w:endnote>
  <w:endnote w:type="continuationSeparator" w:id="0">
    <w:p w14:paraId="2F494904" w14:textId="77777777" w:rsidR="00C84E44" w:rsidRDefault="00C84E44"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Univers 65 Bold">
    <w:altName w:val="Cambria"/>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Bliss Pro Light">
    <w:altName w:val="Franklin Gothic Demi Cond"/>
    <w:panose1 w:val="02010006030000020004"/>
    <w:charset w:val="00"/>
    <w:family w:val="modern"/>
    <w:notTrueType/>
    <w:pitch w:val="variable"/>
    <w:sig w:usb0="A00002EF" w:usb1="5000205B" w:usb2="00000000" w:usb3="00000000" w:csb0="0000009F" w:csb1="00000000"/>
  </w:font>
  <w:font w:name="Bliss Pro Medium">
    <w:altName w:val="Franklin Gothic Demi Cond"/>
    <w:panose1 w:val="02010006030000020004"/>
    <w:charset w:val="00"/>
    <w:family w:val="modern"/>
    <w:notTrueType/>
    <w:pitch w:val="variable"/>
    <w:sig w:usb0="A00002EF" w:usb1="5000205B" w:usb2="00000000" w:usb3="00000000" w:csb0="0000009F" w:csb1="00000000"/>
  </w:font>
  <w:font w:name="Bliss Pro Regular">
    <w:altName w:val="Franklin Gothic Demi Cond"/>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Light">
    <w:altName w:val="Corbel"/>
    <w:charset w:val="00"/>
    <w:family w:val="swiss"/>
    <w:pitch w:val="variable"/>
    <w:sig w:usb0="E00002EF" w:usb1="4000205B" w:usb2="00000028" w:usb3="00000000" w:csb0="0000019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D8CC2" w14:textId="77777777" w:rsidR="00C84E44" w:rsidRDefault="00C84E44">
    <w:pPr>
      <w:pStyle w:val="Footer"/>
    </w:pPr>
    <w:sdt>
      <w:sdtPr>
        <w:id w:val="85993606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6</w:t>
        </w:r>
        <w:r>
          <w:rPr>
            <w:noProof/>
          </w:rPr>
          <w:fldChar w:fldCharType="end"/>
        </w:r>
      </w:sdtContent>
    </w:sdt>
    <w:r w:rsidRPr="00FC3F4A">
      <w:rPr>
        <w:rFonts w:ascii="Arial" w:hAnsi="Arial" w:cs="Arial"/>
        <w:sz w:val="20"/>
        <w:szCs w:val="20"/>
      </w:rPr>
      <w:t xml:space="preserve"> </w:t>
    </w:r>
    <w:r>
      <w:rPr>
        <w:rFonts w:ascii="Arial" w:hAnsi="Arial" w:cs="Arial"/>
        <w:sz w:val="20"/>
        <w:szCs w:val="20"/>
      </w:rPr>
      <w:t xml:space="preserve">    </w:t>
    </w:r>
    <w:r w:rsidRPr="00FC3F4A">
      <w:rPr>
        <w:rFonts w:ascii="Arial" w:hAnsi="Arial" w:cs="Arial"/>
        <w:sz w:val="20"/>
        <w:szCs w:val="20"/>
      </w:rPr>
      <w:t>Cambridge IGCSE [subject] [code] – from 20xx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679C0" w14:textId="77777777" w:rsidR="00C84E44" w:rsidRPr="004D72E6" w:rsidRDefault="00C84E44" w:rsidP="003A2420">
    <w:pPr>
      <w:pStyle w:val="HeadFoot"/>
      <w:jc w:val="right"/>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2182E" w14:textId="77777777" w:rsidR="00C84E44" w:rsidRPr="00150490" w:rsidRDefault="00C84E44">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6704" behindDoc="0" locked="0" layoutInCell="1" allowOverlap="1" wp14:anchorId="480FDD18" wp14:editId="23A1B62A">
          <wp:simplePos x="0" y="0"/>
          <wp:positionH relativeFrom="column">
            <wp:posOffset>7951470</wp:posOffset>
          </wp:positionH>
          <wp:positionV relativeFrom="paragraph">
            <wp:posOffset>-229380</wp:posOffset>
          </wp:positionV>
          <wp:extent cx="1292225" cy="449580"/>
          <wp:effectExtent l="0" t="0" r="3175"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150490">
      <w:rPr>
        <w:rFonts w:ascii="Bliss Pro Light" w:hAnsi="Bliss Pro Light"/>
      </w:rPr>
      <w:t>Version 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F1194" w14:textId="77777777" w:rsidR="00C84E44" w:rsidRPr="00FC3F4A" w:rsidRDefault="00C84E44" w:rsidP="00FC3F4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B1C4F" w14:textId="2D139711" w:rsidR="00C84E44" w:rsidRPr="00FC3F4A" w:rsidRDefault="00C84E44">
    <w:pPr>
      <w:pStyle w:val="Footer"/>
      <w:jc w:val="right"/>
      <w:rPr>
        <w:rFonts w:ascii="Arial" w:hAnsi="Arial" w:cs="Arial"/>
        <w:sz w:val="20"/>
        <w:szCs w:val="20"/>
      </w:rPr>
    </w:pPr>
    <w:sdt>
      <w:sdtPr>
        <w:rPr>
          <w:rFonts w:ascii="Arial" w:hAnsi="Arial" w:cs="Arial"/>
          <w:sz w:val="20"/>
          <w:szCs w:val="20"/>
        </w:rPr>
        <w:id w:val="1211154277"/>
        <w:docPartObj>
          <w:docPartGallery w:val="Page Numbers (Bottom of Page)"/>
          <w:docPartUnique/>
        </w:docPartObj>
      </w:sdtPr>
      <w:sdtEndPr>
        <w:rPr>
          <w:noProof/>
        </w:rPr>
      </w:sdtEndPr>
      <w:sdtContent>
        <w:r>
          <w:rPr>
            <w:rFonts w:ascii="Arial" w:hAnsi="Arial" w:cs="Arial"/>
            <w:sz w:val="20"/>
            <w:szCs w:val="20"/>
          </w:rPr>
          <w:t xml:space="preserve">  </w:t>
        </w:r>
        <w:r w:rsidRPr="00FC3F4A">
          <w:rPr>
            <w:rFonts w:ascii="Arial" w:hAnsi="Arial" w:cs="Arial"/>
            <w:sz w:val="20"/>
            <w:szCs w:val="20"/>
          </w:rPr>
          <w:fldChar w:fldCharType="begin"/>
        </w:r>
        <w:r w:rsidRPr="00FC3F4A">
          <w:rPr>
            <w:rFonts w:ascii="Arial" w:hAnsi="Arial" w:cs="Arial"/>
            <w:sz w:val="20"/>
            <w:szCs w:val="20"/>
          </w:rPr>
          <w:instrText xml:space="preserve"> PAGE   \* MERGEFORMAT </w:instrText>
        </w:r>
        <w:r w:rsidRPr="00FC3F4A">
          <w:rPr>
            <w:rFonts w:ascii="Arial" w:hAnsi="Arial" w:cs="Arial"/>
            <w:sz w:val="20"/>
            <w:szCs w:val="20"/>
          </w:rPr>
          <w:fldChar w:fldCharType="separate"/>
        </w:r>
        <w:r>
          <w:rPr>
            <w:rFonts w:ascii="Arial" w:hAnsi="Arial" w:cs="Arial"/>
            <w:noProof/>
            <w:sz w:val="20"/>
            <w:szCs w:val="20"/>
          </w:rPr>
          <w:t>33</w:t>
        </w:r>
        <w:r w:rsidRPr="00FC3F4A">
          <w:rPr>
            <w:rFonts w:ascii="Arial" w:hAnsi="Arial" w:cs="Arial"/>
            <w:noProof/>
            <w:sz w:val="20"/>
            <w:szCs w:val="20"/>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7217C" w14:textId="4BE43194" w:rsidR="00C84E44" w:rsidRPr="00FC3F4A" w:rsidRDefault="00C84E44" w:rsidP="003947CA">
    <w:pPr>
      <w:pStyle w:val="Footer"/>
      <w:jc w:val="right"/>
      <w:rPr>
        <w:rFonts w:ascii="Arial" w:hAnsi="Arial" w:cs="Arial"/>
        <w:sz w:val="20"/>
        <w:szCs w:val="20"/>
      </w:rPr>
    </w:pPr>
    <w:sdt>
      <w:sdtPr>
        <w:id w:val="-93867858"/>
        <w:docPartObj>
          <w:docPartGallery w:val="Page Numbers (Bottom of Page)"/>
          <w:docPartUnique/>
        </w:docPartObj>
      </w:sdtPr>
      <w:sdtEndPr>
        <w:rPr>
          <w:rFonts w:ascii="Arial" w:hAnsi="Arial" w:cs="Arial"/>
          <w:noProof/>
          <w:sz w:val="20"/>
          <w:szCs w:val="20"/>
        </w:rPr>
      </w:sdtEndPr>
      <w:sdtContent>
        <w:r w:rsidRPr="00FC3F4A">
          <w:rPr>
            <w:rFonts w:ascii="Arial" w:hAnsi="Arial" w:cs="Arial"/>
            <w:sz w:val="20"/>
            <w:szCs w:val="20"/>
          </w:rPr>
          <w:fldChar w:fldCharType="begin"/>
        </w:r>
        <w:r w:rsidRPr="00FC3F4A">
          <w:rPr>
            <w:rFonts w:ascii="Arial" w:hAnsi="Arial" w:cs="Arial"/>
            <w:sz w:val="20"/>
            <w:szCs w:val="20"/>
          </w:rPr>
          <w:instrText xml:space="preserve"> PAGE   \* MERGEFORMAT </w:instrText>
        </w:r>
        <w:r w:rsidRPr="00FC3F4A">
          <w:rPr>
            <w:rFonts w:ascii="Arial" w:hAnsi="Arial" w:cs="Arial"/>
            <w:sz w:val="20"/>
            <w:szCs w:val="20"/>
          </w:rPr>
          <w:fldChar w:fldCharType="separate"/>
        </w:r>
        <w:r>
          <w:rPr>
            <w:rFonts w:ascii="Arial" w:hAnsi="Arial" w:cs="Arial"/>
            <w:noProof/>
            <w:sz w:val="20"/>
            <w:szCs w:val="20"/>
          </w:rPr>
          <w:t>34</w:t>
        </w:r>
        <w:r w:rsidRPr="00FC3F4A">
          <w:rPr>
            <w:rFonts w:ascii="Arial" w:hAnsi="Arial" w:cs="Arial"/>
            <w:noProof/>
            <w:sz w:val="20"/>
            <w:szCs w:val="20"/>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4B07D" w14:textId="77777777" w:rsidR="00C84E44" w:rsidRPr="004D72E6" w:rsidRDefault="00C84E44" w:rsidP="00716D43">
    <w:pPr>
      <w:pStyle w:val="HeadFoot"/>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FEA3B2" w14:textId="77777777" w:rsidR="00C84E44" w:rsidRDefault="00C84E44" w:rsidP="00BD38B4">
      <w:r>
        <w:separator/>
      </w:r>
    </w:p>
  </w:footnote>
  <w:footnote w:type="continuationSeparator" w:id="0">
    <w:p w14:paraId="1BE61317" w14:textId="77777777" w:rsidR="00C84E44" w:rsidRDefault="00C84E44"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6A7F4" w14:textId="77777777" w:rsidR="00C84E44" w:rsidRPr="00FC3F4A" w:rsidRDefault="00C84E44">
    <w:pPr>
      <w:pStyle w:val="Heade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FC3F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3D5DC" w14:textId="77777777" w:rsidR="00C84E44" w:rsidRDefault="00C84E44"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57E15" w14:textId="77777777" w:rsidR="00C84E44" w:rsidRDefault="00C84E44" w:rsidP="0093529B">
    <w:pPr>
      <w:tabs>
        <w:tab w:val="left" w:pos="9795"/>
      </w:tabs>
      <w:rPr>
        <w:rFonts w:ascii="Arial" w:hAnsi="Arial"/>
        <w:b/>
        <w:bCs/>
        <w:color w:val="FFFFFF"/>
        <w:sz w:val="32"/>
        <w:szCs w:val="32"/>
      </w:rPr>
    </w:pPr>
  </w:p>
  <w:p w14:paraId="54A2DFC4" w14:textId="77777777" w:rsidR="00C84E44" w:rsidRDefault="00C84E44" w:rsidP="0093529B">
    <w:pPr>
      <w:tabs>
        <w:tab w:val="left" w:pos="9795"/>
      </w:tabs>
      <w:rPr>
        <w:rFonts w:ascii="Arial" w:hAnsi="Arial"/>
        <w:b/>
        <w:bCs/>
        <w:color w:val="FFFFFF"/>
        <w:sz w:val="32"/>
        <w:szCs w:val="32"/>
      </w:rPr>
    </w:pPr>
  </w:p>
  <w:p w14:paraId="076F50E0" w14:textId="77777777" w:rsidR="00C84E44" w:rsidRDefault="00C84E44" w:rsidP="0093529B">
    <w:pPr>
      <w:tabs>
        <w:tab w:val="left" w:pos="9795"/>
      </w:tabs>
      <w:rPr>
        <w:rFonts w:ascii="Arial" w:hAnsi="Arial"/>
        <w:b/>
        <w:bCs/>
        <w:color w:val="FFFFFF"/>
        <w:sz w:val="32"/>
        <w:szCs w:val="32"/>
      </w:rPr>
    </w:pPr>
  </w:p>
  <w:p w14:paraId="547E5FB7" w14:textId="77777777" w:rsidR="00C84E44" w:rsidRPr="00F116EA" w:rsidRDefault="00C84E44">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54741" w14:textId="77777777" w:rsidR="00C84E44" w:rsidRPr="004D72E6" w:rsidRDefault="00C84E44" w:rsidP="00716D43">
    <w:pPr>
      <w:pStyle w:val="HeadFoot"/>
      <w:rPr>
        <w:szCs w:val="20"/>
      </w:rPr>
    </w:pPr>
    <w:r w:rsidRPr="00C7515C">
      <w:t>Scheme of 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3B1D3" w14:textId="77777777" w:rsidR="00C84E44" w:rsidRPr="00FC3F4A" w:rsidRDefault="00C84E44" w:rsidP="00FC3F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9304B" w14:textId="77777777" w:rsidR="00C84E44" w:rsidRPr="004D72E6" w:rsidRDefault="00C84E44" w:rsidP="003947CA">
    <w:pPr>
      <w:pStyle w:val="HeadFoot"/>
      <w:jc w:val="right"/>
      <w:rPr>
        <w:szCs w:val="20"/>
      </w:rPr>
    </w:pPr>
    <w:r w:rsidRPr="00C7515C">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36473" w14:textId="77777777" w:rsidR="00C84E44" w:rsidRPr="00C7515C" w:rsidRDefault="00C84E44" w:rsidP="003947CA">
    <w:pPr>
      <w:pStyle w:val="HeadFoot"/>
      <w:jc w:val="right"/>
    </w:pPr>
    <w:r w:rsidRPr="00C7515C">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848AE" w14:textId="77777777" w:rsidR="00C84E44" w:rsidRDefault="00C84E44" w:rsidP="004146F4">
    <w:pPr>
      <w:pStyle w:val="Header"/>
      <w:rPr>
        <w:rFonts w:ascii="Arial" w:hAnsi="Arial" w:cs="Arial"/>
        <w:color w:val="FDC652" w:themeColor="accent6"/>
        <w:sz w:val="22"/>
        <w:szCs w:val="22"/>
      </w:rPr>
    </w:pPr>
  </w:p>
  <w:p w14:paraId="63F9107A" w14:textId="77777777" w:rsidR="00C84E44" w:rsidRDefault="00C84E44" w:rsidP="004146F4">
    <w:pPr>
      <w:pStyle w:val="Header"/>
      <w:rPr>
        <w:rFonts w:ascii="Arial" w:hAnsi="Arial" w:cs="Arial"/>
        <w:color w:val="FDC652" w:themeColor="accent6"/>
        <w:sz w:val="22"/>
        <w:szCs w:val="22"/>
      </w:rPr>
    </w:pPr>
  </w:p>
  <w:p w14:paraId="64FA0D48" w14:textId="77777777" w:rsidR="00C84E44" w:rsidRPr="004D72E6" w:rsidRDefault="00C84E44" w:rsidP="00716D43">
    <w:pPr>
      <w:pStyle w:val="HeadFoot"/>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846559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DA01DB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F82E25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578536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780C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72F5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1038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94AC2E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96688F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9E46C1"/>
    <w:multiLevelType w:val="hybridMultilevel"/>
    <w:tmpl w:val="2848B1F2"/>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C6393B"/>
    <w:multiLevelType w:val="hybridMultilevel"/>
    <w:tmpl w:val="A0FC4A10"/>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0F2938D3"/>
    <w:multiLevelType w:val="multilevel"/>
    <w:tmpl w:val="4E6E4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3C21CD"/>
    <w:multiLevelType w:val="hybridMultilevel"/>
    <w:tmpl w:val="E68E8F7C"/>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24B331C4"/>
    <w:multiLevelType w:val="hybridMultilevel"/>
    <w:tmpl w:val="ECAC2F02"/>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025FFF"/>
    <w:multiLevelType w:val="hybridMultilevel"/>
    <w:tmpl w:val="0936C224"/>
    <w:lvl w:ilvl="0" w:tplc="F426003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3D0A5D2B"/>
    <w:multiLevelType w:val="hybridMultilevel"/>
    <w:tmpl w:val="51800F04"/>
    <w:lvl w:ilvl="0" w:tplc="704A257A">
      <w:start w:val="1"/>
      <w:numFmt w:val="bullet"/>
      <w:lvlText w:val=""/>
      <w:lvlJc w:val="left"/>
      <w:pPr>
        <w:ind w:left="860" w:hanging="360"/>
      </w:pPr>
      <w:rPr>
        <w:rFonts w:ascii="Symbol" w:eastAsia="Times New Roman" w:hAnsi="Symbol" w:hint="default"/>
        <w:w w:val="99"/>
        <w:sz w:val="22"/>
      </w:rPr>
    </w:lvl>
    <w:lvl w:ilvl="1" w:tplc="FBC41AB8">
      <w:start w:val="1"/>
      <w:numFmt w:val="bullet"/>
      <w:lvlText w:val="o"/>
      <w:lvlJc w:val="left"/>
      <w:pPr>
        <w:ind w:left="1580" w:hanging="360"/>
      </w:pPr>
      <w:rPr>
        <w:rFonts w:ascii="Courier New" w:eastAsia="Times New Roman" w:hAnsi="Courier New" w:hint="default"/>
        <w:w w:val="99"/>
        <w:sz w:val="22"/>
      </w:rPr>
    </w:lvl>
    <w:lvl w:ilvl="2" w:tplc="5582EB02">
      <w:start w:val="1"/>
      <w:numFmt w:val="bullet"/>
      <w:lvlText w:val="•"/>
      <w:lvlJc w:val="left"/>
      <w:pPr>
        <w:ind w:left="2438" w:hanging="360"/>
      </w:pPr>
      <w:rPr>
        <w:rFonts w:hint="default"/>
      </w:rPr>
    </w:lvl>
    <w:lvl w:ilvl="3" w:tplc="66D6A07A">
      <w:start w:val="1"/>
      <w:numFmt w:val="bullet"/>
      <w:lvlText w:val="•"/>
      <w:lvlJc w:val="left"/>
      <w:pPr>
        <w:ind w:left="3296" w:hanging="360"/>
      </w:pPr>
      <w:rPr>
        <w:rFonts w:hint="default"/>
      </w:rPr>
    </w:lvl>
    <w:lvl w:ilvl="4" w:tplc="F3E05BBE">
      <w:start w:val="1"/>
      <w:numFmt w:val="bullet"/>
      <w:lvlText w:val="•"/>
      <w:lvlJc w:val="left"/>
      <w:pPr>
        <w:ind w:left="4154" w:hanging="360"/>
      </w:pPr>
      <w:rPr>
        <w:rFonts w:hint="default"/>
      </w:rPr>
    </w:lvl>
    <w:lvl w:ilvl="5" w:tplc="22D82864">
      <w:start w:val="1"/>
      <w:numFmt w:val="bullet"/>
      <w:lvlText w:val="•"/>
      <w:lvlJc w:val="left"/>
      <w:pPr>
        <w:ind w:left="5013" w:hanging="360"/>
      </w:pPr>
      <w:rPr>
        <w:rFonts w:hint="default"/>
      </w:rPr>
    </w:lvl>
    <w:lvl w:ilvl="6" w:tplc="F64C81C6">
      <w:start w:val="1"/>
      <w:numFmt w:val="bullet"/>
      <w:lvlText w:val="•"/>
      <w:lvlJc w:val="left"/>
      <w:pPr>
        <w:ind w:left="5871" w:hanging="360"/>
      </w:pPr>
      <w:rPr>
        <w:rFonts w:hint="default"/>
      </w:rPr>
    </w:lvl>
    <w:lvl w:ilvl="7" w:tplc="084A5F3A">
      <w:start w:val="1"/>
      <w:numFmt w:val="bullet"/>
      <w:lvlText w:val="•"/>
      <w:lvlJc w:val="left"/>
      <w:pPr>
        <w:ind w:left="6729" w:hanging="360"/>
      </w:pPr>
      <w:rPr>
        <w:rFonts w:hint="default"/>
      </w:rPr>
    </w:lvl>
    <w:lvl w:ilvl="8" w:tplc="90DE36F8">
      <w:start w:val="1"/>
      <w:numFmt w:val="bullet"/>
      <w:lvlText w:val="•"/>
      <w:lvlJc w:val="left"/>
      <w:pPr>
        <w:ind w:left="7587" w:hanging="360"/>
      </w:pPr>
      <w:rPr>
        <w:rFonts w:hint="default"/>
      </w:rPr>
    </w:lvl>
  </w:abstractNum>
  <w:abstractNum w:abstractNumId="19" w15:restartNumberingAfterBreak="0">
    <w:nsid w:val="41DF3D4B"/>
    <w:multiLevelType w:val="hybridMultilevel"/>
    <w:tmpl w:val="38F0E1DC"/>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287CFF"/>
    <w:multiLevelType w:val="hybridMultilevel"/>
    <w:tmpl w:val="496067A6"/>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694E91"/>
    <w:multiLevelType w:val="hybridMultilevel"/>
    <w:tmpl w:val="5FC2F6D6"/>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1469C0"/>
    <w:multiLevelType w:val="hybridMultilevel"/>
    <w:tmpl w:val="64FA52CA"/>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15:restartNumberingAfterBreak="0">
    <w:nsid w:val="73170699"/>
    <w:multiLevelType w:val="hybridMultilevel"/>
    <w:tmpl w:val="ABCC2BB0"/>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AB66C3"/>
    <w:multiLevelType w:val="hybridMultilevel"/>
    <w:tmpl w:val="196EF00A"/>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4D103F"/>
    <w:multiLevelType w:val="hybridMultilevel"/>
    <w:tmpl w:val="0C7AF142"/>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291AA9"/>
    <w:multiLevelType w:val="hybridMultilevel"/>
    <w:tmpl w:val="C02E4396"/>
    <w:lvl w:ilvl="0" w:tplc="029A119A">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213DD0"/>
    <w:multiLevelType w:val="hybridMultilevel"/>
    <w:tmpl w:val="6FC8DB46"/>
    <w:lvl w:ilvl="0" w:tplc="9E9C3A2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9" w15:restartNumberingAfterBreak="0">
    <w:nsid w:val="7F6D4DC1"/>
    <w:multiLevelType w:val="hybridMultilevel"/>
    <w:tmpl w:val="8922408C"/>
    <w:lvl w:ilvl="0" w:tplc="08090001">
      <w:start w:val="1"/>
      <w:numFmt w:val="bullet"/>
      <w:lvlText w:val=""/>
      <w:lvlJc w:val="left"/>
      <w:pPr>
        <w:ind w:left="720" w:hanging="360"/>
      </w:pPr>
      <w:rPr>
        <w:rFonts w:ascii="Symbol" w:hAnsi="Symbol" w:hint="default"/>
      </w:rPr>
    </w:lvl>
    <w:lvl w:ilvl="1" w:tplc="34061804">
      <w:start w:val="1"/>
      <w:numFmt w:val="bullet"/>
      <w:lvlText w:val="o"/>
      <w:lvlJc w:val="left"/>
      <w:pPr>
        <w:ind w:left="1440" w:hanging="360"/>
      </w:pPr>
      <w:rPr>
        <w:rFonts w:ascii="Courier New" w:hAnsi="Courier New" w:hint="default"/>
        <w:color w:val="E0450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8"/>
  </w:num>
  <w:num w:numId="12">
    <w:abstractNumId w:val="18"/>
  </w:num>
  <w:num w:numId="13">
    <w:abstractNumId w:val="29"/>
  </w:num>
  <w:num w:numId="14">
    <w:abstractNumId w:val="27"/>
  </w:num>
  <w:num w:numId="15">
    <w:abstractNumId w:val="15"/>
  </w:num>
  <w:num w:numId="16">
    <w:abstractNumId w:val="23"/>
  </w:num>
  <w:num w:numId="17">
    <w:abstractNumId w:val="12"/>
  </w:num>
  <w:num w:numId="18">
    <w:abstractNumId w:val="17"/>
  </w:num>
  <w:num w:numId="19">
    <w:abstractNumId w:val="13"/>
  </w:num>
  <w:num w:numId="20">
    <w:abstractNumId w:val="22"/>
  </w:num>
  <w:num w:numId="21">
    <w:abstractNumId w:val="21"/>
  </w:num>
  <w:num w:numId="22">
    <w:abstractNumId w:val="25"/>
  </w:num>
  <w:num w:numId="23">
    <w:abstractNumId w:val="10"/>
  </w:num>
  <w:num w:numId="24">
    <w:abstractNumId w:val="20"/>
  </w:num>
  <w:num w:numId="25">
    <w:abstractNumId w:val="14"/>
  </w:num>
  <w:num w:numId="26">
    <w:abstractNumId w:val="19"/>
  </w:num>
  <w:num w:numId="27">
    <w:abstractNumId w:val="24"/>
  </w:num>
  <w:num w:numId="28">
    <w:abstractNumId w:val="16"/>
  </w:num>
  <w:num w:numId="29">
    <w:abstractNumId w:val="11"/>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SystemFonts/>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en-MY" w:vendorID="64" w:dllVersion="6" w:nlCheck="1" w:checkStyle="1"/>
  <w:activeWritingStyle w:appName="MSWord" w:lang="en-GB" w:vendorID="64" w:dllVersion="0" w:nlCheck="1" w:checkStyle="0"/>
  <w:activeWritingStyle w:appName="MSWord" w:lang="en-MY" w:vendorID="64" w:dllVersion="0" w:nlCheck="1" w:checkStyle="0"/>
  <w:activeWritingStyle w:appName="MSWord" w:lang="es-ES" w:vendorID="64" w:dllVersion="0" w:nlCheck="1" w:checkStyle="0"/>
  <w:activeWritingStyle w:appName="MSWord" w:lang="en-US" w:vendorID="64" w:dllVersion="0" w:nlCheck="1" w:checkStyle="0"/>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17C0"/>
    <w:rsid w:val="00002058"/>
    <w:rsid w:val="00012CDC"/>
    <w:rsid w:val="00012D37"/>
    <w:rsid w:val="00012EF5"/>
    <w:rsid w:val="00015180"/>
    <w:rsid w:val="00026408"/>
    <w:rsid w:val="00027BD9"/>
    <w:rsid w:val="00030893"/>
    <w:rsid w:val="00031FAE"/>
    <w:rsid w:val="000348EB"/>
    <w:rsid w:val="00037383"/>
    <w:rsid w:val="000416DA"/>
    <w:rsid w:val="00044CC2"/>
    <w:rsid w:val="00045986"/>
    <w:rsid w:val="00050612"/>
    <w:rsid w:val="0005232A"/>
    <w:rsid w:val="00054A03"/>
    <w:rsid w:val="00057967"/>
    <w:rsid w:val="00061DB1"/>
    <w:rsid w:val="000643F6"/>
    <w:rsid w:val="00066AC0"/>
    <w:rsid w:val="00070317"/>
    <w:rsid w:val="00070A2D"/>
    <w:rsid w:val="000725B5"/>
    <w:rsid w:val="00073170"/>
    <w:rsid w:val="000731A9"/>
    <w:rsid w:val="00075E57"/>
    <w:rsid w:val="000801DA"/>
    <w:rsid w:val="000820EC"/>
    <w:rsid w:val="00084B7F"/>
    <w:rsid w:val="00085426"/>
    <w:rsid w:val="00086E7E"/>
    <w:rsid w:val="00087E8E"/>
    <w:rsid w:val="00091E0C"/>
    <w:rsid w:val="00092671"/>
    <w:rsid w:val="0009292E"/>
    <w:rsid w:val="00093A0A"/>
    <w:rsid w:val="00094B54"/>
    <w:rsid w:val="00094B57"/>
    <w:rsid w:val="000962AF"/>
    <w:rsid w:val="000A6C57"/>
    <w:rsid w:val="000A76CB"/>
    <w:rsid w:val="000B0FE6"/>
    <w:rsid w:val="000B3946"/>
    <w:rsid w:val="000B3AAB"/>
    <w:rsid w:val="000B7CC4"/>
    <w:rsid w:val="000C1C95"/>
    <w:rsid w:val="000C1EAA"/>
    <w:rsid w:val="000C20AD"/>
    <w:rsid w:val="000C76AF"/>
    <w:rsid w:val="000D19D6"/>
    <w:rsid w:val="000D71C5"/>
    <w:rsid w:val="000E08F0"/>
    <w:rsid w:val="000E0BEE"/>
    <w:rsid w:val="000E20C8"/>
    <w:rsid w:val="000E6656"/>
    <w:rsid w:val="000F3E5F"/>
    <w:rsid w:val="000F54D2"/>
    <w:rsid w:val="000F6084"/>
    <w:rsid w:val="0010273F"/>
    <w:rsid w:val="001054F7"/>
    <w:rsid w:val="001055FA"/>
    <w:rsid w:val="00105770"/>
    <w:rsid w:val="00107AF9"/>
    <w:rsid w:val="00114B72"/>
    <w:rsid w:val="00117B8F"/>
    <w:rsid w:val="00122BBB"/>
    <w:rsid w:val="00123E73"/>
    <w:rsid w:val="001249DD"/>
    <w:rsid w:val="001261F0"/>
    <w:rsid w:val="00131E46"/>
    <w:rsid w:val="00137744"/>
    <w:rsid w:val="00140797"/>
    <w:rsid w:val="00147978"/>
    <w:rsid w:val="00150490"/>
    <w:rsid w:val="00155B12"/>
    <w:rsid w:val="00155BDD"/>
    <w:rsid w:val="00162BC5"/>
    <w:rsid w:val="00163231"/>
    <w:rsid w:val="0016348F"/>
    <w:rsid w:val="00163A23"/>
    <w:rsid w:val="00171DCB"/>
    <w:rsid w:val="00172D4F"/>
    <w:rsid w:val="001803D8"/>
    <w:rsid w:val="00180569"/>
    <w:rsid w:val="0018072E"/>
    <w:rsid w:val="00182AF9"/>
    <w:rsid w:val="001856FB"/>
    <w:rsid w:val="0019035C"/>
    <w:rsid w:val="00191461"/>
    <w:rsid w:val="0019147F"/>
    <w:rsid w:val="00191F23"/>
    <w:rsid w:val="00192426"/>
    <w:rsid w:val="001968EA"/>
    <w:rsid w:val="001A22BC"/>
    <w:rsid w:val="001A51F5"/>
    <w:rsid w:val="001A54F8"/>
    <w:rsid w:val="001A7022"/>
    <w:rsid w:val="001B1E29"/>
    <w:rsid w:val="001C1E6E"/>
    <w:rsid w:val="001C5DEA"/>
    <w:rsid w:val="001C6C93"/>
    <w:rsid w:val="001C6E7C"/>
    <w:rsid w:val="001C6EC8"/>
    <w:rsid w:val="001C7BDC"/>
    <w:rsid w:val="001D0F38"/>
    <w:rsid w:val="001D17E1"/>
    <w:rsid w:val="001D2964"/>
    <w:rsid w:val="001D3817"/>
    <w:rsid w:val="001D46DE"/>
    <w:rsid w:val="001D51E2"/>
    <w:rsid w:val="001D6895"/>
    <w:rsid w:val="001D7776"/>
    <w:rsid w:val="001D7D37"/>
    <w:rsid w:val="001D7D9B"/>
    <w:rsid w:val="001E164A"/>
    <w:rsid w:val="001E1AB4"/>
    <w:rsid w:val="001E5457"/>
    <w:rsid w:val="001F33D1"/>
    <w:rsid w:val="001F4CBF"/>
    <w:rsid w:val="001F5626"/>
    <w:rsid w:val="001F64BB"/>
    <w:rsid w:val="0020524E"/>
    <w:rsid w:val="00211D99"/>
    <w:rsid w:val="002133F0"/>
    <w:rsid w:val="002161B4"/>
    <w:rsid w:val="00217BFC"/>
    <w:rsid w:val="002207EF"/>
    <w:rsid w:val="00221B06"/>
    <w:rsid w:val="0023056C"/>
    <w:rsid w:val="002318C6"/>
    <w:rsid w:val="002328EE"/>
    <w:rsid w:val="002335B5"/>
    <w:rsid w:val="00234B61"/>
    <w:rsid w:val="002356AD"/>
    <w:rsid w:val="00237D39"/>
    <w:rsid w:val="0024342E"/>
    <w:rsid w:val="00244C59"/>
    <w:rsid w:val="002464F1"/>
    <w:rsid w:val="00251374"/>
    <w:rsid w:val="002514A3"/>
    <w:rsid w:val="00251D4C"/>
    <w:rsid w:val="0025443A"/>
    <w:rsid w:val="002545A5"/>
    <w:rsid w:val="00254F3D"/>
    <w:rsid w:val="00255510"/>
    <w:rsid w:val="002637A5"/>
    <w:rsid w:val="00270FB2"/>
    <w:rsid w:val="0027160F"/>
    <w:rsid w:val="002814CA"/>
    <w:rsid w:val="00281C92"/>
    <w:rsid w:val="002833F2"/>
    <w:rsid w:val="00283AA5"/>
    <w:rsid w:val="00287FE8"/>
    <w:rsid w:val="00293D86"/>
    <w:rsid w:val="00295739"/>
    <w:rsid w:val="002957A1"/>
    <w:rsid w:val="0029674E"/>
    <w:rsid w:val="002A15AB"/>
    <w:rsid w:val="002A19A5"/>
    <w:rsid w:val="002A5420"/>
    <w:rsid w:val="002A7685"/>
    <w:rsid w:val="002A79D5"/>
    <w:rsid w:val="002A7AF5"/>
    <w:rsid w:val="002B0DFE"/>
    <w:rsid w:val="002B13F6"/>
    <w:rsid w:val="002B24B1"/>
    <w:rsid w:val="002B2FDA"/>
    <w:rsid w:val="002B3C9D"/>
    <w:rsid w:val="002B68B9"/>
    <w:rsid w:val="002C3303"/>
    <w:rsid w:val="002C5034"/>
    <w:rsid w:val="002C5F75"/>
    <w:rsid w:val="002C7534"/>
    <w:rsid w:val="002C7E77"/>
    <w:rsid w:val="002D1124"/>
    <w:rsid w:val="002D24EE"/>
    <w:rsid w:val="002D3D87"/>
    <w:rsid w:val="002E3A30"/>
    <w:rsid w:val="002E65EB"/>
    <w:rsid w:val="002F3FCD"/>
    <w:rsid w:val="002F436C"/>
    <w:rsid w:val="00300E6D"/>
    <w:rsid w:val="00302679"/>
    <w:rsid w:val="003046A7"/>
    <w:rsid w:val="00304CF9"/>
    <w:rsid w:val="00312886"/>
    <w:rsid w:val="0031569E"/>
    <w:rsid w:val="003156B5"/>
    <w:rsid w:val="003169F8"/>
    <w:rsid w:val="00316C61"/>
    <w:rsid w:val="00320030"/>
    <w:rsid w:val="00321D1B"/>
    <w:rsid w:val="00322B4C"/>
    <w:rsid w:val="00322DC7"/>
    <w:rsid w:val="0032432A"/>
    <w:rsid w:val="00324889"/>
    <w:rsid w:val="00324976"/>
    <w:rsid w:val="00324C96"/>
    <w:rsid w:val="0032711B"/>
    <w:rsid w:val="00327D94"/>
    <w:rsid w:val="00332006"/>
    <w:rsid w:val="00333C84"/>
    <w:rsid w:val="003375DF"/>
    <w:rsid w:val="00340637"/>
    <w:rsid w:val="003456BD"/>
    <w:rsid w:val="00351CF5"/>
    <w:rsid w:val="003527AF"/>
    <w:rsid w:val="00353479"/>
    <w:rsid w:val="003536A1"/>
    <w:rsid w:val="00356327"/>
    <w:rsid w:val="003631E6"/>
    <w:rsid w:val="003648CD"/>
    <w:rsid w:val="003662A1"/>
    <w:rsid w:val="00367DCF"/>
    <w:rsid w:val="00372278"/>
    <w:rsid w:val="003722D5"/>
    <w:rsid w:val="003722E3"/>
    <w:rsid w:val="0037469F"/>
    <w:rsid w:val="003764EF"/>
    <w:rsid w:val="00376AA5"/>
    <w:rsid w:val="00381F43"/>
    <w:rsid w:val="003831B0"/>
    <w:rsid w:val="0038675C"/>
    <w:rsid w:val="0038734D"/>
    <w:rsid w:val="00393536"/>
    <w:rsid w:val="003947CA"/>
    <w:rsid w:val="003970D8"/>
    <w:rsid w:val="003A232C"/>
    <w:rsid w:val="003A2420"/>
    <w:rsid w:val="003B515E"/>
    <w:rsid w:val="003B579B"/>
    <w:rsid w:val="003B6F54"/>
    <w:rsid w:val="003C0C6A"/>
    <w:rsid w:val="003C0ED1"/>
    <w:rsid w:val="003C0F14"/>
    <w:rsid w:val="003C7828"/>
    <w:rsid w:val="003C788A"/>
    <w:rsid w:val="003D2B2A"/>
    <w:rsid w:val="003D4BA0"/>
    <w:rsid w:val="003D5469"/>
    <w:rsid w:val="003E0042"/>
    <w:rsid w:val="003E11CD"/>
    <w:rsid w:val="003E1798"/>
    <w:rsid w:val="003E28FA"/>
    <w:rsid w:val="003E2B93"/>
    <w:rsid w:val="003E2C47"/>
    <w:rsid w:val="003E3C77"/>
    <w:rsid w:val="003E4CC6"/>
    <w:rsid w:val="003E7331"/>
    <w:rsid w:val="003E7584"/>
    <w:rsid w:val="003F1664"/>
    <w:rsid w:val="003F176D"/>
    <w:rsid w:val="003F40B7"/>
    <w:rsid w:val="003F5BE4"/>
    <w:rsid w:val="003F6BD3"/>
    <w:rsid w:val="003F7370"/>
    <w:rsid w:val="0040144A"/>
    <w:rsid w:val="004146F4"/>
    <w:rsid w:val="00414711"/>
    <w:rsid w:val="00414F64"/>
    <w:rsid w:val="00421479"/>
    <w:rsid w:val="00427E5D"/>
    <w:rsid w:val="00432A01"/>
    <w:rsid w:val="00433E00"/>
    <w:rsid w:val="004359ED"/>
    <w:rsid w:val="0043639B"/>
    <w:rsid w:val="004401CA"/>
    <w:rsid w:val="00441373"/>
    <w:rsid w:val="00441E0B"/>
    <w:rsid w:val="00442DDD"/>
    <w:rsid w:val="00443BFF"/>
    <w:rsid w:val="00444BDF"/>
    <w:rsid w:val="00450EFA"/>
    <w:rsid w:val="00451870"/>
    <w:rsid w:val="0045264A"/>
    <w:rsid w:val="004543AB"/>
    <w:rsid w:val="00456C20"/>
    <w:rsid w:val="00460FEC"/>
    <w:rsid w:val="00463D65"/>
    <w:rsid w:val="0046425E"/>
    <w:rsid w:val="004648EB"/>
    <w:rsid w:val="004669D0"/>
    <w:rsid w:val="00470135"/>
    <w:rsid w:val="00471325"/>
    <w:rsid w:val="00483CB0"/>
    <w:rsid w:val="00484D45"/>
    <w:rsid w:val="004853A0"/>
    <w:rsid w:val="004928B8"/>
    <w:rsid w:val="004932A0"/>
    <w:rsid w:val="004976D3"/>
    <w:rsid w:val="00497D37"/>
    <w:rsid w:val="004A17E7"/>
    <w:rsid w:val="004A3A83"/>
    <w:rsid w:val="004A4A0A"/>
    <w:rsid w:val="004A4E17"/>
    <w:rsid w:val="004A4EBC"/>
    <w:rsid w:val="004A5820"/>
    <w:rsid w:val="004A711F"/>
    <w:rsid w:val="004B0880"/>
    <w:rsid w:val="004B2916"/>
    <w:rsid w:val="004B4024"/>
    <w:rsid w:val="004B4827"/>
    <w:rsid w:val="004B592B"/>
    <w:rsid w:val="004B61B4"/>
    <w:rsid w:val="004B637A"/>
    <w:rsid w:val="004C348B"/>
    <w:rsid w:val="004C39FB"/>
    <w:rsid w:val="004C438E"/>
    <w:rsid w:val="004C623E"/>
    <w:rsid w:val="004C6B31"/>
    <w:rsid w:val="004C78CE"/>
    <w:rsid w:val="004C7D48"/>
    <w:rsid w:val="004D0B4B"/>
    <w:rsid w:val="004D2BDF"/>
    <w:rsid w:val="004D6139"/>
    <w:rsid w:val="004D6BE9"/>
    <w:rsid w:val="004D72E6"/>
    <w:rsid w:val="004E05CB"/>
    <w:rsid w:val="004E106E"/>
    <w:rsid w:val="004E1A14"/>
    <w:rsid w:val="004E1E1A"/>
    <w:rsid w:val="004E2C7C"/>
    <w:rsid w:val="004E2FD6"/>
    <w:rsid w:val="004E2FED"/>
    <w:rsid w:val="004E3EFE"/>
    <w:rsid w:val="004E77FB"/>
    <w:rsid w:val="004F10F4"/>
    <w:rsid w:val="004F2B3B"/>
    <w:rsid w:val="004F5C1E"/>
    <w:rsid w:val="004F7B2B"/>
    <w:rsid w:val="005010EA"/>
    <w:rsid w:val="005071D3"/>
    <w:rsid w:val="005071FD"/>
    <w:rsid w:val="005076D6"/>
    <w:rsid w:val="00507E28"/>
    <w:rsid w:val="00511834"/>
    <w:rsid w:val="00513158"/>
    <w:rsid w:val="0051430D"/>
    <w:rsid w:val="005149E8"/>
    <w:rsid w:val="005169AB"/>
    <w:rsid w:val="00517E90"/>
    <w:rsid w:val="00520A9D"/>
    <w:rsid w:val="005212BF"/>
    <w:rsid w:val="005215C7"/>
    <w:rsid w:val="00525AA8"/>
    <w:rsid w:val="00526D5A"/>
    <w:rsid w:val="005314A0"/>
    <w:rsid w:val="00531DEE"/>
    <w:rsid w:val="005418A1"/>
    <w:rsid w:val="00541BDC"/>
    <w:rsid w:val="00543944"/>
    <w:rsid w:val="00544929"/>
    <w:rsid w:val="005449C2"/>
    <w:rsid w:val="00545419"/>
    <w:rsid w:val="00546CFA"/>
    <w:rsid w:val="005503BD"/>
    <w:rsid w:val="005542E8"/>
    <w:rsid w:val="00554DE7"/>
    <w:rsid w:val="005565E6"/>
    <w:rsid w:val="00564474"/>
    <w:rsid w:val="0056494E"/>
    <w:rsid w:val="005668DB"/>
    <w:rsid w:val="00567A53"/>
    <w:rsid w:val="00571301"/>
    <w:rsid w:val="00571B88"/>
    <w:rsid w:val="00572327"/>
    <w:rsid w:val="00573871"/>
    <w:rsid w:val="00575DE3"/>
    <w:rsid w:val="00577552"/>
    <w:rsid w:val="00581D9F"/>
    <w:rsid w:val="005858F1"/>
    <w:rsid w:val="0058764D"/>
    <w:rsid w:val="00593FC0"/>
    <w:rsid w:val="00595446"/>
    <w:rsid w:val="00595E85"/>
    <w:rsid w:val="005A78F7"/>
    <w:rsid w:val="005B140D"/>
    <w:rsid w:val="005B1B4C"/>
    <w:rsid w:val="005B32CF"/>
    <w:rsid w:val="005B6D99"/>
    <w:rsid w:val="005C6A8B"/>
    <w:rsid w:val="005D44DF"/>
    <w:rsid w:val="005D59E8"/>
    <w:rsid w:val="005E2A0D"/>
    <w:rsid w:val="005E32E9"/>
    <w:rsid w:val="005E334F"/>
    <w:rsid w:val="005E374E"/>
    <w:rsid w:val="005E4774"/>
    <w:rsid w:val="005E601A"/>
    <w:rsid w:val="005E6049"/>
    <w:rsid w:val="005E6782"/>
    <w:rsid w:val="005E7BA6"/>
    <w:rsid w:val="005F67CA"/>
    <w:rsid w:val="005F69B9"/>
    <w:rsid w:val="0060080C"/>
    <w:rsid w:val="00606E29"/>
    <w:rsid w:val="00612CC0"/>
    <w:rsid w:val="00614509"/>
    <w:rsid w:val="00614887"/>
    <w:rsid w:val="00620AE0"/>
    <w:rsid w:val="0062112D"/>
    <w:rsid w:val="006234AA"/>
    <w:rsid w:val="0062372A"/>
    <w:rsid w:val="00630F93"/>
    <w:rsid w:val="0063180C"/>
    <w:rsid w:val="00632B60"/>
    <w:rsid w:val="00634BC4"/>
    <w:rsid w:val="00640A89"/>
    <w:rsid w:val="0064256C"/>
    <w:rsid w:val="00643D1C"/>
    <w:rsid w:val="00644F05"/>
    <w:rsid w:val="00646BC8"/>
    <w:rsid w:val="00646C76"/>
    <w:rsid w:val="00647A8A"/>
    <w:rsid w:val="00647F29"/>
    <w:rsid w:val="006514DC"/>
    <w:rsid w:val="0065162D"/>
    <w:rsid w:val="00651A27"/>
    <w:rsid w:val="00651E89"/>
    <w:rsid w:val="00652CE4"/>
    <w:rsid w:val="00660BBC"/>
    <w:rsid w:val="006614A2"/>
    <w:rsid w:val="0066386A"/>
    <w:rsid w:val="00663AEE"/>
    <w:rsid w:val="00663E13"/>
    <w:rsid w:val="00664B74"/>
    <w:rsid w:val="00664CB9"/>
    <w:rsid w:val="0066672D"/>
    <w:rsid w:val="0066761B"/>
    <w:rsid w:val="00671F8D"/>
    <w:rsid w:val="0067240E"/>
    <w:rsid w:val="0067457E"/>
    <w:rsid w:val="00677A3D"/>
    <w:rsid w:val="00680577"/>
    <w:rsid w:val="00684032"/>
    <w:rsid w:val="006870FB"/>
    <w:rsid w:val="0068760D"/>
    <w:rsid w:val="00687BF7"/>
    <w:rsid w:val="0069105C"/>
    <w:rsid w:val="00695D78"/>
    <w:rsid w:val="006978CA"/>
    <w:rsid w:val="00697EB3"/>
    <w:rsid w:val="006A2113"/>
    <w:rsid w:val="006A2FE7"/>
    <w:rsid w:val="006A3734"/>
    <w:rsid w:val="006A6139"/>
    <w:rsid w:val="006B50A0"/>
    <w:rsid w:val="006B697C"/>
    <w:rsid w:val="006C0459"/>
    <w:rsid w:val="006C1F8C"/>
    <w:rsid w:val="006C340F"/>
    <w:rsid w:val="006C4553"/>
    <w:rsid w:val="006C7618"/>
    <w:rsid w:val="006D0BDC"/>
    <w:rsid w:val="006D1103"/>
    <w:rsid w:val="006D580E"/>
    <w:rsid w:val="006D611D"/>
    <w:rsid w:val="006D6820"/>
    <w:rsid w:val="006D790C"/>
    <w:rsid w:val="006E46FC"/>
    <w:rsid w:val="006E5936"/>
    <w:rsid w:val="006E71EB"/>
    <w:rsid w:val="006F029A"/>
    <w:rsid w:val="006F0AD1"/>
    <w:rsid w:val="006F2ED3"/>
    <w:rsid w:val="006F3E78"/>
    <w:rsid w:val="006F5EEE"/>
    <w:rsid w:val="007001AA"/>
    <w:rsid w:val="00700D29"/>
    <w:rsid w:val="007014ED"/>
    <w:rsid w:val="00702D06"/>
    <w:rsid w:val="007030B7"/>
    <w:rsid w:val="00703663"/>
    <w:rsid w:val="00703949"/>
    <w:rsid w:val="0070623D"/>
    <w:rsid w:val="00707493"/>
    <w:rsid w:val="00707E41"/>
    <w:rsid w:val="00711965"/>
    <w:rsid w:val="007131A1"/>
    <w:rsid w:val="007133A9"/>
    <w:rsid w:val="00716068"/>
    <w:rsid w:val="00716D43"/>
    <w:rsid w:val="007170B3"/>
    <w:rsid w:val="00720346"/>
    <w:rsid w:val="00722711"/>
    <w:rsid w:val="007228AE"/>
    <w:rsid w:val="00724AE3"/>
    <w:rsid w:val="00730546"/>
    <w:rsid w:val="007306C0"/>
    <w:rsid w:val="00730D14"/>
    <w:rsid w:val="007311EE"/>
    <w:rsid w:val="007317BA"/>
    <w:rsid w:val="007344CA"/>
    <w:rsid w:val="00735219"/>
    <w:rsid w:val="0073762A"/>
    <w:rsid w:val="00741DA6"/>
    <w:rsid w:val="00741DFF"/>
    <w:rsid w:val="007434A5"/>
    <w:rsid w:val="00743B4D"/>
    <w:rsid w:val="007456EC"/>
    <w:rsid w:val="00746B24"/>
    <w:rsid w:val="00752939"/>
    <w:rsid w:val="00753A30"/>
    <w:rsid w:val="007541B6"/>
    <w:rsid w:val="00757094"/>
    <w:rsid w:val="0075747A"/>
    <w:rsid w:val="00760A69"/>
    <w:rsid w:val="00760C04"/>
    <w:rsid w:val="00760C8B"/>
    <w:rsid w:val="00762A37"/>
    <w:rsid w:val="00764EA3"/>
    <w:rsid w:val="00765B88"/>
    <w:rsid w:val="00766C35"/>
    <w:rsid w:val="00775D4B"/>
    <w:rsid w:val="007819B8"/>
    <w:rsid w:val="00782626"/>
    <w:rsid w:val="007906FC"/>
    <w:rsid w:val="00791BCD"/>
    <w:rsid w:val="00792609"/>
    <w:rsid w:val="00793105"/>
    <w:rsid w:val="0079461C"/>
    <w:rsid w:val="00794FF1"/>
    <w:rsid w:val="00795BF2"/>
    <w:rsid w:val="00796DCF"/>
    <w:rsid w:val="007A1810"/>
    <w:rsid w:val="007A1FF2"/>
    <w:rsid w:val="007A4F07"/>
    <w:rsid w:val="007B19F4"/>
    <w:rsid w:val="007B1DF2"/>
    <w:rsid w:val="007B2E19"/>
    <w:rsid w:val="007B6045"/>
    <w:rsid w:val="007B6EF1"/>
    <w:rsid w:val="007B79ED"/>
    <w:rsid w:val="007B7C28"/>
    <w:rsid w:val="007C5368"/>
    <w:rsid w:val="007C6136"/>
    <w:rsid w:val="007D5941"/>
    <w:rsid w:val="007D67D5"/>
    <w:rsid w:val="007E1319"/>
    <w:rsid w:val="007E1BF7"/>
    <w:rsid w:val="007E37FE"/>
    <w:rsid w:val="007F451A"/>
    <w:rsid w:val="007F7180"/>
    <w:rsid w:val="008001C1"/>
    <w:rsid w:val="00800998"/>
    <w:rsid w:val="008071E2"/>
    <w:rsid w:val="00813AFC"/>
    <w:rsid w:val="00816702"/>
    <w:rsid w:val="00817D95"/>
    <w:rsid w:val="00821347"/>
    <w:rsid w:val="00822B50"/>
    <w:rsid w:val="00824972"/>
    <w:rsid w:val="008260B0"/>
    <w:rsid w:val="00835E01"/>
    <w:rsid w:val="00837DB4"/>
    <w:rsid w:val="00840FD1"/>
    <w:rsid w:val="0084129D"/>
    <w:rsid w:val="00850683"/>
    <w:rsid w:val="00850A0C"/>
    <w:rsid w:val="00856C21"/>
    <w:rsid w:val="00863693"/>
    <w:rsid w:val="00863F1D"/>
    <w:rsid w:val="008670AA"/>
    <w:rsid w:val="00871C11"/>
    <w:rsid w:val="0087398F"/>
    <w:rsid w:val="008743EC"/>
    <w:rsid w:val="00874AC5"/>
    <w:rsid w:val="00876AC6"/>
    <w:rsid w:val="00881363"/>
    <w:rsid w:val="00884367"/>
    <w:rsid w:val="008900D9"/>
    <w:rsid w:val="00891244"/>
    <w:rsid w:val="008938EA"/>
    <w:rsid w:val="008A0C9C"/>
    <w:rsid w:val="008A12DD"/>
    <w:rsid w:val="008A3A78"/>
    <w:rsid w:val="008A4C65"/>
    <w:rsid w:val="008A579B"/>
    <w:rsid w:val="008A7665"/>
    <w:rsid w:val="008B1C6D"/>
    <w:rsid w:val="008B21E2"/>
    <w:rsid w:val="008B28BE"/>
    <w:rsid w:val="008B2B41"/>
    <w:rsid w:val="008B4477"/>
    <w:rsid w:val="008B5073"/>
    <w:rsid w:val="008B5B38"/>
    <w:rsid w:val="008B6DF6"/>
    <w:rsid w:val="008B7E30"/>
    <w:rsid w:val="008C00B0"/>
    <w:rsid w:val="008C27E2"/>
    <w:rsid w:val="008C3EE4"/>
    <w:rsid w:val="008C7AE7"/>
    <w:rsid w:val="008D0876"/>
    <w:rsid w:val="008D650D"/>
    <w:rsid w:val="008E01B8"/>
    <w:rsid w:val="008E4090"/>
    <w:rsid w:val="008E42D3"/>
    <w:rsid w:val="008E4CA8"/>
    <w:rsid w:val="008E5308"/>
    <w:rsid w:val="008E5ADC"/>
    <w:rsid w:val="008E60F9"/>
    <w:rsid w:val="008E750E"/>
    <w:rsid w:val="008F3845"/>
    <w:rsid w:val="008F5509"/>
    <w:rsid w:val="008F57ED"/>
    <w:rsid w:val="008F7073"/>
    <w:rsid w:val="008F7312"/>
    <w:rsid w:val="00905234"/>
    <w:rsid w:val="00907C10"/>
    <w:rsid w:val="00910E37"/>
    <w:rsid w:val="00911E55"/>
    <w:rsid w:val="00913097"/>
    <w:rsid w:val="00914E06"/>
    <w:rsid w:val="00923D8A"/>
    <w:rsid w:val="00926E9E"/>
    <w:rsid w:val="00927BA9"/>
    <w:rsid w:val="00931752"/>
    <w:rsid w:val="00932074"/>
    <w:rsid w:val="009335B8"/>
    <w:rsid w:val="0093529B"/>
    <w:rsid w:val="00944169"/>
    <w:rsid w:val="009469B0"/>
    <w:rsid w:val="00950D00"/>
    <w:rsid w:val="00954CE5"/>
    <w:rsid w:val="00956089"/>
    <w:rsid w:val="0096072C"/>
    <w:rsid w:val="009652F1"/>
    <w:rsid w:val="00966553"/>
    <w:rsid w:val="009671C8"/>
    <w:rsid w:val="00972914"/>
    <w:rsid w:val="009749DD"/>
    <w:rsid w:val="00974CDF"/>
    <w:rsid w:val="00975350"/>
    <w:rsid w:val="009800C8"/>
    <w:rsid w:val="009861C8"/>
    <w:rsid w:val="00986205"/>
    <w:rsid w:val="00986C69"/>
    <w:rsid w:val="009872C6"/>
    <w:rsid w:val="009917E0"/>
    <w:rsid w:val="0099264F"/>
    <w:rsid w:val="009946E1"/>
    <w:rsid w:val="00994EED"/>
    <w:rsid w:val="009958EF"/>
    <w:rsid w:val="0099787B"/>
    <w:rsid w:val="009A7E37"/>
    <w:rsid w:val="009B30B9"/>
    <w:rsid w:val="009B3139"/>
    <w:rsid w:val="009B3DA9"/>
    <w:rsid w:val="009B5D02"/>
    <w:rsid w:val="009B72A8"/>
    <w:rsid w:val="009B78DE"/>
    <w:rsid w:val="009B7B44"/>
    <w:rsid w:val="009D0A07"/>
    <w:rsid w:val="009D6005"/>
    <w:rsid w:val="009E7BD3"/>
    <w:rsid w:val="009F10E5"/>
    <w:rsid w:val="009F75F1"/>
    <w:rsid w:val="009F76CA"/>
    <w:rsid w:val="00A000C7"/>
    <w:rsid w:val="00A05B4B"/>
    <w:rsid w:val="00A134CD"/>
    <w:rsid w:val="00A13FF2"/>
    <w:rsid w:val="00A2135B"/>
    <w:rsid w:val="00A22FB6"/>
    <w:rsid w:val="00A24C94"/>
    <w:rsid w:val="00A26F97"/>
    <w:rsid w:val="00A2758F"/>
    <w:rsid w:val="00A27D3C"/>
    <w:rsid w:val="00A33EB6"/>
    <w:rsid w:val="00A348FB"/>
    <w:rsid w:val="00A3511C"/>
    <w:rsid w:val="00A35794"/>
    <w:rsid w:val="00A521E6"/>
    <w:rsid w:val="00A52C37"/>
    <w:rsid w:val="00A54C5F"/>
    <w:rsid w:val="00A5534B"/>
    <w:rsid w:val="00A55768"/>
    <w:rsid w:val="00A63653"/>
    <w:rsid w:val="00A643E1"/>
    <w:rsid w:val="00A654CE"/>
    <w:rsid w:val="00A70183"/>
    <w:rsid w:val="00A73CC3"/>
    <w:rsid w:val="00A74BDF"/>
    <w:rsid w:val="00A80067"/>
    <w:rsid w:val="00A83FBD"/>
    <w:rsid w:val="00A866C9"/>
    <w:rsid w:val="00A87B76"/>
    <w:rsid w:val="00A9083C"/>
    <w:rsid w:val="00A92B7A"/>
    <w:rsid w:val="00A978E1"/>
    <w:rsid w:val="00AA0454"/>
    <w:rsid w:val="00AA33F5"/>
    <w:rsid w:val="00AA3CDA"/>
    <w:rsid w:val="00AA3E90"/>
    <w:rsid w:val="00AA44C1"/>
    <w:rsid w:val="00AA4D3D"/>
    <w:rsid w:val="00AB26F9"/>
    <w:rsid w:val="00AB316A"/>
    <w:rsid w:val="00AB3E51"/>
    <w:rsid w:val="00AB44F1"/>
    <w:rsid w:val="00AB7D65"/>
    <w:rsid w:val="00AC2DE1"/>
    <w:rsid w:val="00AC6E13"/>
    <w:rsid w:val="00AC71CC"/>
    <w:rsid w:val="00AC74C7"/>
    <w:rsid w:val="00AD11BD"/>
    <w:rsid w:val="00AD39A8"/>
    <w:rsid w:val="00AD62B2"/>
    <w:rsid w:val="00AD67CF"/>
    <w:rsid w:val="00AD722B"/>
    <w:rsid w:val="00AE000E"/>
    <w:rsid w:val="00AE209D"/>
    <w:rsid w:val="00AE3446"/>
    <w:rsid w:val="00AE3961"/>
    <w:rsid w:val="00AE3C5E"/>
    <w:rsid w:val="00AF027D"/>
    <w:rsid w:val="00AF0C88"/>
    <w:rsid w:val="00AF1D68"/>
    <w:rsid w:val="00AF2491"/>
    <w:rsid w:val="00AF2806"/>
    <w:rsid w:val="00AF2E1D"/>
    <w:rsid w:val="00AF3126"/>
    <w:rsid w:val="00AF4E55"/>
    <w:rsid w:val="00B00D59"/>
    <w:rsid w:val="00B017A6"/>
    <w:rsid w:val="00B01FF3"/>
    <w:rsid w:val="00B033FC"/>
    <w:rsid w:val="00B04BB8"/>
    <w:rsid w:val="00B04DC9"/>
    <w:rsid w:val="00B10F92"/>
    <w:rsid w:val="00B131A0"/>
    <w:rsid w:val="00B16E4C"/>
    <w:rsid w:val="00B252D9"/>
    <w:rsid w:val="00B30144"/>
    <w:rsid w:val="00B314C6"/>
    <w:rsid w:val="00B3209A"/>
    <w:rsid w:val="00B35A42"/>
    <w:rsid w:val="00B42B98"/>
    <w:rsid w:val="00B43E42"/>
    <w:rsid w:val="00B44551"/>
    <w:rsid w:val="00B45527"/>
    <w:rsid w:val="00B457A9"/>
    <w:rsid w:val="00B47E8B"/>
    <w:rsid w:val="00B5141E"/>
    <w:rsid w:val="00B5313C"/>
    <w:rsid w:val="00B54575"/>
    <w:rsid w:val="00B55272"/>
    <w:rsid w:val="00B55FA6"/>
    <w:rsid w:val="00B616C9"/>
    <w:rsid w:val="00B65DEB"/>
    <w:rsid w:val="00B67B41"/>
    <w:rsid w:val="00B71AEB"/>
    <w:rsid w:val="00B72362"/>
    <w:rsid w:val="00B80C67"/>
    <w:rsid w:val="00B82E0A"/>
    <w:rsid w:val="00B844CD"/>
    <w:rsid w:val="00B92A02"/>
    <w:rsid w:val="00B93476"/>
    <w:rsid w:val="00B951F2"/>
    <w:rsid w:val="00B9585D"/>
    <w:rsid w:val="00B97139"/>
    <w:rsid w:val="00BA046C"/>
    <w:rsid w:val="00BA0A83"/>
    <w:rsid w:val="00BA2679"/>
    <w:rsid w:val="00BA43EA"/>
    <w:rsid w:val="00BA43FB"/>
    <w:rsid w:val="00BA5B88"/>
    <w:rsid w:val="00BA7952"/>
    <w:rsid w:val="00BB0252"/>
    <w:rsid w:val="00BB4631"/>
    <w:rsid w:val="00BB5948"/>
    <w:rsid w:val="00BB5AFB"/>
    <w:rsid w:val="00BB67A8"/>
    <w:rsid w:val="00BB6CF1"/>
    <w:rsid w:val="00BC174D"/>
    <w:rsid w:val="00BC18BA"/>
    <w:rsid w:val="00BC1BFC"/>
    <w:rsid w:val="00BC368B"/>
    <w:rsid w:val="00BC4015"/>
    <w:rsid w:val="00BC4301"/>
    <w:rsid w:val="00BC78DE"/>
    <w:rsid w:val="00BD38B4"/>
    <w:rsid w:val="00BD3C88"/>
    <w:rsid w:val="00BD42AD"/>
    <w:rsid w:val="00BD683A"/>
    <w:rsid w:val="00BE0039"/>
    <w:rsid w:val="00BE02B1"/>
    <w:rsid w:val="00BE4F11"/>
    <w:rsid w:val="00BE53BC"/>
    <w:rsid w:val="00BE68BE"/>
    <w:rsid w:val="00BE6CDD"/>
    <w:rsid w:val="00BE70CC"/>
    <w:rsid w:val="00BF1D0C"/>
    <w:rsid w:val="00BF7C43"/>
    <w:rsid w:val="00C011E0"/>
    <w:rsid w:val="00C0219D"/>
    <w:rsid w:val="00C02889"/>
    <w:rsid w:val="00C0496A"/>
    <w:rsid w:val="00C10143"/>
    <w:rsid w:val="00C13066"/>
    <w:rsid w:val="00C14445"/>
    <w:rsid w:val="00C1660E"/>
    <w:rsid w:val="00C16B7B"/>
    <w:rsid w:val="00C22DBD"/>
    <w:rsid w:val="00C26038"/>
    <w:rsid w:val="00C275F0"/>
    <w:rsid w:val="00C27C94"/>
    <w:rsid w:val="00C328E3"/>
    <w:rsid w:val="00C3327F"/>
    <w:rsid w:val="00C350BB"/>
    <w:rsid w:val="00C3562B"/>
    <w:rsid w:val="00C35B7F"/>
    <w:rsid w:val="00C364FD"/>
    <w:rsid w:val="00C3660B"/>
    <w:rsid w:val="00C41AE3"/>
    <w:rsid w:val="00C50C94"/>
    <w:rsid w:val="00C51375"/>
    <w:rsid w:val="00C51811"/>
    <w:rsid w:val="00C52415"/>
    <w:rsid w:val="00C5494E"/>
    <w:rsid w:val="00C63480"/>
    <w:rsid w:val="00C64EBC"/>
    <w:rsid w:val="00C7515C"/>
    <w:rsid w:val="00C7708E"/>
    <w:rsid w:val="00C8122F"/>
    <w:rsid w:val="00C8260A"/>
    <w:rsid w:val="00C848B8"/>
    <w:rsid w:val="00C84A15"/>
    <w:rsid w:val="00C84E44"/>
    <w:rsid w:val="00C8678F"/>
    <w:rsid w:val="00C87A5F"/>
    <w:rsid w:val="00C92F05"/>
    <w:rsid w:val="00C93633"/>
    <w:rsid w:val="00C93D38"/>
    <w:rsid w:val="00CA1031"/>
    <w:rsid w:val="00CA174F"/>
    <w:rsid w:val="00CA534E"/>
    <w:rsid w:val="00CA588F"/>
    <w:rsid w:val="00CA74C8"/>
    <w:rsid w:val="00CB4E6C"/>
    <w:rsid w:val="00CB628E"/>
    <w:rsid w:val="00CB65B3"/>
    <w:rsid w:val="00CB76B3"/>
    <w:rsid w:val="00CC5A74"/>
    <w:rsid w:val="00CC7824"/>
    <w:rsid w:val="00CD1752"/>
    <w:rsid w:val="00CD2DD8"/>
    <w:rsid w:val="00CD33E2"/>
    <w:rsid w:val="00CD55AD"/>
    <w:rsid w:val="00CD79EC"/>
    <w:rsid w:val="00CE0133"/>
    <w:rsid w:val="00CE0835"/>
    <w:rsid w:val="00CE25F5"/>
    <w:rsid w:val="00CE2C74"/>
    <w:rsid w:val="00CE3A3F"/>
    <w:rsid w:val="00CE7D00"/>
    <w:rsid w:val="00CF1DE2"/>
    <w:rsid w:val="00CF6AB6"/>
    <w:rsid w:val="00D01595"/>
    <w:rsid w:val="00D01B43"/>
    <w:rsid w:val="00D024FA"/>
    <w:rsid w:val="00D03822"/>
    <w:rsid w:val="00D10FF2"/>
    <w:rsid w:val="00D16D4D"/>
    <w:rsid w:val="00D1718C"/>
    <w:rsid w:val="00D22216"/>
    <w:rsid w:val="00D23899"/>
    <w:rsid w:val="00D23F71"/>
    <w:rsid w:val="00D27688"/>
    <w:rsid w:val="00D306AC"/>
    <w:rsid w:val="00D30CBF"/>
    <w:rsid w:val="00D3360D"/>
    <w:rsid w:val="00D37B11"/>
    <w:rsid w:val="00D40AD1"/>
    <w:rsid w:val="00D42916"/>
    <w:rsid w:val="00D429D1"/>
    <w:rsid w:val="00D50FFE"/>
    <w:rsid w:val="00D56487"/>
    <w:rsid w:val="00D62B39"/>
    <w:rsid w:val="00D77270"/>
    <w:rsid w:val="00D80CE0"/>
    <w:rsid w:val="00D87FC6"/>
    <w:rsid w:val="00D94F40"/>
    <w:rsid w:val="00D954D7"/>
    <w:rsid w:val="00D96923"/>
    <w:rsid w:val="00DA164D"/>
    <w:rsid w:val="00DA1992"/>
    <w:rsid w:val="00DA4A9E"/>
    <w:rsid w:val="00DA665E"/>
    <w:rsid w:val="00DA7B98"/>
    <w:rsid w:val="00DB2C1F"/>
    <w:rsid w:val="00DB4B5D"/>
    <w:rsid w:val="00DB5525"/>
    <w:rsid w:val="00DB5857"/>
    <w:rsid w:val="00DB770F"/>
    <w:rsid w:val="00DC4F8C"/>
    <w:rsid w:val="00DC59C5"/>
    <w:rsid w:val="00DC703F"/>
    <w:rsid w:val="00DD10D5"/>
    <w:rsid w:val="00DD470E"/>
    <w:rsid w:val="00DD5065"/>
    <w:rsid w:val="00DD72CC"/>
    <w:rsid w:val="00DE0CF5"/>
    <w:rsid w:val="00DE1382"/>
    <w:rsid w:val="00DE32AA"/>
    <w:rsid w:val="00DE3E4C"/>
    <w:rsid w:val="00DE40B6"/>
    <w:rsid w:val="00DE7ABE"/>
    <w:rsid w:val="00DF006B"/>
    <w:rsid w:val="00DF1411"/>
    <w:rsid w:val="00DF1DEC"/>
    <w:rsid w:val="00DF2AEF"/>
    <w:rsid w:val="00DF3EF8"/>
    <w:rsid w:val="00DF4E18"/>
    <w:rsid w:val="00DF72ED"/>
    <w:rsid w:val="00E0289F"/>
    <w:rsid w:val="00E044F9"/>
    <w:rsid w:val="00E0484B"/>
    <w:rsid w:val="00E056A2"/>
    <w:rsid w:val="00E10A66"/>
    <w:rsid w:val="00E13BF3"/>
    <w:rsid w:val="00E17572"/>
    <w:rsid w:val="00E200A1"/>
    <w:rsid w:val="00E267DD"/>
    <w:rsid w:val="00E30B7E"/>
    <w:rsid w:val="00E33324"/>
    <w:rsid w:val="00E350BE"/>
    <w:rsid w:val="00E35DDB"/>
    <w:rsid w:val="00E515ED"/>
    <w:rsid w:val="00E54957"/>
    <w:rsid w:val="00E54BE8"/>
    <w:rsid w:val="00E6061D"/>
    <w:rsid w:val="00E6418C"/>
    <w:rsid w:val="00E67E9C"/>
    <w:rsid w:val="00E71E46"/>
    <w:rsid w:val="00E7325D"/>
    <w:rsid w:val="00E80E6C"/>
    <w:rsid w:val="00E85B71"/>
    <w:rsid w:val="00E8779E"/>
    <w:rsid w:val="00E907C1"/>
    <w:rsid w:val="00E93F20"/>
    <w:rsid w:val="00E94215"/>
    <w:rsid w:val="00E95B79"/>
    <w:rsid w:val="00EA4A62"/>
    <w:rsid w:val="00EA4DDB"/>
    <w:rsid w:val="00EA560F"/>
    <w:rsid w:val="00EB0B58"/>
    <w:rsid w:val="00EB0F33"/>
    <w:rsid w:val="00EB1EBD"/>
    <w:rsid w:val="00EB3BA4"/>
    <w:rsid w:val="00EB4DF0"/>
    <w:rsid w:val="00EB4F15"/>
    <w:rsid w:val="00EB6165"/>
    <w:rsid w:val="00EC5B08"/>
    <w:rsid w:val="00EC6A91"/>
    <w:rsid w:val="00EC728A"/>
    <w:rsid w:val="00EC7EBD"/>
    <w:rsid w:val="00ED2287"/>
    <w:rsid w:val="00ED53A2"/>
    <w:rsid w:val="00ED58F7"/>
    <w:rsid w:val="00ED7138"/>
    <w:rsid w:val="00EE0C57"/>
    <w:rsid w:val="00EE3494"/>
    <w:rsid w:val="00EE41FC"/>
    <w:rsid w:val="00EE42E3"/>
    <w:rsid w:val="00EE50D0"/>
    <w:rsid w:val="00EE601D"/>
    <w:rsid w:val="00EE6B77"/>
    <w:rsid w:val="00EF031C"/>
    <w:rsid w:val="00EF150F"/>
    <w:rsid w:val="00EF300A"/>
    <w:rsid w:val="00EF4E70"/>
    <w:rsid w:val="00EF6CC6"/>
    <w:rsid w:val="00EF745C"/>
    <w:rsid w:val="00F00491"/>
    <w:rsid w:val="00F0062F"/>
    <w:rsid w:val="00F0241D"/>
    <w:rsid w:val="00F035B1"/>
    <w:rsid w:val="00F04623"/>
    <w:rsid w:val="00F050DD"/>
    <w:rsid w:val="00F050F4"/>
    <w:rsid w:val="00F10F1B"/>
    <w:rsid w:val="00F116EA"/>
    <w:rsid w:val="00F129C9"/>
    <w:rsid w:val="00F138D6"/>
    <w:rsid w:val="00F14E28"/>
    <w:rsid w:val="00F17E6F"/>
    <w:rsid w:val="00F2036A"/>
    <w:rsid w:val="00F20C5B"/>
    <w:rsid w:val="00F25C43"/>
    <w:rsid w:val="00F331B2"/>
    <w:rsid w:val="00F35E97"/>
    <w:rsid w:val="00F41D8D"/>
    <w:rsid w:val="00F4513D"/>
    <w:rsid w:val="00F45C53"/>
    <w:rsid w:val="00F46C62"/>
    <w:rsid w:val="00F472D1"/>
    <w:rsid w:val="00F508C2"/>
    <w:rsid w:val="00F51D73"/>
    <w:rsid w:val="00F5522B"/>
    <w:rsid w:val="00F555A7"/>
    <w:rsid w:val="00F55AEE"/>
    <w:rsid w:val="00F57FA0"/>
    <w:rsid w:val="00F609C6"/>
    <w:rsid w:val="00F60EF7"/>
    <w:rsid w:val="00F6164D"/>
    <w:rsid w:val="00F63370"/>
    <w:rsid w:val="00F67793"/>
    <w:rsid w:val="00F7135E"/>
    <w:rsid w:val="00F75C79"/>
    <w:rsid w:val="00F7725A"/>
    <w:rsid w:val="00F83F96"/>
    <w:rsid w:val="00F859C7"/>
    <w:rsid w:val="00F8704F"/>
    <w:rsid w:val="00F91A35"/>
    <w:rsid w:val="00F922F6"/>
    <w:rsid w:val="00F93962"/>
    <w:rsid w:val="00F97ECC"/>
    <w:rsid w:val="00FA0BE5"/>
    <w:rsid w:val="00FA25D6"/>
    <w:rsid w:val="00FA2DD8"/>
    <w:rsid w:val="00FA58E2"/>
    <w:rsid w:val="00FA772A"/>
    <w:rsid w:val="00FB210B"/>
    <w:rsid w:val="00FB251D"/>
    <w:rsid w:val="00FB2A77"/>
    <w:rsid w:val="00FB2CD8"/>
    <w:rsid w:val="00FB2E1E"/>
    <w:rsid w:val="00FB30F1"/>
    <w:rsid w:val="00FB67A4"/>
    <w:rsid w:val="00FC3F4A"/>
    <w:rsid w:val="00FD0638"/>
    <w:rsid w:val="00FD3791"/>
    <w:rsid w:val="00FD7CBD"/>
    <w:rsid w:val="00FE039A"/>
    <w:rsid w:val="00FE09FC"/>
    <w:rsid w:val="00FE0B1D"/>
    <w:rsid w:val="00FE26F7"/>
    <w:rsid w:val="00FE3ADB"/>
    <w:rsid w:val="00FE6800"/>
    <w:rsid w:val="00FF459E"/>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FCCF9B8"/>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7">
    <w:lsdException w:name="Normal" w:uiPriority="0" w:qFormat="1"/>
    <w:lsdException w:name="heading 1"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sdException w:name="Smart Link Error" w:locked="0" w:semiHidden="1" w:unhideWhenUsed="1"/>
  </w:latentStyles>
  <w:style w:type="paragraph" w:default="1" w:styleId="Normal">
    <w:name w:val="Normal"/>
    <w:qFormat/>
    <w:rsid w:val="007B79ED"/>
    <w:rPr>
      <w:sz w:val="24"/>
      <w:szCs w:val="24"/>
    </w:rPr>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before="120" w:after="120"/>
      <w:outlineLvl w:val="0"/>
    </w:pPr>
    <w:rPr>
      <w:rFonts w:ascii="Arial" w:hAnsi="Arial"/>
      <w:bCs/>
      <w:color w:val="EA5B0C"/>
      <w:sz w:val="28"/>
      <w:szCs w:val="28"/>
      <w:lang w:eastAsia="en-US"/>
    </w:rPr>
  </w:style>
  <w:style w:type="paragraph" w:styleId="Heading2">
    <w:name w:val="heading 2"/>
    <w:aliases w:val="B Head"/>
    <w:basedOn w:val="Normal"/>
    <w:next w:val="Normal"/>
    <w:link w:val="Heading2Char"/>
    <w:uiPriority w:val="99"/>
    <w:qFormat/>
    <w:rsid w:val="00C7515C"/>
    <w:pPr>
      <w:spacing w:before="60" w:after="60"/>
      <w:outlineLvl w:val="1"/>
    </w:pPr>
    <w:rPr>
      <w:rFonts w:ascii="Arial" w:hAnsi="Arial" w:cs="Arial"/>
      <w:color w:val="EA5B0C"/>
      <w:szCs w:val="20"/>
      <w:lang w:eastAsia="en-US"/>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lang w:eastAsia="en-US"/>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lang w:eastAsia="en-U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lang w:eastAsia="en-US"/>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lang w:eastAsia="en-US"/>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rPr>
      <w:lang w:eastAsia="en-US"/>
    </w:r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rPr>
      <w:lang w:eastAsia="en-US"/>
    </w:r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22"/>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locked/>
    <w:rsid w:val="003631E6"/>
    <w:pPr>
      <w:ind w:left="720"/>
      <w:contextualSpacing/>
    </w:pPr>
    <w:rPr>
      <w:rFonts w:ascii="Arial" w:hAnsi="Arial"/>
      <w:sz w:val="20"/>
      <w:szCs w:val="20"/>
      <w:lang w:eastAsia="en-US"/>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lang w:eastAsia="en-US"/>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F7135E"/>
    <w:pPr>
      <w:tabs>
        <w:tab w:val="right" w:leader="dot" w:pos="14562"/>
      </w:tabs>
      <w:spacing w:before="120" w:after="120"/>
    </w:pPr>
    <w:rPr>
      <w:rFonts w:ascii="Arial" w:hAnsi="Arial"/>
      <w:sz w:val="20"/>
      <w:lang w:eastAsia="en-US"/>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lang w:eastAsia="en-US"/>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lang w:eastAsia="en-US"/>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lang w:eastAsia="en-US"/>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lang w:eastAsia="en-US"/>
    </w:rPr>
  </w:style>
  <w:style w:type="paragraph" w:customStyle="1" w:styleId="Subject">
    <w:name w:val="Subject"/>
    <w:basedOn w:val="Normal"/>
    <w:link w:val="SubjectChar"/>
    <w:qFormat/>
    <w:rsid w:val="009800C8"/>
    <w:rPr>
      <w:rFonts w:ascii="Bliss Pro Regular" w:hAnsi="Bliss Pro Regular"/>
      <w:color w:val="EA5B0C"/>
      <w:sz w:val="52"/>
      <w:szCs w:val="52"/>
      <w:lang w:eastAsia="en-US"/>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lang w:eastAsia="en-US"/>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lang w:eastAsia="en-US"/>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C7515C"/>
    <w:pPr>
      <w:numPr>
        <w:numId w:val="14"/>
      </w:numPr>
    </w:pPr>
  </w:style>
  <w:style w:type="paragraph" w:customStyle="1" w:styleId="Sub-bullet">
    <w:name w:val="Sub-bullet"/>
    <w:basedOn w:val="Body"/>
    <w:link w:val="Sub-bulletChar"/>
    <w:qFormat/>
    <w:rsid w:val="00C7515C"/>
    <w:pPr>
      <w:numPr>
        <w:numId w:val="18"/>
      </w:numPr>
    </w:pPr>
  </w:style>
  <w:style w:type="character" w:customStyle="1" w:styleId="BulletedlistChar">
    <w:name w:val="Bulleted list Char"/>
    <w:basedOn w:val="BodyChar"/>
    <w:link w:val="Bulletedlis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lang w:eastAsia="en-US"/>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rsid w:val="00451870"/>
    <w:rPr>
      <w:rFonts w:ascii="Arial" w:hAnsi="Arial" w:cs="Times New Roman"/>
      <w:b/>
      <w:bCs/>
      <w:sz w:val="20"/>
    </w:rPr>
  </w:style>
  <w:style w:type="paragraph" w:customStyle="1" w:styleId="TableParagraph">
    <w:name w:val="Table Paragraph"/>
    <w:basedOn w:val="Normal"/>
    <w:uiPriority w:val="1"/>
    <w:qFormat/>
    <w:rsid w:val="00581D9F"/>
    <w:pPr>
      <w:widowControl w:val="0"/>
      <w:autoSpaceDE w:val="0"/>
      <w:autoSpaceDN w:val="0"/>
    </w:pPr>
    <w:rPr>
      <w:rFonts w:ascii="Arial" w:eastAsia="Arial" w:hAnsi="Arial" w:cs="Arial"/>
      <w:sz w:val="22"/>
      <w:szCs w:val="22"/>
      <w:lang w:val="en-US" w:eastAsia="en-US"/>
    </w:rPr>
  </w:style>
  <w:style w:type="paragraph" w:styleId="NormalWeb">
    <w:name w:val="Normal (Web)"/>
    <w:basedOn w:val="Normal"/>
    <w:uiPriority w:val="99"/>
    <w:unhideWhenUsed/>
    <w:locked/>
    <w:rsid w:val="00581D9F"/>
    <w:pPr>
      <w:spacing w:before="100" w:beforeAutospacing="1" w:after="100" w:afterAutospacing="1"/>
    </w:pPr>
    <w:rPr>
      <w:rFonts w:eastAsia="Times New Roman"/>
      <w:lang w:val="en-MY" w:eastAsia="en-US"/>
    </w:rPr>
  </w:style>
  <w:style w:type="character" w:customStyle="1" w:styleId="UnresolvedMention1">
    <w:name w:val="Unresolved Mention1"/>
    <w:basedOn w:val="DefaultParagraphFont"/>
    <w:uiPriority w:val="99"/>
    <w:locked/>
    <w:rsid w:val="00B00D59"/>
    <w:rPr>
      <w:color w:val="605E5C"/>
      <w:shd w:val="clear" w:color="auto" w:fill="E1DFDD"/>
    </w:rPr>
  </w:style>
  <w:style w:type="character" w:customStyle="1" w:styleId="UnresolvedMention2">
    <w:name w:val="Unresolved Mention2"/>
    <w:basedOn w:val="DefaultParagraphFont"/>
    <w:uiPriority w:val="99"/>
    <w:locked/>
    <w:rsid w:val="005D59E8"/>
    <w:rPr>
      <w:color w:val="605E5C"/>
      <w:shd w:val="clear" w:color="auto" w:fill="E1DFDD"/>
    </w:rPr>
  </w:style>
  <w:style w:type="character" w:styleId="UnresolvedMention">
    <w:name w:val="Unresolved Mention"/>
    <w:basedOn w:val="DefaultParagraphFont"/>
    <w:uiPriority w:val="99"/>
    <w:semiHidden/>
    <w:unhideWhenUsed/>
    <w:rsid w:val="008E01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15140">
      <w:bodyDiv w:val="1"/>
      <w:marLeft w:val="0"/>
      <w:marRight w:val="0"/>
      <w:marTop w:val="0"/>
      <w:marBottom w:val="0"/>
      <w:divBdr>
        <w:top w:val="none" w:sz="0" w:space="0" w:color="auto"/>
        <w:left w:val="none" w:sz="0" w:space="0" w:color="auto"/>
        <w:bottom w:val="none" w:sz="0" w:space="0" w:color="auto"/>
        <w:right w:val="none" w:sz="0" w:space="0" w:color="auto"/>
      </w:divBdr>
    </w:div>
    <w:div w:id="77483408">
      <w:bodyDiv w:val="1"/>
      <w:marLeft w:val="0"/>
      <w:marRight w:val="0"/>
      <w:marTop w:val="0"/>
      <w:marBottom w:val="0"/>
      <w:divBdr>
        <w:top w:val="none" w:sz="0" w:space="0" w:color="auto"/>
        <w:left w:val="none" w:sz="0" w:space="0" w:color="auto"/>
        <w:bottom w:val="none" w:sz="0" w:space="0" w:color="auto"/>
        <w:right w:val="none" w:sz="0" w:space="0" w:color="auto"/>
      </w:divBdr>
    </w:div>
    <w:div w:id="117602566">
      <w:bodyDiv w:val="1"/>
      <w:marLeft w:val="0"/>
      <w:marRight w:val="0"/>
      <w:marTop w:val="0"/>
      <w:marBottom w:val="0"/>
      <w:divBdr>
        <w:top w:val="none" w:sz="0" w:space="0" w:color="auto"/>
        <w:left w:val="none" w:sz="0" w:space="0" w:color="auto"/>
        <w:bottom w:val="none" w:sz="0" w:space="0" w:color="auto"/>
        <w:right w:val="none" w:sz="0" w:space="0" w:color="auto"/>
      </w:divBdr>
    </w:div>
    <w:div w:id="275330235">
      <w:bodyDiv w:val="1"/>
      <w:marLeft w:val="0"/>
      <w:marRight w:val="0"/>
      <w:marTop w:val="0"/>
      <w:marBottom w:val="0"/>
      <w:divBdr>
        <w:top w:val="none" w:sz="0" w:space="0" w:color="auto"/>
        <w:left w:val="none" w:sz="0" w:space="0" w:color="auto"/>
        <w:bottom w:val="none" w:sz="0" w:space="0" w:color="auto"/>
        <w:right w:val="none" w:sz="0" w:space="0" w:color="auto"/>
      </w:divBdr>
    </w:div>
    <w:div w:id="359163378">
      <w:bodyDiv w:val="1"/>
      <w:marLeft w:val="0"/>
      <w:marRight w:val="0"/>
      <w:marTop w:val="0"/>
      <w:marBottom w:val="0"/>
      <w:divBdr>
        <w:top w:val="none" w:sz="0" w:space="0" w:color="auto"/>
        <w:left w:val="none" w:sz="0" w:space="0" w:color="auto"/>
        <w:bottom w:val="none" w:sz="0" w:space="0" w:color="auto"/>
        <w:right w:val="none" w:sz="0" w:space="0" w:color="auto"/>
      </w:divBdr>
    </w:div>
    <w:div w:id="422067614">
      <w:bodyDiv w:val="1"/>
      <w:marLeft w:val="0"/>
      <w:marRight w:val="0"/>
      <w:marTop w:val="0"/>
      <w:marBottom w:val="0"/>
      <w:divBdr>
        <w:top w:val="none" w:sz="0" w:space="0" w:color="auto"/>
        <w:left w:val="none" w:sz="0" w:space="0" w:color="auto"/>
        <w:bottom w:val="none" w:sz="0" w:space="0" w:color="auto"/>
        <w:right w:val="none" w:sz="0" w:space="0" w:color="auto"/>
      </w:divBdr>
    </w:div>
    <w:div w:id="618412224">
      <w:bodyDiv w:val="1"/>
      <w:marLeft w:val="0"/>
      <w:marRight w:val="0"/>
      <w:marTop w:val="0"/>
      <w:marBottom w:val="0"/>
      <w:divBdr>
        <w:top w:val="none" w:sz="0" w:space="0" w:color="auto"/>
        <w:left w:val="none" w:sz="0" w:space="0" w:color="auto"/>
        <w:bottom w:val="none" w:sz="0" w:space="0" w:color="auto"/>
        <w:right w:val="none" w:sz="0" w:space="0" w:color="auto"/>
      </w:divBdr>
    </w:div>
    <w:div w:id="660960750">
      <w:bodyDiv w:val="1"/>
      <w:marLeft w:val="0"/>
      <w:marRight w:val="0"/>
      <w:marTop w:val="0"/>
      <w:marBottom w:val="0"/>
      <w:divBdr>
        <w:top w:val="none" w:sz="0" w:space="0" w:color="auto"/>
        <w:left w:val="none" w:sz="0" w:space="0" w:color="auto"/>
        <w:bottom w:val="none" w:sz="0" w:space="0" w:color="auto"/>
        <w:right w:val="none" w:sz="0" w:space="0" w:color="auto"/>
      </w:divBdr>
    </w:div>
    <w:div w:id="756748701">
      <w:bodyDiv w:val="1"/>
      <w:marLeft w:val="0"/>
      <w:marRight w:val="0"/>
      <w:marTop w:val="0"/>
      <w:marBottom w:val="0"/>
      <w:divBdr>
        <w:top w:val="none" w:sz="0" w:space="0" w:color="auto"/>
        <w:left w:val="none" w:sz="0" w:space="0" w:color="auto"/>
        <w:bottom w:val="none" w:sz="0" w:space="0" w:color="auto"/>
        <w:right w:val="none" w:sz="0" w:space="0" w:color="auto"/>
      </w:divBdr>
    </w:div>
    <w:div w:id="767428413">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797836641">
      <w:bodyDiv w:val="1"/>
      <w:marLeft w:val="0"/>
      <w:marRight w:val="0"/>
      <w:marTop w:val="0"/>
      <w:marBottom w:val="0"/>
      <w:divBdr>
        <w:top w:val="none" w:sz="0" w:space="0" w:color="auto"/>
        <w:left w:val="none" w:sz="0" w:space="0" w:color="auto"/>
        <w:bottom w:val="none" w:sz="0" w:space="0" w:color="auto"/>
        <w:right w:val="none" w:sz="0" w:space="0" w:color="auto"/>
      </w:divBdr>
    </w:div>
    <w:div w:id="812602689">
      <w:bodyDiv w:val="1"/>
      <w:marLeft w:val="0"/>
      <w:marRight w:val="0"/>
      <w:marTop w:val="0"/>
      <w:marBottom w:val="0"/>
      <w:divBdr>
        <w:top w:val="none" w:sz="0" w:space="0" w:color="auto"/>
        <w:left w:val="none" w:sz="0" w:space="0" w:color="auto"/>
        <w:bottom w:val="none" w:sz="0" w:space="0" w:color="auto"/>
        <w:right w:val="none" w:sz="0" w:space="0" w:color="auto"/>
      </w:divBdr>
    </w:div>
    <w:div w:id="819465557">
      <w:bodyDiv w:val="1"/>
      <w:marLeft w:val="0"/>
      <w:marRight w:val="0"/>
      <w:marTop w:val="0"/>
      <w:marBottom w:val="0"/>
      <w:divBdr>
        <w:top w:val="none" w:sz="0" w:space="0" w:color="auto"/>
        <w:left w:val="none" w:sz="0" w:space="0" w:color="auto"/>
        <w:bottom w:val="none" w:sz="0" w:space="0" w:color="auto"/>
        <w:right w:val="none" w:sz="0" w:space="0" w:color="auto"/>
      </w:divBdr>
    </w:div>
    <w:div w:id="911767913">
      <w:bodyDiv w:val="1"/>
      <w:marLeft w:val="0"/>
      <w:marRight w:val="0"/>
      <w:marTop w:val="0"/>
      <w:marBottom w:val="0"/>
      <w:divBdr>
        <w:top w:val="none" w:sz="0" w:space="0" w:color="auto"/>
        <w:left w:val="none" w:sz="0" w:space="0" w:color="auto"/>
        <w:bottom w:val="none" w:sz="0" w:space="0" w:color="auto"/>
        <w:right w:val="none" w:sz="0" w:space="0" w:color="auto"/>
      </w:divBdr>
    </w:div>
    <w:div w:id="1009522605">
      <w:bodyDiv w:val="1"/>
      <w:marLeft w:val="0"/>
      <w:marRight w:val="0"/>
      <w:marTop w:val="0"/>
      <w:marBottom w:val="0"/>
      <w:divBdr>
        <w:top w:val="none" w:sz="0" w:space="0" w:color="auto"/>
        <w:left w:val="none" w:sz="0" w:space="0" w:color="auto"/>
        <w:bottom w:val="none" w:sz="0" w:space="0" w:color="auto"/>
        <w:right w:val="none" w:sz="0" w:space="0" w:color="auto"/>
      </w:divBdr>
    </w:div>
    <w:div w:id="1100031552">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213351444">
      <w:bodyDiv w:val="1"/>
      <w:marLeft w:val="0"/>
      <w:marRight w:val="0"/>
      <w:marTop w:val="0"/>
      <w:marBottom w:val="0"/>
      <w:divBdr>
        <w:top w:val="none" w:sz="0" w:space="0" w:color="auto"/>
        <w:left w:val="none" w:sz="0" w:space="0" w:color="auto"/>
        <w:bottom w:val="none" w:sz="0" w:space="0" w:color="auto"/>
        <w:right w:val="none" w:sz="0" w:space="0" w:color="auto"/>
      </w:divBdr>
    </w:div>
    <w:div w:id="1300262297">
      <w:bodyDiv w:val="1"/>
      <w:marLeft w:val="0"/>
      <w:marRight w:val="0"/>
      <w:marTop w:val="0"/>
      <w:marBottom w:val="0"/>
      <w:divBdr>
        <w:top w:val="none" w:sz="0" w:space="0" w:color="auto"/>
        <w:left w:val="none" w:sz="0" w:space="0" w:color="auto"/>
        <w:bottom w:val="none" w:sz="0" w:space="0" w:color="auto"/>
        <w:right w:val="none" w:sz="0" w:space="0" w:color="auto"/>
      </w:divBdr>
    </w:div>
    <w:div w:id="1483541592">
      <w:bodyDiv w:val="1"/>
      <w:marLeft w:val="0"/>
      <w:marRight w:val="0"/>
      <w:marTop w:val="0"/>
      <w:marBottom w:val="0"/>
      <w:divBdr>
        <w:top w:val="none" w:sz="0" w:space="0" w:color="auto"/>
        <w:left w:val="none" w:sz="0" w:space="0" w:color="auto"/>
        <w:bottom w:val="none" w:sz="0" w:space="0" w:color="auto"/>
        <w:right w:val="none" w:sz="0" w:space="0" w:color="auto"/>
      </w:divBdr>
    </w:div>
    <w:div w:id="1580478482">
      <w:bodyDiv w:val="1"/>
      <w:marLeft w:val="0"/>
      <w:marRight w:val="0"/>
      <w:marTop w:val="0"/>
      <w:marBottom w:val="0"/>
      <w:divBdr>
        <w:top w:val="none" w:sz="0" w:space="0" w:color="auto"/>
        <w:left w:val="none" w:sz="0" w:space="0" w:color="auto"/>
        <w:bottom w:val="none" w:sz="0" w:space="0" w:color="auto"/>
        <w:right w:val="none" w:sz="0" w:space="0" w:color="auto"/>
      </w:divBdr>
    </w:div>
    <w:div w:id="1594166599">
      <w:bodyDiv w:val="1"/>
      <w:marLeft w:val="0"/>
      <w:marRight w:val="0"/>
      <w:marTop w:val="0"/>
      <w:marBottom w:val="0"/>
      <w:divBdr>
        <w:top w:val="none" w:sz="0" w:space="0" w:color="auto"/>
        <w:left w:val="none" w:sz="0" w:space="0" w:color="auto"/>
        <w:bottom w:val="none" w:sz="0" w:space="0" w:color="auto"/>
        <w:right w:val="none" w:sz="0" w:space="0" w:color="auto"/>
      </w:divBdr>
    </w:div>
    <w:div w:id="1687900646">
      <w:bodyDiv w:val="1"/>
      <w:marLeft w:val="0"/>
      <w:marRight w:val="0"/>
      <w:marTop w:val="0"/>
      <w:marBottom w:val="0"/>
      <w:divBdr>
        <w:top w:val="none" w:sz="0" w:space="0" w:color="auto"/>
        <w:left w:val="none" w:sz="0" w:space="0" w:color="auto"/>
        <w:bottom w:val="none" w:sz="0" w:space="0" w:color="auto"/>
        <w:right w:val="none" w:sz="0" w:space="0" w:color="auto"/>
      </w:divBdr>
    </w:div>
    <w:div w:id="1720323963">
      <w:bodyDiv w:val="1"/>
      <w:marLeft w:val="0"/>
      <w:marRight w:val="0"/>
      <w:marTop w:val="0"/>
      <w:marBottom w:val="0"/>
      <w:divBdr>
        <w:top w:val="none" w:sz="0" w:space="0" w:color="auto"/>
        <w:left w:val="none" w:sz="0" w:space="0" w:color="auto"/>
        <w:bottom w:val="none" w:sz="0" w:space="0" w:color="auto"/>
        <w:right w:val="none" w:sz="0" w:space="0" w:color="auto"/>
      </w:divBdr>
    </w:div>
    <w:div w:id="1805463963">
      <w:bodyDiv w:val="1"/>
      <w:marLeft w:val="0"/>
      <w:marRight w:val="0"/>
      <w:marTop w:val="0"/>
      <w:marBottom w:val="0"/>
      <w:divBdr>
        <w:top w:val="none" w:sz="0" w:space="0" w:color="auto"/>
        <w:left w:val="none" w:sz="0" w:space="0" w:color="auto"/>
        <w:bottom w:val="none" w:sz="0" w:space="0" w:color="auto"/>
        <w:right w:val="none" w:sz="0" w:space="0" w:color="auto"/>
      </w:divBdr>
    </w:div>
    <w:div w:id="1874659415">
      <w:bodyDiv w:val="1"/>
      <w:marLeft w:val="0"/>
      <w:marRight w:val="0"/>
      <w:marTop w:val="0"/>
      <w:marBottom w:val="0"/>
      <w:divBdr>
        <w:top w:val="none" w:sz="0" w:space="0" w:color="auto"/>
        <w:left w:val="none" w:sz="0" w:space="0" w:color="auto"/>
        <w:bottom w:val="none" w:sz="0" w:space="0" w:color="auto"/>
        <w:right w:val="none" w:sz="0" w:space="0" w:color="auto"/>
      </w:divBdr>
    </w:div>
    <w:div w:id="2006857336">
      <w:bodyDiv w:val="1"/>
      <w:marLeft w:val="0"/>
      <w:marRight w:val="0"/>
      <w:marTop w:val="0"/>
      <w:marBottom w:val="0"/>
      <w:divBdr>
        <w:top w:val="none" w:sz="0" w:space="0" w:color="auto"/>
        <w:left w:val="none" w:sz="0" w:space="0" w:color="auto"/>
        <w:bottom w:val="none" w:sz="0" w:space="0" w:color="auto"/>
        <w:right w:val="none" w:sz="0" w:space="0" w:color="auto"/>
      </w:divBdr>
    </w:div>
    <w:div w:id="2036692534">
      <w:bodyDiv w:val="1"/>
      <w:marLeft w:val="0"/>
      <w:marRight w:val="0"/>
      <w:marTop w:val="0"/>
      <w:marBottom w:val="0"/>
      <w:divBdr>
        <w:top w:val="none" w:sz="0" w:space="0" w:color="auto"/>
        <w:left w:val="none" w:sz="0" w:space="0" w:color="auto"/>
        <w:bottom w:val="none" w:sz="0" w:space="0" w:color="auto"/>
        <w:right w:val="none" w:sz="0" w:space="0" w:color="auto"/>
      </w:divBdr>
    </w:div>
    <w:div w:id="208525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yperlink" Target="http://www.cambridgeinternational.org/support" TargetMode="External"/><Relationship Id="rId39" Type="http://schemas.openxmlformats.org/officeDocument/2006/relationships/hyperlink" Target="http://www.cambridgeinternational.org/support" TargetMode="External"/><Relationship Id="rId21" Type="http://schemas.openxmlformats.org/officeDocument/2006/relationships/hyperlink" Target="https://www.cambridgeinternational.org/programmes-and-qualifications/cambridge-igcse-malay-foreign-language-0546/published-resources/" TargetMode="External"/><Relationship Id="rId34" Type="http://schemas.openxmlformats.org/officeDocument/2006/relationships/hyperlink" Target="https://polymath.org/malay_questions.php" TargetMode="External"/><Relationship Id="rId42" Type="http://schemas.openxmlformats.org/officeDocument/2006/relationships/hyperlink" Target="https://polymath.org/malay_future.php" TargetMode="External"/><Relationship Id="rId47" Type="http://schemas.openxmlformats.org/officeDocument/2006/relationships/hyperlink" Target="https://quizlet.com/420166401/kemudahan-di-bandar-saya-facilities-in-my-town-flash-cards/" TargetMode="External"/><Relationship Id="rId50" Type="http://schemas.openxmlformats.org/officeDocument/2006/relationships/hyperlink" Target="http://www.youtube.com/watch?v=N2j1hzdzxbw" TargetMode="External"/><Relationship Id="rId55" Type="http://schemas.openxmlformats.org/officeDocument/2006/relationships/hyperlink" Target="http://www.memrise.com/course/1854508/sekolah-saya-my-school/" TargetMode="External"/><Relationship Id="rId63"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urveymonkey.co.uk/r/GL6ZNJB" TargetMode="External"/><Relationship Id="rId20" Type="http://schemas.openxmlformats.org/officeDocument/2006/relationships/footer" Target="footer4.xml"/><Relationship Id="rId29" Type="http://schemas.openxmlformats.org/officeDocument/2006/relationships/header" Target="header6.xml"/><Relationship Id="rId41" Type="http://schemas.openxmlformats.org/officeDocument/2006/relationships/hyperlink" Target="https://quizlet.com/459523720/pakaianakseseori-flash-cards/?new" TargetMode="External"/><Relationship Id="rId54" Type="http://schemas.openxmlformats.org/officeDocument/2006/relationships/hyperlink" Target="http://www.cambridgeinternational.org/support" TargetMode="External"/><Relationship Id="rId62"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openoffice.org/" TargetMode="External"/><Relationship Id="rId32" Type="http://schemas.openxmlformats.org/officeDocument/2006/relationships/footer" Target="footer6.xml"/><Relationship Id="rId37" Type="http://schemas.openxmlformats.org/officeDocument/2006/relationships/hyperlink" Target="https://quizlet.com/457750768/peralatan-dapur-flash-cards/?new" TargetMode="External"/><Relationship Id="rId40" Type="http://schemas.openxmlformats.org/officeDocument/2006/relationships/hyperlink" Target="https://polymath.org/malay_clothes.php" TargetMode="External"/><Relationship Id="rId45" Type="http://schemas.openxmlformats.org/officeDocument/2006/relationships/hyperlink" Target="https://quizlet.com/375128373/sukan-sport-flash-cards/" TargetMode="External"/><Relationship Id="rId53" Type="http://schemas.openxmlformats.org/officeDocument/2006/relationships/hyperlink" Target="http://www.youtube.com/watch?v=oXonU1u0fMI" TargetMode="External"/><Relationship Id="rId58" Type="http://schemas.openxmlformats.org/officeDocument/2006/relationships/hyperlink" Target="http://www.cambridgeinternational.org/support"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cambridgeinternational.org/support" TargetMode="External"/><Relationship Id="rId28" Type="http://schemas.openxmlformats.org/officeDocument/2006/relationships/hyperlink" Target="http://www.cambridgeinternational.org/support" TargetMode="External"/><Relationship Id="rId36" Type="http://schemas.openxmlformats.org/officeDocument/2006/relationships/hyperlink" Target="https://busyteacher.org/22375-memory-pelmanism-17-great-ways-to-use.html" TargetMode="External"/><Relationship Id="rId49" Type="http://schemas.openxmlformats.org/officeDocument/2006/relationships/hyperlink" Target="http://www.facebook.com/saniexpress.malaysia/videos/1984820308201350/?v=1984820308201350" TargetMode="External"/><Relationship Id="rId57" Type="http://schemas.openxmlformats.org/officeDocument/2006/relationships/hyperlink" Target="https://ms.routestofinance.com/pharmacist" TargetMode="External"/><Relationship Id="rId61" Type="http://schemas.openxmlformats.org/officeDocument/2006/relationships/hyperlink" Target="http://www.cambridgeinternational.org" TargetMode="Externa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7.xml"/><Relationship Id="rId44" Type="http://schemas.openxmlformats.org/officeDocument/2006/relationships/hyperlink" Target="https://quizlet.com/336363476/jenis-jenis-hobi-flash-cards/" TargetMode="External"/><Relationship Id="rId52" Type="http://schemas.openxmlformats.org/officeDocument/2006/relationships/hyperlink" Target="https://quizlet.com/420201375/membeli-belah-flash-cards/" TargetMode="External"/><Relationship Id="rId60" Type="http://schemas.openxmlformats.org/officeDocument/2006/relationships/hyperlink" Target="mailto:info@cambridgeinternational.org"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 Id="rId22" Type="http://schemas.openxmlformats.org/officeDocument/2006/relationships/hyperlink" Target="http://www.cambridgeinternational.org/support" TargetMode="External"/><Relationship Id="rId27" Type="http://schemas.openxmlformats.org/officeDocument/2006/relationships/hyperlink" Target="https://busyteacher.org/22375-memory-pelmanism-17-great-ways-to-use.html" TargetMode="External"/><Relationship Id="rId30" Type="http://schemas.openxmlformats.org/officeDocument/2006/relationships/footer" Target="footer5.xml"/><Relationship Id="rId35" Type="http://schemas.openxmlformats.org/officeDocument/2006/relationships/hyperlink" Target="http://ilovelanguages.org/malay_lesson2.php" TargetMode="External"/><Relationship Id="rId43" Type="http://schemas.openxmlformats.org/officeDocument/2006/relationships/hyperlink" Target="http://www.hmetro.com.my/mutakhir/2017/06/235012/tawaran-jualan-cuci-gudang-maroz-metrotv" TargetMode="External"/><Relationship Id="rId48" Type="http://schemas.openxmlformats.org/officeDocument/2006/relationships/hyperlink" Target="https://quizlet.com/459590961/kata-arah-flash-cards/?new" TargetMode="External"/><Relationship Id="rId56" Type="http://schemas.openxmlformats.org/officeDocument/2006/relationships/hyperlink" Target="https://quizlet.com/356234089/pekerjaan-occupations-flash-cards/" TargetMode="External"/><Relationship Id="rId64"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www.maisinggah.com/hotel-menarik-di-kuala-lumpur/"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cambridgeinternational.org/cambridge-for/teachers/teacherconsultants/" TargetMode="External"/><Relationship Id="rId25" Type="http://schemas.openxmlformats.org/officeDocument/2006/relationships/hyperlink" Target="http://www.cambridgeinternational.org/support" TargetMode="External"/><Relationship Id="rId33" Type="http://schemas.openxmlformats.org/officeDocument/2006/relationships/hyperlink" Target="https://quizlet.com/436642148/masa-time-expressions-flash-cards/" TargetMode="External"/><Relationship Id="rId38" Type="http://schemas.openxmlformats.org/officeDocument/2006/relationships/hyperlink" Target="http://partofbody1.blogspot.com/" TargetMode="External"/><Relationship Id="rId46" Type="http://schemas.openxmlformats.org/officeDocument/2006/relationships/hyperlink" Target="http://www.cambridgeinternational.org/support" TargetMode="External"/><Relationship Id="rId59" Type="http://schemas.openxmlformats.org/officeDocument/2006/relationships/hyperlink" Target="http://www.cambridgeinternational.org/support"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A807BF-BA32-4A90-9CFB-470F44D3E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10588</Words>
  <Characters>59276</Characters>
  <Application>Microsoft Office Word</Application>
  <DocSecurity>0</DocSecurity>
  <Lines>493</Lines>
  <Paragraphs>139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2020-04-03T14:30:00Z</dcterms:created>
  <dcterms:modified xsi:type="dcterms:W3CDTF">2020-04-03T14:45:00Z</dcterms:modified>
</cp:coreProperties>
</file>